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D82" w:rsidRDefault="00537D82">
      <w:pPr>
        <w:rPr>
          <w:rFonts w:ascii="Times New Roman" w:hAnsi="Times New Roman" w:cs="Times New Roman"/>
          <w:sz w:val="24"/>
          <w:szCs w:val="24"/>
        </w:rPr>
      </w:pPr>
    </w:p>
    <w:p w:rsidR="00192E96" w:rsidRPr="00B64A31" w:rsidRDefault="00B64A31" w:rsidP="00192E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64A31">
        <w:rPr>
          <w:rFonts w:ascii="Times New Roman" w:hAnsi="Times New Roman" w:cs="Times New Roman"/>
          <w:b/>
          <w:sz w:val="28"/>
          <w:szCs w:val="28"/>
        </w:rPr>
        <w:t>Реестр работодателей, взаимодействующих с ОГАПОУ «</w:t>
      </w:r>
      <w:r>
        <w:rPr>
          <w:rFonts w:ascii="Times New Roman" w:hAnsi="Times New Roman" w:cs="Times New Roman"/>
          <w:b/>
          <w:sz w:val="28"/>
          <w:szCs w:val="28"/>
        </w:rPr>
        <w:t>Чернянский агромеханический техникум</w:t>
      </w:r>
      <w:r w:rsidRPr="00B64A3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0455" w:type="dxa"/>
        <w:tblInd w:w="-714" w:type="dxa"/>
        <w:tblLook w:val="04A0" w:firstRow="1" w:lastRow="0" w:firstColumn="1" w:lastColumn="0" w:noHBand="0" w:noVBand="1"/>
      </w:tblPr>
      <w:tblGrid>
        <w:gridCol w:w="993"/>
        <w:gridCol w:w="3031"/>
        <w:gridCol w:w="3316"/>
        <w:gridCol w:w="3115"/>
      </w:tblGrid>
      <w:tr w:rsidR="00192E96" w:rsidRPr="00E5316F" w:rsidTr="00E5316F">
        <w:tc>
          <w:tcPr>
            <w:tcW w:w="993" w:type="dxa"/>
          </w:tcPr>
          <w:p w:rsidR="00192E96" w:rsidRPr="00E5316F" w:rsidRDefault="00192E96" w:rsidP="00E53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16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31" w:type="dxa"/>
          </w:tcPr>
          <w:p w:rsidR="00192E96" w:rsidRPr="00E5316F" w:rsidRDefault="00192E96" w:rsidP="00E53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16F">
              <w:rPr>
                <w:rFonts w:ascii="Times New Roman" w:hAnsi="Times New Roman" w:cs="Times New Roman"/>
                <w:b/>
                <w:sz w:val="24"/>
                <w:szCs w:val="24"/>
              </w:rPr>
              <w:t>ФИО наставника от работодателя</w:t>
            </w:r>
          </w:p>
        </w:tc>
        <w:tc>
          <w:tcPr>
            <w:tcW w:w="3316" w:type="dxa"/>
          </w:tcPr>
          <w:p w:rsidR="00192E96" w:rsidRPr="00E5316F" w:rsidRDefault="00192E96" w:rsidP="00E53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16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наставника</w:t>
            </w:r>
          </w:p>
        </w:tc>
        <w:tc>
          <w:tcPr>
            <w:tcW w:w="3115" w:type="dxa"/>
          </w:tcPr>
          <w:p w:rsidR="00192E96" w:rsidRPr="00E5316F" w:rsidRDefault="00192E96" w:rsidP="00E53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16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Специальность/профессия</w:t>
            </w:r>
          </w:p>
        </w:tc>
      </w:tr>
      <w:tr w:rsidR="00337D85" w:rsidRPr="00187506" w:rsidTr="00337D85">
        <w:tc>
          <w:tcPr>
            <w:tcW w:w="993" w:type="dxa"/>
          </w:tcPr>
          <w:p w:rsidR="00337D85" w:rsidRPr="00187506" w:rsidRDefault="00337D85" w:rsidP="0018750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337D85" w:rsidRPr="00187506" w:rsidRDefault="00337D85" w:rsidP="008C6791">
            <w:pPr>
              <w:pStyle w:val="2"/>
              <w:shd w:val="clear" w:color="auto" w:fill="auto"/>
              <w:spacing w:line="240" w:lineRule="auto"/>
              <w:ind w:left="1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18750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Шевцова Валентина Викторовна</w:t>
            </w:r>
          </w:p>
        </w:tc>
        <w:tc>
          <w:tcPr>
            <w:tcW w:w="3316" w:type="dxa"/>
          </w:tcPr>
          <w:p w:rsidR="00337D85" w:rsidRPr="00187506" w:rsidRDefault="00337D85" w:rsidP="008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0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Специалист по общим вопросам Новооскольского отделения ЗАО «Краснояружская зерновая компания»</w:t>
            </w:r>
          </w:p>
        </w:tc>
        <w:tc>
          <w:tcPr>
            <w:tcW w:w="3115" w:type="dxa"/>
            <w:vMerge w:val="restart"/>
            <w:vAlign w:val="center"/>
          </w:tcPr>
          <w:p w:rsidR="00337D85" w:rsidRPr="00187506" w:rsidRDefault="00337D85" w:rsidP="0033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35.01.19 Мастер садово-паркового и ландшафтного строительства</w:t>
            </w:r>
          </w:p>
        </w:tc>
      </w:tr>
      <w:tr w:rsidR="00337D85" w:rsidRPr="00187506" w:rsidTr="00187506">
        <w:trPr>
          <w:trHeight w:val="1032"/>
        </w:trPr>
        <w:tc>
          <w:tcPr>
            <w:tcW w:w="993" w:type="dxa"/>
          </w:tcPr>
          <w:p w:rsidR="00337D85" w:rsidRPr="00187506" w:rsidRDefault="00337D85" w:rsidP="0018750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337D85" w:rsidRPr="00187506" w:rsidRDefault="00337D85" w:rsidP="008C6791">
            <w:pPr>
              <w:pStyle w:val="2"/>
              <w:shd w:val="clear" w:color="auto" w:fill="auto"/>
              <w:spacing w:line="240" w:lineRule="auto"/>
              <w:ind w:left="1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187506">
              <w:rPr>
                <w:rFonts w:ascii="Times New Roman" w:hAnsi="Times New Roman" w:cs="Times New Roman"/>
                <w:sz w:val="24"/>
                <w:szCs w:val="24"/>
              </w:rPr>
              <w:t>Абрамова Алевтина Витальевна</w:t>
            </w:r>
          </w:p>
        </w:tc>
        <w:tc>
          <w:tcPr>
            <w:tcW w:w="3316" w:type="dxa"/>
          </w:tcPr>
          <w:p w:rsidR="00337D85" w:rsidRPr="00187506" w:rsidRDefault="00337D85" w:rsidP="0033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06">
              <w:rPr>
                <w:rFonts w:ascii="Times New Roman" w:hAnsi="Times New Roman" w:cs="Times New Roman"/>
                <w:sz w:val="24"/>
                <w:szCs w:val="24"/>
              </w:rPr>
              <w:t xml:space="preserve">Агроном-учетчик </w:t>
            </w:r>
            <w:r w:rsidRPr="0018750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Чернянского отделения ЗАО «Краснояружская зерновая компания»</w:t>
            </w:r>
          </w:p>
          <w:p w:rsidR="00337D85" w:rsidRPr="00187506" w:rsidRDefault="00337D85" w:rsidP="008C6791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7D85" w:rsidRPr="00187506" w:rsidRDefault="00337D85" w:rsidP="008C6791">
            <w:pPr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85" w:rsidRPr="00187506" w:rsidTr="00E5316F">
        <w:tc>
          <w:tcPr>
            <w:tcW w:w="993" w:type="dxa"/>
          </w:tcPr>
          <w:p w:rsidR="00337D85" w:rsidRPr="00187506" w:rsidRDefault="00337D85" w:rsidP="0018750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337D85" w:rsidRPr="00187506" w:rsidRDefault="00337D85" w:rsidP="008C6791">
            <w:pPr>
              <w:pStyle w:val="2"/>
              <w:shd w:val="clear" w:color="auto" w:fill="auto"/>
              <w:spacing w:line="240" w:lineRule="auto"/>
              <w:ind w:left="1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187506">
              <w:rPr>
                <w:rFonts w:ascii="Times New Roman" w:hAnsi="Times New Roman" w:cs="Times New Roman"/>
                <w:sz w:val="24"/>
                <w:szCs w:val="24"/>
              </w:rPr>
              <w:t>Безуглова Людмила Витальевна</w:t>
            </w:r>
          </w:p>
        </w:tc>
        <w:tc>
          <w:tcPr>
            <w:tcW w:w="3316" w:type="dxa"/>
          </w:tcPr>
          <w:p w:rsidR="00337D85" w:rsidRPr="00187506" w:rsidRDefault="00337D85" w:rsidP="0033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06">
              <w:rPr>
                <w:rFonts w:ascii="Times New Roman" w:hAnsi="Times New Roman" w:cs="Times New Roman"/>
                <w:sz w:val="24"/>
                <w:szCs w:val="24"/>
              </w:rPr>
              <w:t xml:space="preserve">Рабочий зеленого хозяйства </w:t>
            </w:r>
            <w:r w:rsidRPr="0018750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Чернянского отделения ЗАО «Краснояружская зерновая компания»</w:t>
            </w:r>
          </w:p>
          <w:p w:rsidR="00337D85" w:rsidRPr="00187506" w:rsidRDefault="00337D85" w:rsidP="008C6791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7D85" w:rsidRPr="00187506" w:rsidRDefault="00337D85" w:rsidP="008C6791">
            <w:pPr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85" w:rsidRPr="00187506" w:rsidTr="00187506">
        <w:trPr>
          <w:trHeight w:val="1025"/>
        </w:trPr>
        <w:tc>
          <w:tcPr>
            <w:tcW w:w="993" w:type="dxa"/>
          </w:tcPr>
          <w:p w:rsidR="00337D85" w:rsidRPr="00187506" w:rsidRDefault="00337D85" w:rsidP="0018750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337D85" w:rsidRPr="00187506" w:rsidRDefault="00337D85" w:rsidP="008C6791">
            <w:pPr>
              <w:pStyle w:val="2"/>
              <w:shd w:val="clear" w:color="auto" w:fill="auto"/>
              <w:spacing w:line="240" w:lineRule="auto"/>
              <w:ind w:left="1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18750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Мышаев Михаил Васильевич</w:t>
            </w:r>
          </w:p>
          <w:p w:rsidR="00337D85" w:rsidRPr="00187506" w:rsidRDefault="00337D85" w:rsidP="008C6791">
            <w:pPr>
              <w:pStyle w:val="2"/>
              <w:shd w:val="clear" w:color="auto" w:fill="auto"/>
              <w:spacing w:line="240" w:lineRule="auto"/>
              <w:ind w:left="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337D85" w:rsidRPr="00187506" w:rsidRDefault="00337D85" w:rsidP="008C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0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Заведующий мастерской Чернянского отделения ЗАО «Краснояружская зерновая компания»</w:t>
            </w:r>
          </w:p>
          <w:p w:rsidR="00337D85" w:rsidRPr="00187506" w:rsidRDefault="00337D85" w:rsidP="008C6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  <w:vAlign w:val="center"/>
          </w:tcPr>
          <w:p w:rsidR="00337D85" w:rsidRPr="00187506" w:rsidRDefault="00337D85" w:rsidP="00E136BA">
            <w:pPr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18750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35.01.13 Тракторист-машинист сельскохозяйственного производства</w:t>
            </w:r>
          </w:p>
          <w:p w:rsidR="00337D85" w:rsidRPr="00187506" w:rsidRDefault="00337D85" w:rsidP="00E13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6">
              <w:rPr>
                <w:rFonts w:ascii="Times New Roman" w:hAnsi="Times New Roman" w:cs="Times New Roman"/>
                <w:sz w:val="24"/>
                <w:szCs w:val="24"/>
              </w:rPr>
              <w:t>35.02.16 Эксплуатация и ремонт сельскохозяйственной техники</w:t>
            </w:r>
          </w:p>
        </w:tc>
      </w:tr>
      <w:tr w:rsidR="00337D85" w:rsidRPr="00187506" w:rsidTr="00187506">
        <w:trPr>
          <w:trHeight w:val="1057"/>
        </w:trPr>
        <w:tc>
          <w:tcPr>
            <w:tcW w:w="993" w:type="dxa"/>
          </w:tcPr>
          <w:p w:rsidR="00337D85" w:rsidRPr="00187506" w:rsidRDefault="00337D85" w:rsidP="0018750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337D85" w:rsidRPr="00187506" w:rsidRDefault="00337D85" w:rsidP="00337D85">
            <w:pPr>
              <w:pStyle w:val="2"/>
              <w:shd w:val="clear" w:color="auto" w:fill="auto"/>
              <w:spacing w:line="240" w:lineRule="auto"/>
              <w:ind w:left="1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187506">
              <w:rPr>
                <w:rFonts w:ascii="Times New Roman" w:hAnsi="Times New Roman" w:cs="Times New Roman"/>
                <w:sz w:val="24"/>
                <w:szCs w:val="24"/>
              </w:rPr>
              <w:t>Сопин Григорий Федорович</w:t>
            </w:r>
          </w:p>
        </w:tc>
        <w:tc>
          <w:tcPr>
            <w:tcW w:w="3316" w:type="dxa"/>
          </w:tcPr>
          <w:p w:rsidR="00337D85" w:rsidRPr="00187506" w:rsidRDefault="00337D85" w:rsidP="0033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06">
              <w:rPr>
                <w:rFonts w:ascii="Times New Roman" w:hAnsi="Times New Roman" w:cs="Times New Roman"/>
                <w:sz w:val="24"/>
                <w:szCs w:val="24"/>
              </w:rPr>
              <w:t xml:space="preserve">Инженер – механик </w:t>
            </w:r>
            <w:r w:rsidRPr="0018750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Чернянского отделения ЗАО «Краснояружская зерновая компания»</w:t>
            </w:r>
          </w:p>
        </w:tc>
        <w:tc>
          <w:tcPr>
            <w:tcW w:w="3115" w:type="dxa"/>
            <w:vMerge/>
            <w:vAlign w:val="center"/>
          </w:tcPr>
          <w:p w:rsidR="00337D85" w:rsidRPr="00187506" w:rsidRDefault="00337D85" w:rsidP="00337D85">
            <w:pPr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85" w:rsidRPr="00187506" w:rsidTr="00187506">
        <w:trPr>
          <w:trHeight w:val="1104"/>
        </w:trPr>
        <w:tc>
          <w:tcPr>
            <w:tcW w:w="993" w:type="dxa"/>
          </w:tcPr>
          <w:p w:rsidR="00337D85" w:rsidRPr="00187506" w:rsidRDefault="00337D85" w:rsidP="0018750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337D85" w:rsidRPr="00187506" w:rsidRDefault="00337D85" w:rsidP="00337D85">
            <w:pPr>
              <w:pStyle w:val="2"/>
              <w:shd w:val="clear" w:color="auto" w:fill="auto"/>
              <w:spacing w:line="240" w:lineRule="auto"/>
              <w:ind w:left="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6">
              <w:rPr>
                <w:rFonts w:ascii="Times New Roman" w:hAnsi="Times New Roman" w:cs="Times New Roman"/>
                <w:sz w:val="24"/>
                <w:szCs w:val="24"/>
              </w:rPr>
              <w:t>Ходков  Сергей Александрович</w:t>
            </w:r>
          </w:p>
        </w:tc>
        <w:tc>
          <w:tcPr>
            <w:tcW w:w="3316" w:type="dxa"/>
          </w:tcPr>
          <w:p w:rsidR="00337D85" w:rsidRPr="00187506" w:rsidRDefault="00337D85" w:rsidP="0033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06">
              <w:rPr>
                <w:rFonts w:ascii="Times New Roman" w:hAnsi="Times New Roman" w:cs="Times New Roman"/>
                <w:sz w:val="24"/>
                <w:szCs w:val="24"/>
              </w:rPr>
              <w:t xml:space="preserve">Инженер – механик </w:t>
            </w:r>
            <w:r w:rsidRPr="0018750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Чернянского отделения ЗАО «Краснояружская зерновая компания»</w:t>
            </w:r>
          </w:p>
        </w:tc>
        <w:tc>
          <w:tcPr>
            <w:tcW w:w="3115" w:type="dxa"/>
            <w:vMerge/>
            <w:vAlign w:val="center"/>
          </w:tcPr>
          <w:p w:rsidR="00337D85" w:rsidRPr="00187506" w:rsidRDefault="00337D85" w:rsidP="00337D85">
            <w:pPr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85" w:rsidRPr="00187506" w:rsidTr="00337D85">
        <w:trPr>
          <w:trHeight w:val="987"/>
        </w:trPr>
        <w:tc>
          <w:tcPr>
            <w:tcW w:w="993" w:type="dxa"/>
          </w:tcPr>
          <w:p w:rsidR="00337D85" w:rsidRPr="00187506" w:rsidRDefault="00337D85" w:rsidP="0018750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337D85" w:rsidRPr="00187506" w:rsidRDefault="00337D85" w:rsidP="00337D85">
            <w:pPr>
              <w:pStyle w:val="2"/>
              <w:shd w:val="clear" w:color="auto" w:fill="auto"/>
              <w:spacing w:line="240" w:lineRule="auto"/>
              <w:ind w:left="1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187506">
              <w:rPr>
                <w:rFonts w:ascii="Times New Roman" w:hAnsi="Times New Roman" w:cs="Times New Roman"/>
                <w:sz w:val="24"/>
                <w:szCs w:val="24"/>
              </w:rPr>
              <w:t>Зимирев Даниил Русланович</w:t>
            </w:r>
          </w:p>
        </w:tc>
        <w:tc>
          <w:tcPr>
            <w:tcW w:w="3316" w:type="dxa"/>
          </w:tcPr>
          <w:p w:rsidR="00337D85" w:rsidRPr="00187506" w:rsidRDefault="00337D85" w:rsidP="00337D85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187506">
              <w:rPr>
                <w:rFonts w:ascii="Times New Roman" w:hAnsi="Times New Roman" w:cs="Times New Roman"/>
                <w:sz w:val="24"/>
                <w:szCs w:val="24"/>
              </w:rPr>
              <w:t>Слесарь по ремон</w:t>
            </w:r>
            <w:r w:rsidR="00F20225" w:rsidRPr="001875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7506">
              <w:rPr>
                <w:rFonts w:ascii="Times New Roman" w:hAnsi="Times New Roman" w:cs="Times New Roman"/>
                <w:sz w:val="24"/>
                <w:szCs w:val="24"/>
              </w:rPr>
              <w:t xml:space="preserve">у сельскохозяйственных машин и оборудования </w:t>
            </w:r>
            <w:r w:rsidRPr="0018750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Чернянского отделения ЗАО «Краснояружская зерновая компания»</w:t>
            </w:r>
          </w:p>
        </w:tc>
        <w:tc>
          <w:tcPr>
            <w:tcW w:w="3115" w:type="dxa"/>
            <w:vMerge/>
          </w:tcPr>
          <w:p w:rsidR="00337D85" w:rsidRPr="00187506" w:rsidRDefault="00337D85" w:rsidP="00337D85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85" w:rsidRPr="00187506" w:rsidTr="00187506">
        <w:trPr>
          <w:trHeight w:val="859"/>
        </w:trPr>
        <w:tc>
          <w:tcPr>
            <w:tcW w:w="993" w:type="dxa"/>
          </w:tcPr>
          <w:p w:rsidR="00337D85" w:rsidRPr="00187506" w:rsidRDefault="00337D85" w:rsidP="0018750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337D85" w:rsidRPr="00187506" w:rsidRDefault="00337D85" w:rsidP="00337D85">
            <w:pPr>
              <w:pStyle w:val="2"/>
              <w:shd w:val="clear" w:color="auto" w:fill="auto"/>
              <w:spacing w:line="240" w:lineRule="auto"/>
              <w:ind w:left="1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18750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Федосеенко Степан Викторович</w:t>
            </w:r>
          </w:p>
        </w:tc>
        <w:tc>
          <w:tcPr>
            <w:tcW w:w="3316" w:type="dxa"/>
          </w:tcPr>
          <w:p w:rsidR="00337D85" w:rsidRPr="00187506" w:rsidRDefault="00337D85" w:rsidP="00337D85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18750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менеджер </w:t>
            </w:r>
            <w:r w:rsidRPr="0018750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ООО «Русагро-Белгород» - Филиал «Чернянский»</w:t>
            </w:r>
          </w:p>
        </w:tc>
        <w:tc>
          <w:tcPr>
            <w:tcW w:w="3115" w:type="dxa"/>
            <w:vMerge/>
          </w:tcPr>
          <w:p w:rsidR="00337D85" w:rsidRPr="00187506" w:rsidRDefault="00337D85" w:rsidP="00337D85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85" w:rsidRPr="00187506" w:rsidTr="00187506">
        <w:trPr>
          <w:trHeight w:val="992"/>
        </w:trPr>
        <w:tc>
          <w:tcPr>
            <w:tcW w:w="993" w:type="dxa"/>
          </w:tcPr>
          <w:p w:rsidR="00337D85" w:rsidRPr="00187506" w:rsidRDefault="00337D85" w:rsidP="0018750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337D85" w:rsidRPr="00187506" w:rsidRDefault="00337D85" w:rsidP="0033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0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Скуратов Артем Владимирович</w:t>
            </w:r>
          </w:p>
        </w:tc>
        <w:tc>
          <w:tcPr>
            <w:tcW w:w="3316" w:type="dxa"/>
          </w:tcPr>
          <w:p w:rsidR="00337D85" w:rsidRPr="00187506" w:rsidRDefault="00337D85" w:rsidP="0033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0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Инженер по снабжению Чернянского отделения ЗАО «Краснояружская зерновая компания»</w:t>
            </w:r>
          </w:p>
        </w:tc>
        <w:tc>
          <w:tcPr>
            <w:tcW w:w="3115" w:type="dxa"/>
            <w:vMerge w:val="restart"/>
            <w:vAlign w:val="center"/>
          </w:tcPr>
          <w:p w:rsidR="00337D85" w:rsidRPr="00187506" w:rsidRDefault="00337D85" w:rsidP="00F2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6">
              <w:rPr>
                <w:rFonts w:ascii="Times New Roman" w:hAnsi="Times New Roman" w:cs="Times New Roman"/>
                <w:sz w:val="24"/>
                <w:szCs w:val="24"/>
              </w:rPr>
              <w:t>23.02.07 Техническое обслуживание и ремонт двигателей, систем и агрегатов автомобилей</w:t>
            </w:r>
          </w:p>
          <w:p w:rsidR="00337D85" w:rsidRPr="00187506" w:rsidRDefault="00337D85" w:rsidP="00F2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D85" w:rsidRPr="00187506" w:rsidRDefault="00337D85" w:rsidP="00F2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6">
              <w:rPr>
                <w:rFonts w:ascii="Times New Roman" w:hAnsi="Times New Roman" w:cs="Times New Roman"/>
                <w:sz w:val="24"/>
                <w:szCs w:val="24"/>
              </w:rPr>
              <w:t>23.01.17 Мастер по ремонту и обслуживанию автомобилей</w:t>
            </w:r>
          </w:p>
        </w:tc>
      </w:tr>
      <w:tr w:rsidR="00F20225" w:rsidRPr="00187506" w:rsidTr="00187506">
        <w:trPr>
          <w:trHeight w:val="1262"/>
        </w:trPr>
        <w:tc>
          <w:tcPr>
            <w:tcW w:w="993" w:type="dxa"/>
          </w:tcPr>
          <w:p w:rsidR="00F20225" w:rsidRPr="00187506" w:rsidRDefault="00F20225" w:rsidP="0018750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F20225" w:rsidRPr="00187506" w:rsidRDefault="00F20225" w:rsidP="00337D85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187506">
              <w:rPr>
                <w:rFonts w:ascii="Times New Roman" w:hAnsi="Times New Roman" w:cs="Times New Roman"/>
                <w:sz w:val="24"/>
                <w:szCs w:val="24"/>
              </w:rPr>
              <w:t>Пашенко Владимир Егорович</w:t>
            </w:r>
          </w:p>
        </w:tc>
        <w:tc>
          <w:tcPr>
            <w:tcW w:w="3316" w:type="dxa"/>
          </w:tcPr>
          <w:p w:rsidR="00F20225" w:rsidRPr="00187506" w:rsidRDefault="00F20225" w:rsidP="00337D85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187506">
              <w:rPr>
                <w:rFonts w:ascii="Times New Roman" w:hAnsi="Times New Roman" w:cs="Times New Roman"/>
                <w:sz w:val="24"/>
                <w:szCs w:val="24"/>
              </w:rPr>
              <w:t xml:space="preserve">Мастер по ремонту приборов и аппаратуры </w:t>
            </w:r>
            <w:r w:rsidRPr="0018750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Чернянского отделения ЗАО «Краснояружская зерновая компания»</w:t>
            </w:r>
          </w:p>
        </w:tc>
        <w:tc>
          <w:tcPr>
            <w:tcW w:w="3115" w:type="dxa"/>
            <w:vMerge/>
            <w:vAlign w:val="center"/>
          </w:tcPr>
          <w:p w:rsidR="00F20225" w:rsidRPr="00187506" w:rsidRDefault="00F20225" w:rsidP="0033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225" w:rsidRPr="00187506" w:rsidTr="00187506">
        <w:trPr>
          <w:trHeight w:val="270"/>
        </w:trPr>
        <w:tc>
          <w:tcPr>
            <w:tcW w:w="993" w:type="dxa"/>
          </w:tcPr>
          <w:p w:rsidR="00F20225" w:rsidRPr="00187506" w:rsidRDefault="00F20225" w:rsidP="0018750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F20225" w:rsidRPr="00187506" w:rsidRDefault="00F20225" w:rsidP="00F20225">
            <w:pPr>
              <w:pStyle w:val="TableContents"/>
              <w:rPr>
                <w:rFonts w:ascii="Times New Roman" w:hAnsi="Times New Roman" w:cs="Times New Roman"/>
              </w:rPr>
            </w:pPr>
            <w:r w:rsidRPr="00187506">
              <w:rPr>
                <w:rFonts w:ascii="Times New Roman" w:hAnsi="Times New Roman" w:cs="Times New Roman"/>
              </w:rPr>
              <w:t>Микитенко Иван Николаевич</w:t>
            </w:r>
          </w:p>
        </w:tc>
        <w:tc>
          <w:tcPr>
            <w:tcW w:w="3316" w:type="dxa"/>
          </w:tcPr>
          <w:p w:rsidR="00F20225" w:rsidRPr="00187506" w:rsidRDefault="00F20225" w:rsidP="00F20225">
            <w:pPr>
              <w:pStyle w:val="TableContents"/>
              <w:rPr>
                <w:rFonts w:ascii="Times New Roman" w:hAnsi="Times New Roman" w:cs="Times New Roman"/>
              </w:rPr>
            </w:pPr>
            <w:r w:rsidRPr="00187506">
              <w:rPr>
                <w:rFonts w:ascii="Times New Roman" w:hAnsi="Times New Roman" w:cs="Times New Roman"/>
              </w:rPr>
              <w:t xml:space="preserve">Старший инженер </w:t>
            </w:r>
            <w:r w:rsidRPr="0018750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Чернянского отделения ЗАО «Краснояружская зерновая компания»</w:t>
            </w:r>
          </w:p>
        </w:tc>
        <w:tc>
          <w:tcPr>
            <w:tcW w:w="3115" w:type="dxa"/>
            <w:vMerge/>
            <w:vAlign w:val="center"/>
          </w:tcPr>
          <w:p w:rsidR="00F20225" w:rsidRPr="00187506" w:rsidRDefault="00F20225" w:rsidP="00F2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35" w:rsidRPr="00187506" w:rsidTr="00187506">
        <w:trPr>
          <w:trHeight w:val="270"/>
        </w:trPr>
        <w:tc>
          <w:tcPr>
            <w:tcW w:w="993" w:type="dxa"/>
          </w:tcPr>
          <w:p w:rsidR="007B3A35" w:rsidRPr="00187506" w:rsidRDefault="007B3A35" w:rsidP="007B3A3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7B3A35" w:rsidRDefault="007B3A35" w:rsidP="007B3A35">
            <w:pPr>
              <w:pStyle w:val="TableContents"/>
            </w:pPr>
            <w:r>
              <w:t>Тимонов Ярослав Евгеньевич</w:t>
            </w:r>
          </w:p>
        </w:tc>
        <w:tc>
          <w:tcPr>
            <w:tcW w:w="3316" w:type="dxa"/>
          </w:tcPr>
          <w:p w:rsidR="007B3A35" w:rsidRDefault="007B3A35" w:rsidP="007B3A35">
            <w:pPr>
              <w:pStyle w:val="TableContents"/>
            </w:pPr>
            <w:r>
              <w:t xml:space="preserve">Старший инженер по импортной технике </w:t>
            </w:r>
            <w:r w:rsidRPr="0018750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Чернянского отделения ЗАО «Краснояружская зерновая компания»</w:t>
            </w:r>
          </w:p>
        </w:tc>
        <w:tc>
          <w:tcPr>
            <w:tcW w:w="3115" w:type="dxa"/>
            <w:vMerge/>
            <w:vAlign w:val="center"/>
          </w:tcPr>
          <w:p w:rsidR="007B3A35" w:rsidRPr="00187506" w:rsidRDefault="007B3A35" w:rsidP="007B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35" w:rsidRPr="00187506" w:rsidTr="00187506">
        <w:trPr>
          <w:trHeight w:val="764"/>
        </w:trPr>
        <w:tc>
          <w:tcPr>
            <w:tcW w:w="993" w:type="dxa"/>
          </w:tcPr>
          <w:p w:rsidR="007B3A35" w:rsidRPr="00187506" w:rsidRDefault="007B3A35" w:rsidP="007B3A3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7B3A35" w:rsidRPr="00187506" w:rsidRDefault="007B3A35" w:rsidP="007B3A35">
            <w:pPr>
              <w:pStyle w:val="TableContents"/>
              <w:rPr>
                <w:rFonts w:ascii="Times New Roman" w:hAnsi="Times New Roman" w:cs="Times New Roman"/>
              </w:rPr>
            </w:pPr>
            <w:r w:rsidRPr="00187506">
              <w:rPr>
                <w:rFonts w:ascii="Times New Roman" w:hAnsi="Times New Roman" w:cs="Times New Roman"/>
              </w:rPr>
              <w:t>Рухленко Сергей Савельевич</w:t>
            </w:r>
          </w:p>
        </w:tc>
        <w:tc>
          <w:tcPr>
            <w:tcW w:w="3316" w:type="dxa"/>
          </w:tcPr>
          <w:p w:rsidR="007B3A35" w:rsidRPr="00187506" w:rsidRDefault="007B3A35" w:rsidP="007B3A35">
            <w:pPr>
              <w:pStyle w:val="TableContents"/>
              <w:rPr>
                <w:rFonts w:ascii="Times New Roman" w:hAnsi="Times New Roman" w:cs="Times New Roman"/>
              </w:rPr>
            </w:pPr>
            <w:r w:rsidRPr="00187506">
              <w:rPr>
                <w:rFonts w:ascii="Times New Roman" w:hAnsi="Times New Roman" w:cs="Times New Roman"/>
              </w:rPr>
              <w:t xml:space="preserve">Завгар </w:t>
            </w:r>
            <w:r w:rsidRPr="0018750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Чернянского отделения ЗАО «Краснояружская зерновая компания»</w:t>
            </w:r>
          </w:p>
        </w:tc>
        <w:tc>
          <w:tcPr>
            <w:tcW w:w="3115" w:type="dxa"/>
            <w:vMerge/>
            <w:vAlign w:val="center"/>
          </w:tcPr>
          <w:p w:rsidR="007B3A35" w:rsidRPr="00187506" w:rsidRDefault="007B3A35" w:rsidP="007B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35" w:rsidRPr="00187506" w:rsidTr="00187506">
        <w:trPr>
          <w:trHeight w:val="1089"/>
        </w:trPr>
        <w:tc>
          <w:tcPr>
            <w:tcW w:w="993" w:type="dxa"/>
          </w:tcPr>
          <w:p w:rsidR="007B3A35" w:rsidRPr="00187506" w:rsidRDefault="007B3A35" w:rsidP="007B3A3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7B3A35" w:rsidRPr="00187506" w:rsidRDefault="007B3A35" w:rsidP="007B3A35">
            <w:pPr>
              <w:pStyle w:val="TableContents"/>
              <w:rPr>
                <w:rFonts w:ascii="Times New Roman" w:hAnsi="Times New Roman" w:cs="Times New Roman"/>
              </w:rPr>
            </w:pPr>
            <w:r w:rsidRPr="00187506">
              <w:rPr>
                <w:rFonts w:ascii="Times New Roman" w:hAnsi="Times New Roman" w:cs="Times New Roman"/>
              </w:rPr>
              <w:t>Сбитнев Александр Иванович</w:t>
            </w:r>
          </w:p>
        </w:tc>
        <w:tc>
          <w:tcPr>
            <w:tcW w:w="3316" w:type="dxa"/>
          </w:tcPr>
          <w:p w:rsidR="007B3A35" w:rsidRPr="00187506" w:rsidRDefault="007B3A35" w:rsidP="007B3A35">
            <w:pPr>
              <w:pStyle w:val="TableContents"/>
              <w:rPr>
                <w:rFonts w:ascii="Times New Roman" w:hAnsi="Times New Roman" w:cs="Times New Roman"/>
              </w:rPr>
            </w:pPr>
            <w:r w:rsidRPr="00187506">
              <w:rPr>
                <w:rFonts w:ascii="Times New Roman" w:hAnsi="Times New Roman" w:cs="Times New Roman"/>
              </w:rPr>
              <w:t xml:space="preserve">Инженер — механик автопарка </w:t>
            </w:r>
            <w:r w:rsidRPr="0018750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Чернянского отделения ЗАО «Краснояружская зерновая компания»</w:t>
            </w:r>
          </w:p>
        </w:tc>
        <w:tc>
          <w:tcPr>
            <w:tcW w:w="3115" w:type="dxa"/>
            <w:vMerge/>
            <w:vAlign w:val="center"/>
          </w:tcPr>
          <w:p w:rsidR="007B3A35" w:rsidRPr="00187506" w:rsidRDefault="007B3A35" w:rsidP="007B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35" w:rsidRPr="00187506" w:rsidTr="00187506">
        <w:trPr>
          <w:trHeight w:val="1104"/>
        </w:trPr>
        <w:tc>
          <w:tcPr>
            <w:tcW w:w="993" w:type="dxa"/>
          </w:tcPr>
          <w:p w:rsidR="007B3A35" w:rsidRPr="00187506" w:rsidRDefault="007B3A35" w:rsidP="007B3A3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7B3A35" w:rsidRPr="00187506" w:rsidRDefault="007B3A35" w:rsidP="007B3A35">
            <w:pPr>
              <w:pStyle w:val="TableContents"/>
              <w:rPr>
                <w:rFonts w:ascii="Times New Roman" w:hAnsi="Times New Roman" w:cs="Times New Roman"/>
              </w:rPr>
            </w:pPr>
            <w:r w:rsidRPr="00187506">
              <w:rPr>
                <w:rFonts w:ascii="Times New Roman" w:hAnsi="Times New Roman" w:cs="Times New Roman"/>
              </w:rPr>
              <w:t>Пашенко Анатолий Иванович</w:t>
            </w:r>
          </w:p>
        </w:tc>
        <w:tc>
          <w:tcPr>
            <w:tcW w:w="3316" w:type="dxa"/>
          </w:tcPr>
          <w:p w:rsidR="007B3A35" w:rsidRPr="00187506" w:rsidRDefault="007B3A35" w:rsidP="007B3A35">
            <w:pPr>
              <w:pStyle w:val="TableContents"/>
              <w:rPr>
                <w:rFonts w:ascii="Times New Roman" w:hAnsi="Times New Roman" w:cs="Times New Roman"/>
              </w:rPr>
            </w:pPr>
            <w:r w:rsidRPr="00187506">
              <w:rPr>
                <w:rFonts w:ascii="Times New Roman" w:hAnsi="Times New Roman" w:cs="Times New Roman"/>
              </w:rPr>
              <w:t xml:space="preserve">Мастер по ремонту </w:t>
            </w:r>
            <w:r w:rsidRPr="0018750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Чернянского отделения ЗАО «Краснояружская зерновая компания»</w:t>
            </w:r>
          </w:p>
        </w:tc>
        <w:tc>
          <w:tcPr>
            <w:tcW w:w="3115" w:type="dxa"/>
            <w:vMerge/>
            <w:vAlign w:val="center"/>
          </w:tcPr>
          <w:p w:rsidR="007B3A35" w:rsidRPr="00187506" w:rsidRDefault="007B3A35" w:rsidP="007B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35" w:rsidRPr="00187506" w:rsidTr="00187506">
        <w:trPr>
          <w:trHeight w:val="1004"/>
        </w:trPr>
        <w:tc>
          <w:tcPr>
            <w:tcW w:w="993" w:type="dxa"/>
          </w:tcPr>
          <w:p w:rsidR="007B3A35" w:rsidRPr="00187506" w:rsidRDefault="007B3A35" w:rsidP="007B3A3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7B3A35" w:rsidRPr="00187506" w:rsidRDefault="007B3A35" w:rsidP="007B3A35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187506">
              <w:rPr>
                <w:rFonts w:ascii="Times New Roman" w:hAnsi="Times New Roman" w:cs="Times New Roman"/>
                <w:sz w:val="24"/>
                <w:szCs w:val="24"/>
              </w:rPr>
              <w:t>Дьяченко Олег Владимирович</w:t>
            </w:r>
          </w:p>
        </w:tc>
        <w:tc>
          <w:tcPr>
            <w:tcW w:w="3316" w:type="dxa"/>
          </w:tcPr>
          <w:p w:rsidR="007B3A35" w:rsidRPr="00187506" w:rsidRDefault="007B3A35" w:rsidP="007B3A35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187506">
              <w:rPr>
                <w:rFonts w:ascii="Times New Roman" w:hAnsi="Times New Roman" w:cs="Times New Roman"/>
                <w:sz w:val="24"/>
                <w:szCs w:val="24"/>
              </w:rPr>
              <w:t xml:space="preserve">Мастер по ремонту </w:t>
            </w:r>
            <w:r w:rsidRPr="0018750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Чернянского отделения ЗАО «Краснояружская зерновая компания»</w:t>
            </w:r>
          </w:p>
        </w:tc>
        <w:tc>
          <w:tcPr>
            <w:tcW w:w="3115" w:type="dxa"/>
            <w:vMerge/>
            <w:vAlign w:val="center"/>
          </w:tcPr>
          <w:p w:rsidR="007B3A35" w:rsidRPr="00187506" w:rsidRDefault="007B3A35" w:rsidP="007B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35" w:rsidRPr="00187506" w:rsidTr="00187506">
        <w:trPr>
          <w:trHeight w:val="1032"/>
        </w:trPr>
        <w:tc>
          <w:tcPr>
            <w:tcW w:w="993" w:type="dxa"/>
          </w:tcPr>
          <w:p w:rsidR="007B3A35" w:rsidRPr="00187506" w:rsidRDefault="007B3A35" w:rsidP="007B3A3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7B3A35" w:rsidRPr="00187506" w:rsidRDefault="007B3A35" w:rsidP="007B3A35">
            <w:pPr>
              <w:pStyle w:val="TableContents"/>
              <w:rPr>
                <w:rFonts w:ascii="Times New Roman" w:hAnsi="Times New Roman" w:cs="Times New Roman"/>
              </w:rPr>
            </w:pPr>
            <w:r w:rsidRPr="00187506">
              <w:rPr>
                <w:rFonts w:ascii="Times New Roman" w:hAnsi="Times New Roman" w:cs="Times New Roman"/>
              </w:rPr>
              <w:t>Дворцевой Сергей Иванович</w:t>
            </w:r>
          </w:p>
        </w:tc>
        <w:tc>
          <w:tcPr>
            <w:tcW w:w="3316" w:type="dxa"/>
          </w:tcPr>
          <w:p w:rsidR="007B3A35" w:rsidRPr="00187506" w:rsidRDefault="007B3A35" w:rsidP="007B3A35">
            <w:pPr>
              <w:pStyle w:val="TableContents"/>
              <w:rPr>
                <w:rFonts w:ascii="Times New Roman" w:hAnsi="Times New Roman" w:cs="Times New Roman"/>
              </w:rPr>
            </w:pPr>
            <w:r w:rsidRPr="00187506">
              <w:rPr>
                <w:rFonts w:ascii="Times New Roman" w:hAnsi="Times New Roman" w:cs="Times New Roman"/>
              </w:rPr>
              <w:t xml:space="preserve">Вулканизаторщик </w:t>
            </w:r>
            <w:r w:rsidRPr="0018750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Чернянского отделения ЗАО «Краснояружская зерновая компания»</w:t>
            </w:r>
          </w:p>
        </w:tc>
        <w:tc>
          <w:tcPr>
            <w:tcW w:w="3115" w:type="dxa"/>
            <w:vMerge/>
            <w:vAlign w:val="center"/>
          </w:tcPr>
          <w:p w:rsidR="007B3A35" w:rsidRPr="00187506" w:rsidRDefault="007B3A35" w:rsidP="007B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35" w:rsidRPr="00187506" w:rsidTr="00E5316F">
        <w:tc>
          <w:tcPr>
            <w:tcW w:w="993" w:type="dxa"/>
          </w:tcPr>
          <w:p w:rsidR="007B3A35" w:rsidRPr="00187506" w:rsidRDefault="007B3A35" w:rsidP="007B3A3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7B3A35" w:rsidRPr="00187506" w:rsidRDefault="007B3A35" w:rsidP="007B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06">
              <w:rPr>
                <w:rFonts w:ascii="Times New Roman" w:hAnsi="Times New Roman" w:cs="Times New Roman"/>
                <w:sz w:val="24"/>
                <w:szCs w:val="24"/>
              </w:rPr>
              <w:t>Мишустин Александр Николаевич</w:t>
            </w:r>
          </w:p>
        </w:tc>
        <w:tc>
          <w:tcPr>
            <w:tcW w:w="3316" w:type="dxa"/>
          </w:tcPr>
          <w:p w:rsidR="007B3A35" w:rsidRPr="00187506" w:rsidRDefault="007B3A35" w:rsidP="007B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06">
              <w:rPr>
                <w:rFonts w:ascii="Times New Roman" w:hAnsi="Times New Roman" w:cs="Times New Roman"/>
                <w:sz w:val="24"/>
                <w:szCs w:val="24"/>
              </w:rPr>
              <w:t xml:space="preserve">Мастер участка автомобильного транспорта </w:t>
            </w:r>
            <w:r w:rsidRPr="0018750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ООО «Русагро-Белгород» - Филиал «Чернянский»</w:t>
            </w:r>
          </w:p>
        </w:tc>
        <w:tc>
          <w:tcPr>
            <w:tcW w:w="3115" w:type="dxa"/>
            <w:vMerge/>
          </w:tcPr>
          <w:p w:rsidR="007B3A35" w:rsidRPr="00187506" w:rsidRDefault="007B3A35" w:rsidP="007B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35" w:rsidRPr="00187506" w:rsidTr="00E5316F">
        <w:tc>
          <w:tcPr>
            <w:tcW w:w="993" w:type="dxa"/>
          </w:tcPr>
          <w:p w:rsidR="007B3A35" w:rsidRPr="00187506" w:rsidRDefault="007B3A35" w:rsidP="007B3A3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7B3A35" w:rsidRPr="00187506" w:rsidRDefault="007B3A35" w:rsidP="007B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06">
              <w:rPr>
                <w:rFonts w:ascii="Times New Roman" w:hAnsi="Times New Roman" w:cs="Times New Roman"/>
                <w:sz w:val="24"/>
                <w:szCs w:val="24"/>
              </w:rPr>
              <w:t>Леденев Андрей Николаевич</w:t>
            </w:r>
          </w:p>
        </w:tc>
        <w:tc>
          <w:tcPr>
            <w:tcW w:w="3316" w:type="dxa"/>
          </w:tcPr>
          <w:p w:rsidR="007B3A35" w:rsidRPr="00187506" w:rsidRDefault="007B3A35" w:rsidP="007B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06">
              <w:rPr>
                <w:rFonts w:ascii="Times New Roman" w:hAnsi="Times New Roman" w:cs="Times New Roman"/>
                <w:sz w:val="24"/>
                <w:szCs w:val="24"/>
              </w:rPr>
              <w:t xml:space="preserve">Наладчик оборудования </w:t>
            </w:r>
            <w:r w:rsidRPr="0018750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ООО «Русагро-Белгород» - Филиал «Чернянский»</w:t>
            </w:r>
          </w:p>
        </w:tc>
        <w:tc>
          <w:tcPr>
            <w:tcW w:w="3115" w:type="dxa"/>
            <w:vMerge/>
          </w:tcPr>
          <w:p w:rsidR="007B3A35" w:rsidRPr="00187506" w:rsidRDefault="007B3A35" w:rsidP="007B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35" w:rsidRPr="00187506" w:rsidTr="00E5316F">
        <w:tc>
          <w:tcPr>
            <w:tcW w:w="993" w:type="dxa"/>
          </w:tcPr>
          <w:p w:rsidR="007B3A35" w:rsidRPr="00187506" w:rsidRDefault="007B3A35" w:rsidP="007B3A3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7B3A35" w:rsidRPr="00187506" w:rsidRDefault="007B3A35" w:rsidP="007B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06">
              <w:rPr>
                <w:rFonts w:ascii="Times New Roman" w:hAnsi="Times New Roman" w:cs="Times New Roman"/>
                <w:sz w:val="24"/>
                <w:szCs w:val="24"/>
              </w:rPr>
              <w:t>Стозуб Максим Иванович</w:t>
            </w:r>
          </w:p>
        </w:tc>
        <w:tc>
          <w:tcPr>
            <w:tcW w:w="3316" w:type="dxa"/>
          </w:tcPr>
          <w:p w:rsidR="007B3A35" w:rsidRPr="00187506" w:rsidRDefault="007B3A35" w:rsidP="007B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0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транспортной службы </w:t>
            </w:r>
            <w:r w:rsidRPr="0018750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ООО «Русагро-Белгород» - Филиал «Чернянский»</w:t>
            </w:r>
          </w:p>
        </w:tc>
        <w:tc>
          <w:tcPr>
            <w:tcW w:w="3115" w:type="dxa"/>
            <w:vMerge/>
          </w:tcPr>
          <w:p w:rsidR="007B3A35" w:rsidRPr="00187506" w:rsidRDefault="007B3A35" w:rsidP="007B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35" w:rsidRPr="00187506" w:rsidTr="00E5316F">
        <w:tc>
          <w:tcPr>
            <w:tcW w:w="993" w:type="dxa"/>
          </w:tcPr>
          <w:p w:rsidR="007B3A35" w:rsidRPr="00187506" w:rsidRDefault="007B3A35" w:rsidP="007B3A3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7B3A35" w:rsidRPr="00187506" w:rsidRDefault="007B3A35" w:rsidP="007B3A35">
            <w:pPr>
              <w:pStyle w:val="2"/>
              <w:shd w:val="clear" w:color="auto" w:fill="auto"/>
              <w:spacing w:line="240" w:lineRule="auto"/>
              <w:ind w:left="1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18750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Скляренко Юлия Анатольевна</w:t>
            </w:r>
          </w:p>
        </w:tc>
        <w:tc>
          <w:tcPr>
            <w:tcW w:w="3316" w:type="dxa"/>
          </w:tcPr>
          <w:p w:rsidR="007B3A35" w:rsidRPr="00187506" w:rsidRDefault="007B3A35" w:rsidP="007B3A35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18750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Специалист по обеспечению персоналом ООО «Русагро-Белгород» - Филиал «Чернянский»</w:t>
            </w:r>
          </w:p>
        </w:tc>
        <w:tc>
          <w:tcPr>
            <w:tcW w:w="3115" w:type="dxa"/>
            <w:vMerge w:val="restart"/>
            <w:vAlign w:val="center"/>
          </w:tcPr>
          <w:p w:rsidR="007B3A35" w:rsidRPr="00187506" w:rsidRDefault="007B3A35" w:rsidP="007B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27.02.07 Управление качеством продукции, процессов и услуг (по отраслям)</w:t>
            </w:r>
          </w:p>
        </w:tc>
      </w:tr>
      <w:tr w:rsidR="007B3A35" w:rsidRPr="00187506" w:rsidTr="00E5316F">
        <w:tc>
          <w:tcPr>
            <w:tcW w:w="993" w:type="dxa"/>
          </w:tcPr>
          <w:p w:rsidR="007B3A35" w:rsidRPr="00187506" w:rsidRDefault="007B3A35" w:rsidP="007B3A3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7B3A35" w:rsidRPr="00187506" w:rsidRDefault="007B3A35" w:rsidP="007B3A35">
            <w:pPr>
              <w:pStyle w:val="2"/>
              <w:shd w:val="clear" w:color="auto" w:fill="auto"/>
              <w:spacing w:line="240" w:lineRule="auto"/>
              <w:ind w:left="1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18750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Сбитнева Юлия Викторовна</w:t>
            </w:r>
          </w:p>
        </w:tc>
        <w:tc>
          <w:tcPr>
            <w:tcW w:w="3316" w:type="dxa"/>
          </w:tcPr>
          <w:p w:rsidR="007B3A35" w:rsidRPr="00187506" w:rsidRDefault="007B3A35" w:rsidP="007B3A35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18750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Инженер-химик ООО «Русагро-Белгород» - Филиал «Чернянский»</w:t>
            </w:r>
          </w:p>
        </w:tc>
        <w:tc>
          <w:tcPr>
            <w:tcW w:w="3115" w:type="dxa"/>
            <w:vMerge/>
          </w:tcPr>
          <w:p w:rsidR="007B3A35" w:rsidRPr="00187506" w:rsidRDefault="007B3A35" w:rsidP="007B3A35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35" w:rsidRPr="00187506" w:rsidTr="00E5316F">
        <w:tc>
          <w:tcPr>
            <w:tcW w:w="993" w:type="dxa"/>
          </w:tcPr>
          <w:p w:rsidR="007B3A35" w:rsidRPr="00187506" w:rsidRDefault="007B3A35" w:rsidP="007B3A3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7B3A35" w:rsidRPr="00187506" w:rsidRDefault="007B3A35" w:rsidP="007B3A35">
            <w:pPr>
              <w:pStyle w:val="2"/>
              <w:shd w:val="clear" w:color="auto" w:fill="auto"/>
              <w:spacing w:line="240" w:lineRule="auto"/>
              <w:ind w:left="1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18750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Захарова Екатерина Михайловна</w:t>
            </w:r>
          </w:p>
        </w:tc>
        <w:tc>
          <w:tcPr>
            <w:tcW w:w="3316" w:type="dxa"/>
          </w:tcPr>
          <w:p w:rsidR="007B3A35" w:rsidRPr="00187506" w:rsidRDefault="007B3A35" w:rsidP="007B3A35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18750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Менеджер по качеству ООО «Русагро-Белгород» - Филиал «Чернянский»</w:t>
            </w:r>
          </w:p>
        </w:tc>
        <w:tc>
          <w:tcPr>
            <w:tcW w:w="3115" w:type="dxa"/>
            <w:vMerge/>
          </w:tcPr>
          <w:p w:rsidR="007B3A35" w:rsidRPr="00187506" w:rsidRDefault="007B3A35" w:rsidP="007B3A35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35" w:rsidRPr="00187506" w:rsidTr="00E5316F">
        <w:tc>
          <w:tcPr>
            <w:tcW w:w="993" w:type="dxa"/>
          </w:tcPr>
          <w:p w:rsidR="007B3A35" w:rsidRPr="00187506" w:rsidRDefault="007B3A35" w:rsidP="007B3A3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7B3A35" w:rsidRPr="00187506" w:rsidRDefault="007B3A35" w:rsidP="007B3A35">
            <w:pPr>
              <w:pStyle w:val="TableContents"/>
              <w:rPr>
                <w:rFonts w:ascii="Times New Roman" w:hAnsi="Times New Roman" w:cs="Times New Roman"/>
              </w:rPr>
            </w:pPr>
            <w:r w:rsidRPr="00187506">
              <w:rPr>
                <w:rFonts w:ascii="Times New Roman" w:hAnsi="Times New Roman" w:cs="Times New Roman"/>
              </w:rPr>
              <w:t>Водяшкина Екатерина Сергеевна</w:t>
            </w:r>
          </w:p>
        </w:tc>
        <w:tc>
          <w:tcPr>
            <w:tcW w:w="3316" w:type="dxa"/>
          </w:tcPr>
          <w:p w:rsidR="007B3A35" w:rsidRPr="00187506" w:rsidRDefault="007B3A35" w:rsidP="007B3A35">
            <w:pPr>
              <w:pStyle w:val="TableContents"/>
              <w:rPr>
                <w:rFonts w:ascii="Times New Roman" w:hAnsi="Times New Roman" w:cs="Times New Roman"/>
              </w:rPr>
            </w:pPr>
            <w:r w:rsidRPr="00187506">
              <w:rPr>
                <w:rFonts w:ascii="Times New Roman" w:hAnsi="Times New Roman" w:cs="Times New Roman"/>
              </w:rPr>
              <w:t xml:space="preserve">Заведующий лабораторией  </w:t>
            </w:r>
            <w:r w:rsidRPr="0018750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Чернянского отделения ЗАО </w:t>
            </w:r>
            <w:r w:rsidRPr="00187506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«Краснояружская зерновая компания»</w:t>
            </w:r>
          </w:p>
        </w:tc>
        <w:tc>
          <w:tcPr>
            <w:tcW w:w="3115" w:type="dxa"/>
            <w:vMerge/>
          </w:tcPr>
          <w:p w:rsidR="007B3A35" w:rsidRPr="00187506" w:rsidRDefault="007B3A35" w:rsidP="007B3A35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35" w:rsidRPr="00187506" w:rsidTr="00E5316F">
        <w:tc>
          <w:tcPr>
            <w:tcW w:w="993" w:type="dxa"/>
          </w:tcPr>
          <w:p w:rsidR="007B3A35" w:rsidRPr="00187506" w:rsidRDefault="007B3A35" w:rsidP="007B3A3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7B3A35" w:rsidRPr="00187506" w:rsidRDefault="007B3A35" w:rsidP="007B3A35">
            <w:pPr>
              <w:pStyle w:val="TableContents"/>
              <w:rPr>
                <w:rFonts w:ascii="Times New Roman" w:hAnsi="Times New Roman" w:cs="Times New Roman"/>
              </w:rPr>
            </w:pPr>
            <w:r w:rsidRPr="00187506">
              <w:rPr>
                <w:rFonts w:ascii="Times New Roman" w:hAnsi="Times New Roman" w:cs="Times New Roman"/>
              </w:rPr>
              <w:t>Маллер Наталья Николаевна</w:t>
            </w:r>
          </w:p>
        </w:tc>
        <w:tc>
          <w:tcPr>
            <w:tcW w:w="3316" w:type="dxa"/>
          </w:tcPr>
          <w:p w:rsidR="007B3A35" w:rsidRPr="00187506" w:rsidRDefault="007B3A35" w:rsidP="007B3A35">
            <w:pPr>
              <w:pStyle w:val="TableContents"/>
              <w:rPr>
                <w:rFonts w:ascii="Times New Roman" w:hAnsi="Times New Roman" w:cs="Times New Roman"/>
              </w:rPr>
            </w:pPr>
            <w:r w:rsidRPr="00187506">
              <w:rPr>
                <w:rFonts w:ascii="Times New Roman" w:hAnsi="Times New Roman" w:cs="Times New Roman"/>
              </w:rPr>
              <w:t xml:space="preserve">Лаборант </w:t>
            </w:r>
            <w:r w:rsidRPr="0018750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Чернянского отделения ЗАО «Краснояружская зерновая компания»</w:t>
            </w:r>
          </w:p>
        </w:tc>
        <w:tc>
          <w:tcPr>
            <w:tcW w:w="3115" w:type="dxa"/>
            <w:vMerge/>
          </w:tcPr>
          <w:p w:rsidR="007B3A35" w:rsidRPr="00187506" w:rsidRDefault="007B3A35" w:rsidP="007B3A35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35" w:rsidRPr="00187506" w:rsidTr="00E5316F">
        <w:tc>
          <w:tcPr>
            <w:tcW w:w="993" w:type="dxa"/>
          </w:tcPr>
          <w:p w:rsidR="007B3A35" w:rsidRPr="00187506" w:rsidRDefault="007B3A35" w:rsidP="007B3A3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7B3A35" w:rsidRPr="00187506" w:rsidRDefault="007B3A35" w:rsidP="007B3A35">
            <w:pPr>
              <w:pStyle w:val="TableContents"/>
              <w:rPr>
                <w:rFonts w:ascii="Times New Roman" w:hAnsi="Times New Roman" w:cs="Times New Roman"/>
              </w:rPr>
            </w:pPr>
            <w:r w:rsidRPr="00187506">
              <w:rPr>
                <w:rFonts w:ascii="Times New Roman" w:hAnsi="Times New Roman" w:cs="Times New Roman"/>
              </w:rPr>
              <w:t>Муравцева Любовь Васильевна</w:t>
            </w:r>
          </w:p>
        </w:tc>
        <w:tc>
          <w:tcPr>
            <w:tcW w:w="3316" w:type="dxa"/>
          </w:tcPr>
          <w:p w:rsidR="007B3A35" w:rsidRPr="00187506" w:rsidRDefault="007B3A35" w:rsidP="007B3A35">
            <w:pPr>
              <w:pStyle w:val="TableContents"/>
              <w:rPr>
                <w:rFonts w:ascii="Times New Roman" w:hAnsi="Times New Roman" w:cs="Times New Roman"/>
              </w:rPr>
            </w:pPr>
            <w:r w:rsidRPr="00187506">
              <w:rPr>
                <w:rFonts w:ascii="Times New Roman" w:hAnsi="Times New Roman" w:cs="Times New Roman"/>
              </w:rPr>
              <w:t xml:space="preserve">Лаборант </w:t>
            </w:r>
            <w:r w:rsidRPr="0018750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Чернянского отделения ЗАО «Краснояружская зерновая компания»</w:t>
            </w:r>
          </w:p>
        </w:tc>
        <w:tc>
          <w:tcPr>
            <w:tcW w:w="3115" w:type="dxa"/>
            <w:vMerge/>
          </w:tcPr>
          <w:p w:rsidR="007B3A35" w:rsidRPr="00187506" w:rsidRDefault="007B3A35" w:rsidP="007B3A35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35" w:rsidRPr="00187506" w:rsidTr="00337D85">
        <w:tc>
          <w:tcPr>
            <w:tcW w:w="993" w:type="dxa"/>
          </w:tcPr>
          <w:p w:rsidR="007B3A35" w:rsidRPr="00187506" w:rsidRDefault="007B3A35" w:rsidP="007B3A3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7B3A35" w:rsidRPr="00187506" w:rsidRDefault="007B3A35" w:rsidP="007B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06">
              <w:rPr>
                <w:rFonts w:ascii="Times New Roman" w:hAnsi="Times New Roman" w:cs="Times New Roman"/>
                <w:sz w:val="24"/>
                <w:szCs w:val="24"/>
              </w:rPr>
              <w:t>Новикова Валентина Митрофановна</w:t>
            </w:r>
          </w:p>
        </w:tc>
        <w:tc>
          <w:tcPr>
            <w:tcW w:w="3316" w:type="dxa"/>
          </w:tcPr>
          <w:p w:rsidR="007B3A35" w:rsidRPr="00187506" w:rsidRDefault="007B3A35" w:rsidP="007B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06">
              <w:rPr>
                <w:rFonts w:ascii="Times New Roman" w:hAnsi="Times New Roman" w:cs="Times New Roman"/>
                <w:sz w:val="24"/>
                <w:szCs w:val="24"/>
              </w:rPr>
              <w:t>Старший повар Чернянского отделения ЗАО «Краснояружская зерновая компания»</w:t>
            </w:r>
          </w:p>
        </w:tc>
        <w:tc>
          <w:tcPr>
            <w:tcW w:w="3115" w:type="dxa"/>
            <w:vMerge w:val="restart"/>
            <w:vAlign w:val="center"/>
          </w:tcPr>
          <w:p w:rsidR="007B3A35" w:rsidRPr="00187506" w:rsidRDefault="007B3A35" w:rsidP="007B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6">
              <w:rPr>
                <w:rFonts w:ascii="Times New Roman" w:hAnsi="Times New Roman" w:cs="Times New Roman"/>
                <w:sz w:val="24"/>
                <w:szCs w:val="24"/>
              </w:rPr>
              <w:t>43.02.15 Поварское и кондитерское дело</w:t>
            </w:r>
          </w:p>
        </w:tc>
      </w:tr>
      <w:tr w:rsidR="007B3A35" w:rsidRPr="00187506" w:rsidTr="00E5316F">
        <w:tc>
          <w:tcPr>
            <w:tcW w:w="993" w:type="dxa"/>
          </w:tcPr>
          <w:p w:rsidR="007B3A35" w:rsidRPr="00187506" w:rsidRDefault="007B3A35" w:rsidP="007B3A3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7B3A35" w:rsidRPr="00187506" w:rsidRDefault="007B3A35" w:rsidP="007B3A35">
            <w:pPr>
              <w:pStyle w:val="TableContents"/>
              <w:rPr>
                <w:rFonts w:ascii="Times New Roman" w:hAnsi="Times New Roman" w:cs="Times New Roman"/>
              </w:rPr>
            </w:pPr>
            <w:r w:rsidRPr="00187506">
              <w:rPr>
                <w:rFonts w:ascii="Times New Roman" w:hAnsi="Times New Roman" w:cs="Times New Roman"/>
              </w:rPr>
              <w:t>Горяинова Елена Петровна</w:t>
            </w:r>
          </w:p>
        </w:tc>
        <w:tc>
          <w:tcPr>
            <w:tcW w:w="3316" w:type="dxa"/>
          </w:tcPr>
          <w:p w:rsidR="007B3A35" w:rsidRPr="00187506" w:rsidRDefault="007B3A35" w:rsidP="007B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06">
              <w:rPr>
                <w:rFonts w:ascii="Times New Roman" w:hAnsi="Times New Roman" w:cs="Times New Roman"/>
                <w:sz w:val="24"/>
                <w:szCs w:val="24"/>
              </w:rPr>
              <w:t>Повар Чернянского отделения ЗАО «Краснояружская зерновая компания»</w:t>
            </w:r>
          </w:p>
        </w:tc>
        <w:tc>
          <w:tcPr>
            <w:tcW w:w="3115" w:type="dxa"/>
            <w:vMerge/>
          </w:tcPr>
          <w:p w:rsidR="007B3A35" w:rsidRPr="00187506" w:rsidRDefault="007B3A35" w:rsidP="007B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35" w:rsidRPr="00187506" w:rsidTr="00E5316F">
        <w:tc>
          <w:tcPr>
            <w:tcW w:w="993" w:type="dxa"/>
          </w:tcPr>
          <w:p w:rsidR="007B3A35" w:rsidRPr="00187506" w:rsidRDefault="007B3A35" w:rsidP="007B3A3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7B3A35" w:rsidRPr="00187506" w:rsidRDefault="007B3A35" w:rsidP="007B3A35">
            <w:pPr>
              <w:pStyle w:val="TableContents"/>
              <w:rPr>
                <w:rFonts w:ascii="Times New Roman" w:hAnsi="Times New Roman" w:cs="Times New Roman"/>
              </w:rPr>
            </w:pPr>
            <w:r w:rsidRPr="00187506">
              <w:rPr>
                <w:rFonts w:ascii="Times New Roman" w:hAnsi="Times New Roman" w:cs="Times New Roman"/>
              </w:rPr>
              <w:t>Марченко Валентина Ивановна</w:t>
            </w:r>
          </w:p>
        </w:tc>
        <w:tc>
          <w:tcPr>
            <w:tcW w:w="3316" w:type="dxa"/>
          </w:tcPr>
          <w:p w:rsidR="007B3A35" w:rsidRPr="00187506" w:rsidRDefault="007B3A35" w:rsidP="007B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06">
              <w:rPr>
                <w:rFonts w:ascii="Times New Roman" w:hAnsi="Times New Roman" w:cs="Times New Roman"/>
                <w:sz w:val="24"/>
                <w:szCs w:val="24"/>
              </w:rPr>
              <w:t>Повар Чернянского отделения ЗАО «Краснояружская зерновая компания»</w:t>
            </w:r>
          </w:p>
        </w:tc>
        <w:tc>
          <w:tcPr>
            <w:tcW w:w="3115" w:type="dxa"/>
            <w:vMerge/>
          </w:tcPr>
          <w:p w:rsidR="007B3A35" w:rsidRPr="00187506" w:rsidRDefault="007B3A35" w:rsidP="007B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35" w:rsidRPr="00187506" w:rsidTr="00E5316F">
        <w:tc>
          <w:tcPr>
            <w:tcW w:w="993" w:type="dxa"/>
          </w:tcPr>
          <w:p w:rsidR="007B3A35" w:rsidRPr="00187506" w:rsidRDefault="007B3A35" w:rsidP="007B3A3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7B3A35" w:rsidRPr="00187506" w:rsidRDefault="007B3A35" w:rsidP="007B3A35">
            <w:pPr>
              <w:pStyle w:val="TableContents"/>
              <w:rPr>
                <w:rFonts w:ascii="Times New Roman" w:hAnsi="Times New Roman" w:cs="Times New Roman"/>
              </w:rPr>
            </w:pPr>
            <w:r w:rsidRPr="00187506">
              <w:rPr>
                <w:rFonts w:ascii="Times New Roman" w:hAnsi="Times New Roman" w:cs="Times New Roman"/>
              </w:rPr>
              <w:t>Рухленко Владимир Николаевич</w:t>
            </w:r>
          </w:p>
        </w:tc>
        <w:tc>
          <w:tcPr>
            <w:tcW w:w="3316" w:type="dxa"/>
          </w:tcPr>
          <w:p w:rsidR="007B3A35" w:rsidRPr="00187506" w:rsidRDefault="007B3A35" w:rsidP="007B3A35">
            <w:pPr>
              <w:pStyle w:val="TableContents"/>
              <w:rPr>
                <w:rFonts w:ascii="Times New Roman" w:hAnsi="Times New Roman" w:cs="Times New Roman"/>
              </w:rPr>
            </w:pPr>
            <w:r w:rsidRPr="00187506">
              <w:rPr>
                <w:rFonts w:ascii="Times New Roman" w:hAnsi="Times New Roman" w:cs="Times New Roman"/>
              </w:rPr>
              <w:t>Электрогазосварщик Чернянского отделения ЗАО «Краснояружская зерновая компания»</w:t>
            </w:r>
          </w:p>
        </w:tc>
        <w:tc>
          <w:tcPr>
            <w:tcW w:w="3115" w:type="dxa"/>
            <w:vMerge w:val="restart"/>
          </w:tcPr>
          <w:p w:rsidR="007B3A35" w:rsidRPr="00187506" w:rsidRDefault="007B3A35" w:rsidP="007B3A35">
            <w:pPr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18750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15.01.05 Сварщик (ручной и частично механизированной сварки (наплавки)</w:t>
            </w:r>
          </w:p>
          <w:p w:rsidR="007B3A35" w:rsidRPr="00187506" w:rsidRDefault="007B3A35" w:rsidP="007B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506">
              <w:rPr>
                <w:rFonts w:ascii="Times New Roman" w:hAnsi="Times New Roman" w:cs="Times New Roman"/>
                <w:sz w:val="24"/>
                <w:szCs w:val="24"/>
              </w:rPr>
              <w:t>22.02.06 Сварочное производство</w:t>
            </w:r>
          </w:p>
          <w:p w:rsidR="007B3A35" w:rsidRPr="00187506" w:rsidRDefault="007B3A35" w:rsidP="007B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35" w:rsidRPr="00187506" w:rsidTr="00E5316F">
        <w:tc>
          <w:tcPr>
            <w:tcW w:w="993" w:type="dxa"/>
          </w:tcPr>
          <w:p w:rsidR="007B3A35" w:rsidRPr="00187506" w:rsidRDefault="007B3A35" w:rsidP="007B3A3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7B3A35" w:rsidRPr="00187506" w:rsidRDefault="007B3A35" w:rsidP="007B3A35">
            <w:pPr>
              <w:pStyle w:val="TableContents"/>
              <w:rPr>
                <w:rFonts w:ascii="Times New Roman" w:hAnsi="Times New Roman" w:cs="Times New Roman"/>
              </w:rPr>
            </w:pPr>
            <w:r w:rsidRPr="00187506">
              <w:rPr>
                <w:rFonts w:ascii="Times New Roman" w:hAnsi="Times New Roman" w:cs="Times New Roman"/>
              </w:rPr>
              <w:t>Феденев Виталий Сергеевич</w:t>
            </w:r>
          </w:p>
        </w:tc>
        <w:tc>
          <w:tcPr>
            <w:tcW w:w="3316" w:type="dxa"/>
          </w:tcPr>
          <w:p w:rsidR="007B3A35" w:rsidRPr="00187506" w:rsidRDefault="007B3A35" w:rsidP="007B3A35">
            <w:pPr>
              <w:pStyle w:val="TableContents"/>
              <w:rPr>
                <w:rFonts w:ascii="Times New Roman" w:hAnsi="Times New Roman" w:cs="Times New Roman"/>
              </w:rPr>
            </w:pPr>
            <w:r w:rsidRPr="00187506">
              <w:rPr>
                <w:rFonts w:ascii="Times New Roman" w:hAnsi="Times New Roman" w:cs="Times New Roman"/>
              </w:rPr>
              <w:t>Электрогазосварщик Чернянского отделения ЗАО «Краснояружская зерновая компания»</w:t>
            </w:r>
          </w:p>
        </w:tc>
        <w:tc>
          <w:tcPr>
            <w:tcW w:w="3115" w:type="dxa"/>
            <w:vMerge/>
          </w:tcPr>
          <w:p w:rsidR="007B3A35" w:rsidRPr="00187506" w:rsidRDefault="007B3A35" w:rsidP="007B3A35">
            <w:pPr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E96" w:rsidRPr="00187506" w:rsidRDefault="00192E96" w:rsidP="00192E9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92E96" w:rsidRPr="00187506" w:rsidSect="00B64A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73D" w:rsidRDefault="006F473D" w:rsidP="00192E96">
      <w:pPr>
        <w:spacing w:after="0" w:line="240" w:lineRule="auto"/>
      </w:pPr>
      <w:r>
        <w:separator/>
      </w:r>
    </w:p>
  </w:endnote>
  <w:endnote w:type="continuationSeparator" w:id="0">
    <w:p w:rsidR="006F473D" w:rsidRDefault="006F473D" w:rsidP="0019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73D" w:rsidRDefault="006F473D" w:rsidP="00192E96">
      <w:pPr>
        <w:spacing w:after="0" w:line="240" w:lineRule="auto"/>
      </w:pPr>
      <w:r>
        <w:separator/>
      </w:r>
    </w:p>
  </w:footnote>
  <w:footnote w:type="continuationSeparator" w:id="0">
    <w:p w:rsidR="006F473D" w:rsidRDefault="006F473D" w:rsidP="00192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E5124"/>
    <w:multiLevelType w:val="hybridMultilevel"/>
    <w:tmpl w:val="1E4E0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49"/>
    <w:rsid w:val="00037AFE"/>
    <w:rsid w:val="00076105"/>
    <w:rsid w:val="000D79C5"/>
    <w:rsid w:val="00187506"/>
    <w:rsid w:val="00192E96"/>
    <w:rsid w:val="00337D85"/>
    <w:rsid w:val="004E36C4"/>
    <w:rsid w:val="00537D82"/>
    <w:rsid w:val="006F473D"/>
    <w:rsid w:val="007B3A35"/>
    <w:rsid w:val="008E0B86"/>
    <w:rsid w:val="00A3528F"/>
    <w:rsid w:val="00B64A31"/>
    <w:rsid w:val="00E136BA"/>
    <w:rsid w:val="00E34E49"/>
    <w:rsid w:val="00E5316F"/>
    <w:rsid w:val="00EC276A"/>
    <w:rsid w:val="00F2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DA63"/>
  <w15:chartTrackingRefBased/>
  <w15:docId w15:val="{A6C7F928-EFF0-4014-8EBA-639B2653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2"/>
    <w:locked/>
    <w:rsid w:val="00EC276A"/>
    <w:rPr>
      <w:spacing w:val="4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EC276A"/>
    <w:pPr>
      <w:widowControl w:val="0"/>
      <w:shd w:val="clear" w:color="auto" w:fill="FFFFFF"/>
      <w:spacing w:after="0" w:line="276" w:lineRule="exact"/>
      <w:jc w:val="right"/>
    </w:pPr>
    <w:rPr>
      <w:spacing w:val="4"/>
      <w:sz w:val="21"/>
      <w:szCs w:val="21"/>
      <w:shd w:val="clear" w:color="auto" w:fill="FFFFFF"/>
    </w:rPr>
  </w:style>
  <w:style w:type="character" w:customStyle="1" w:styleId="1">
    <w:name w:val="Основной текст1"/>
    <w:rsid w:val="00EC276A"/>
    <w:rPr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ar-SA"/>
    </w:rPr>
  </w:style>
  <w:style w:type="paragraph" w:styleId="a5">
    <w:name w:val="header"/>
    <w:basedOn w:val="a"/>
    <w:link w:val="a6"/>
    <w:uiPriority w:val="99"/>
    <w:unhideWhenUsed/>
    <w:rsid w:val="00192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2E96"/>
  </w:style>
  <w:style w:type="paragraph" w:styleId="a7">
    <w:name w:val="footer"/>
    <w:basedOn w:val="a"/>
    <w:link w:val="a8"/>
    <w:uiPriority w:val="99"/>
    <w:unhideWhenUsed/>
    <w:rsid w:val="00192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2E96"/>
  </w:style>
  <w:style w:type="paragraph" w:customStyle="1" w:styleId="TableContents">
    <w:name w:val="Table Contents"/>
    <w:basedOn w:val="a"/>
    <w:rsid w:val="0007610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187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2023-11-23T06:32:00Z</dcterms:created>
  <dcterms:modified xsi:type="dcterms:W3CDTF">2023-11-30T07:44:00Z</dcterms:modified>
</cp:coreProperties>
</file>