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22" w:rsidRDefault="00F75A64">
      <w:pPr>
        <w:spacing w:before="59" w:line="297" w:lineRule="exact"/>
        <w:ind w:left="2145" w:right="2142"/>
        <w:jc w:val="center"/>
        <w:rPr>
          <w:b/>
          <w:sz w:val="21"/>
        </w:rPr>
      </w:pPr>
      <w:r>
        <w:rPr>
          <w:b/>
          <w:sz w:val="26"/>
        </w:rPr>
        <w:t>К</w:t>
      </w:r>
      <w:r>
        <w:rPr>
          <w:b/>
          <w:sz w:val="21"/>
        </w:rPr>
        <w:t>АРТА</w:t>
      </w:r>
    </w:p>
    <w:p w:rsidR="003E5822" w:rsidRDefault="00F75A64">
      <w:pPr>
        <w:pStyle w:val="Heading1"/>
        <w:spacing w:line="297" w:lineRule="exact"/>
        <w:ind w:right="2151"/>
        <w:rPr>
          <w:u w:val="none"/>
        </w:rPr>
      </w:pPr>
      <w:r>
        <w:rPr>
          <w:u w:val="none"/>
        </w:rPr>
        <w:t>учебного</w:t>
      </w:r>
      <w:r>
        <w:rPr>
          <w:spacing w:val="-5"/>
          <w:u w:val="none"/>
        </w:rPr>
        <w:t xml:space="preserve"> </w:t>
      </w:r>
      <w:r>
        <w:rPr>
          <w:u w:val="none"/>
        </w:rPr>
        <w:t>занятия</w:t>
      </w:r>
      <w:r>
        <w:rPr>
          <w:spacing w:val="-4"/>
          <w:u w:val="none"/>
        </w:rPr>
        <w:t xml:space="preserve"> </w:t>
      </w:r>
    </w:p>
    <w:p w:rsidR="003E5822" w:rsidRDefault="003E5822">
      <w:pPr>
        <w:pStyle w:val="a3"/>
        <w:spacing w:before="1"/>
        <w:ind w:left="0"/>
        <w:jc w:val="left"/>
        <w:rPr>
          <w:sz w:val="27"/>
        </w:rPr>
      </w:pPr>
    </w:p>
    <w:p w:rsidR="003E5822" w:rsidRDefault="003E5822">
      <w:pPr>
        <w:pStyle w:val="a3"/>
        <w:spacing w:before="6"/>
        <w:ind w:left="0"/>
        <w:jc w:val="left"/>
      </w:pPr>
    </w:p>
    <w:p w:rsidR="003E5822" w:rsidRDefault="003E5822">
      <w:pPr>
        <w:spacing w:before="1"/>
        <w:ind w:left="2145" w:right="2154"/>
        <w:jc w:val="center"/>
        <w:rPr>
          <w:sz w:val="26"/>
        </w:rPr>
      </w:pPr>
      <w:r w:rsidRPr="003E5822">
        <w:pict>
          <v:rect id="_x0000_s1026" style="position:absolute;left:0;text-align:left;margin-left:295.25pt;margin-top:-91.05pt;width:3.25pt;height:.6pt;z-index:-251657728;mso-position-horizontal-relative:page" fillcolor="#0461c1" stroked="f">
            <w10:wrap anchorx="page"/>
          </v:rect>
        </w:pict>
      </w:r>
      <w:proofErr w:type="spellStart"/>
      <w:proofErr w:type="gramStart"/>
      <w:r w:rsidR="00F75A64">
        <w:rPr>
          <w:sz w:val="26"/>
        </w:rPr>
        <w:t>Конспект-лекции</w:t>
      </w:r>
      <w:proofErr w:type="spellEnd"/>
      <w:proofErr w:type="gramEnd"/>
    </w:p>
    <w:p w:rsidR="003E5822" w:rsidRDefault="003E5822">
      <w:pPr>
        <w:pStyle w:val="a3"/>
        <w:spacing w:before="11"/>
        <w:ind w:left="0"/>
        <w:jc w:val="left"/>
        <w:rPr>
          <w:sz w:val="25"/>
        </w:rPr>
      </w:pPr>
    </w:p>
    <w:p w:rsidR="003E5822" w:rsidRPr="00F75A64" w:rsidRDefault="003E5822">
      <w:pPr>
        <w:ind w:left="2145" w:right="2154"/>
        <w:jc w:val="center"/>
        <w:rPr>
          <w:sz w:val="26"/>
          <w:lang w:val="en-US"/>
        </w:rPr>
      </w:pPr>
      <w:hyperlink r:id="rId4">
        <w:r w:rsidR="00F75A64" w:rsidRPr="00F75A64">
          <w:rPr>
            <w:color w:val="0000FF"/>
            <w:sz w:val="26"/>
            <w:u w:val="single" w:color="0000FF"/>
            <w:lang w:val="en-US"/>
          </w:rPr>
          <w:t>https://www.youtube.com/watch?time_continue=20&amp;v=PBB</w:t>
        </w:r>
      </w:hyperlink>
      <w:r w:rsidR="00F75A64" w:rsidRPr="00F75A64">
        <w:rPr>
          <w:color w:val="0000FF"/>
          <w:spacing w:val="-62"/>
          <w:sz w:val="26"/>
          <w:lang w:val="en-US"/>
        </w:rPr>
        <w:t xml:space="preserve"> </w:t>
      </w:r>
      <w:hyperlink r:id="rId5">
        <w:proofErr w:type="spellStart"/>
        <w:r w:rsidR="00F75A64" w:rsidRPr="00F75A64">
          <w:rPr>
            <w:color w:val="0000FF"/>
            <w:sz w:val="26"/>
            <w:u w:val="single" w:color="0000FF"/>
            <w:lang w:val="en-US"/>
          </w:rPr>
          <w:t>eDdxdIaw&amp;featur</w:t>
        </w:r>
        <w:r w:rsidR="00F75A64" w:rsidRPr="00F75A64">
          <w:rPr>
            <w:color w:val="0000FF"/>
            <w:sz w:val="26"/>
            <w:u w:val="single" w:color="0000FF"/>
            <w:lang w:val="en-US"/>
          </w:rPr>
          <w:t>e</w:t>
        </w:r>
        <w:proofErr w:type="spellEnd"/>
        <w:r w:rsidR="00F75A64" w:rsidRPr="00F75A64">
          <w:rPr>
            <w:color w:val="0000FF"/>
            <w:sz w:val="26"/>
            <w:u w:val="single" w:color="0000FF"/>
            <w:lang w:val="en-US"/>
          </w:rPr>
          <w:t>=</w:t>
        </w:r>
        <w:proofErr w:type="spellStart"/>
        <w:r w:rsidR="00F75A64" w:rsidRPr="00F75A64">
          <w:rPr>
            <w:color w:val="0000FF"/>
            <w:sz w:val="26"/>
            <w:u w:val="single" w:color="0000FF"/>
            <w:lang w:val="en-US"/>
          </w:rPr>
          <w:t>emb_logo</w:t>
        </w:r>
        <w:proofErr w:type="spellEnd"/>
      </w:hyperlink>
    </w:p>
    <w:p w:rsidR="003E5822" w:rsidRPr="00F75A64" w:rsidRDefault="003E5822">
      <w:pPr>
        <w:pStyle w:val="a3"/>
        <w:spacing w:before="7"/>
        <w:ind w:left="0"/>
        <w:jc w:val="left"/>
        <w:rPr>
          <w:sz w:val="29"/>
          <w:lang w:val="en-US"/>
        </w:rPr>
      </w:pPr>
    </w:p>
    <w:p w:rsidR="003E5822" w:rsidRDefault="00F75A64">
      <w:pPr>
        <w:pStyle w:val="Heading2"/>
        <w:spacing w:before="93" w:line="237" w:lineRule="auto"/>
        <w:ind w:left="7800" w:right="120" w:firstLine="249"/>
      </w:pPr>
      <w:r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232423</wp:posOffset>
            </wp:positionV>
            <wp:extent cx="4762500" cy="3524250"/>
            <wp:effectExtent l="0" t="0" r="0" b="0"/>
            <wp:wrapNone/>
            <wp:docPr id="1" name="image1.jpeg" descr="воздушно дуговая резка метал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7B7B"/>
        </w:rPr>
        <w:t>Сущность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и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техника</w:t>
      </w:r>
      <w:r>
        <w:rPr>
          <w:color w:val="7B7B7B"/>
          <w:spacing w:val="-57"/>
        </w:rPr>
        <w:t xml:space="preserve"> </w:t>
      </w:r>
      <w:r>
        <w:rPr>
          <w:color w:val="7B7B7B"/>
        </w:rPr>
        <w:t>дуговой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резки металла</w:t>
      </w:r>
    </w:p>
    <w:p w:rsidR="003E5822" w:rsidRDefault="00F75A64">
      <w:pPr>
        <w:pStyle w:val="a3"/>
        <w:tabs>
          <w:tab w:val="left" w:pos="10315"/>
        </w:tabs>
        <w:spacing w:before="123"/>
        <w:ind w:left="7800" w:right="117" w:firstLine="249"/>
      </w:pP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дуговой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основаны</w:t>
      </w:r>
      <w:r>
        <w:tab/>
      </w:r>
      <w:proofErr w:type="gramStart"/>
      <w:r>
        <w:t>на</w:t>
      </w:r>
      <w:proofErr w:type="gramEnd"/>
    </w:p>
    <w:p w:rsidR="003E5822" w:rsidRDefault="00F75A64">
      <w:pPr>
        <w:pStyle w:val="a3"/>
        <w:ind w:left="7800" w:right="116"/>
      </w:pPr>
      <w:proofErr w:type="gramStart"/>
      <w:r>
        <w:t>расплавлении</w:t>
      </w:r>
      <w:proofErr w:type="gramEnd"/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месте реза и удалении 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веса,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потока</w:t>
      </w:r>
      <w:r>
        <w:rPr>
          <w:spacing w:val="-57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Резку</w:t>
      </w:r>
      <w:r>
        <w:rPr>
          <w:spacing w:val="1"/>
        </w:rPr>
        <w:t xml:space="preserve"> </w:t>
      </w:r>
      <w:r>
        <w:t>металла,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вручную</w:t>
      </w:r>
      <w:r>
        <w:rPr>
          <w:spacing w:val="102"/>
        </w:rPr>
        <w:t xml:space="preserve"> </w:t>
      </w:r>
      <w:proofErr w:type="gramStart"/>
      <w:r>
        <w:t>угольными</w:t>
      </w:r>
      <w:proofErr w:type="gramEnd"/>
      <w:r>
        <w:rPr>
          <w:spacing w:val="103"/>
        </w:rPr>
        <w:t xml:space="preserve"> </w:t>
      </w:r>
      <w:r>
        <w:t>или</w:t>
      </w:r>
    </w:p>
    <w:p w:rsidR="003E5822" w:rsidRDefault="00F75A64">
      <w:pPr>
        <w:pStyle w:val="a3"/>
        <w:tabs>
          <w:tab w:val="left" w:pos="9131"/>
          <w:tab w:val="left" w:pos="9224"/>
          <w:tab w:val="left" w:pos="9793"/>
          <w:tab w:val="left" w:pos="10423"/>
        </w:tabs>
        <w:ind w:left="7800" w:right="117" w:firstLine="1555"/>
        <w:jc w:val="right"/>
      </w:pPr>
      <w:r>
        <w:t>покрытыми</w:t>
      </w:r>
      <w:r>
        <w:rPr>
          <w:spacing w:val="-57"/>
        </w:rPr>
        <w:t xml:space="preserve"> </w:t>
      </w:r>
      <w:r>
        <w:t>металлическими</w:t>
      </w:r>
      <w:r>
        <w:rPr>
          <w:spacing w:val="1"/>
        </w:rPr>
        <w:t xml:space="preserve"> </w:t>
      </w:r>
      <w:r>
        <w:t>электродами</w:t>
      </w:r>
      <w:r>
        <w:tab/>
      </w:r>
      <w:r>
        <w:tab/>
      </w:r>
      <w:r>
        <w:tab/>
      </w:r>
      <w:r>
        <w:tab/>
        <w:t>и</w:t>
      </w:r>
      <w:r>
        <w:rPr>
          <w:spacing w:val="-57"/>
        </w:rPr>
        <w:t xml:space="preserve"> </w:t>
      </w:r>
      <w:r>
        <w:t>используют</w:t>
      </w:r>
      <w:r>
        <w:tab/>
      </w:r>
      <w:r>
        <w:tab/>
        <w:t>для</w:t>
      </w:r>
      <w:r>
        <w:tab/>
        <w:t>чугуна,</w:t>
      </w:r>
      <w:r>
        <w:rPr>
          <w:spacing w:val="-57"/>
        </w:rPr>
        <w:t xml:space="preserve"> </w:t>
      </w:r>
      <w:r>
        <w:t>высоколегированных</w:t>
      </w:r>
      <w:r>
        <w:rPr>
          <w:spacing w:val="1"/>
        </w:rPr>
        <w:t xml:space="preserve"> </w:t>
      </w:r>
      <w:r>
        <w:t>сталей,</w:t>
      </w:r>
      <w:r>
        <w:rPr>
          <w:spacing w:val="39"/>
        </w:rPr>
        <w:t xml:space="preserve"> </w:t>
      </w:r>
      <w:r>
        <w:t>цветных</w:t>
      </w:r>
      <w:r>
        <w:rPr>
          <w:spacing w:val="41"/>
        </w:rPr>
        <w:t xml:space="preserve"> </w:t>
      </w:r>
      <w:r>
        <w:t>металлов</w:t>
      </w:r>
      <w:r>
        <w:rPr>
          <w:spacing w:val="-5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сплавов.</w:t>
      </w:r>
      <w:r>
        <w:rPr>
          <w:spacing w:val="7"/>
        </w:rPr>
        <w:t xml:space="preserve"> </w:t>
      </w:r>
      <w:r>
        <w:t>Качество</w:t>
      </w:r>
      <w:r>
        <w:rPr>
          <w:spacing w:val="6"/>
        </w:rPr>
        <w:t xml:space="preserve"> </w:t>
      </w:r>
      <w:r>
        <w:t>реза</w:t>
      </w:r>
      <w:r>
        <w:rPr>
          <w:spacing w:val="-57"/>
        </w:rPr>
        <w:t xml:space="preserve"> </w:t>
      </w:r>
      <w:r>
        <w:t>обычно</w:t>
      </w:r>
      <w:r>
        <w:tab/>
        <w:t>низкое,</w:t>
      </w:r>
      <w:r>
        <w:tab/>
      </w:r>
      <w:proofErr w:type="gramStart"/>
      <w:r>
        <w:t>с</w:t>
      </w:r>
      <w:proofErr w:type="gramEnd"/>
    </w:p>
    <w:p w:rsidR="003E5822" w:rsidRDefault="00F75A64">
      <w:pPr>
        <w:pStyle w:val="a3"/>
        <w:ind w:right="128"/>
      </w:pPr>
      <w:r>
        <w:t>неровными кромками, покрытыми шлаком и оплав</w:t>
      </w:r>
      <w:r>
        <w:t>ившимся металлом. Перед последующей сваркой</w:t>
      </w:r>
      <w:r>
        <w:rPr>
          <w:spacing w:val="1"/>
        </w:rPr>
        <w:t xml:space="preserve"> </w:t>
      </w:r>
      <w:r>
        <w:t>требуется</w:t>
      </w:r>
      <w:r>
        <w:rPr>
          <w:spacing w:val="-2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-1"/>
        </w:rPr>
        <w:t xml:space="preserve"> </w:t>
      </w:r>
      <w:r>
        <w:t>обработка.</w:t>
      </w:r>
      <w:r>
        <w:rPr>
          <w:spacing w:val="-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резки</w:t>
      </w:r>
      <w:r>
        <w:rPr>
          <w:spacing w:val="-3"/>
        </w:rPr>
        <w:t xml:space="preserve"> </w:t>
      </w:r>
      <w:r>
        <w:t>невысокая.</w:t>
      </w:r>
    </w:p>
    <w:p w:rsidR="003E5822" w:rsidRDefault="00F75A64">
      <w:pPr>
        <w:pStyle w:val="a3"/>
        <w:spacing w:before="126"/>
        <w:ind w:right="126" w:firstLine="249"/>
      </w:pPr>
      <w:r>
        <w:t xml:space="preserve">Дуговая резка металла не требует специального оборудования и может быть </w:t>
      </w:r>
      <w:proofErr w:type="gramStart"/>
      <w:r>
        <w:t>осуществлен</w:t>
      </w:r>
      <w:proofErr w:type="gramEnd"/>
      <w:r>
        <w:t xml:space="preserve"> там, где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сварка.</w:t>
      </w:r>
      <w:r>
        <w:rPr>
          <w:spacing w:val="1"/>
        </w:rPr>
        <w:t xml:space="preserve"> </w:t>
      </w:r>
      <w:r>
        <w:t>Дуговая</w:t>
      </w:r>
      <w:r>
        <w:rPr>
          <w:spacing w:val="1"/>
        </w:rPr>
        <w:t xml:space="preserve"> </w:t>
      </w:r>
      <w:r>
        <w:t>резка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положениях.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монтажных</w:t>
      </w:r>
      <w:r>
        <w:rPr>
          <w:spacing w:val="1"/>
        </w:rPr>
        <w:t xml:space="preserve"> </w:t>
      </w:r>
      <w:r>
        <w:t>условиях) дуговой резки металла для углеродистых и низколегированных сталей. Резку металла</w:t>
      </w:r>
      <w:r>
        <w:rPr>
          <w:spacing w:val="1"/>
        </w:rPr>
        <w:t xml:space="preserve"> </w:t>
      </w:r>
      <w:r>
        <w:t xml:space="preserve">можно выполнять как разделительную, так и поверхностную для </w:t>
      </w:r>
      <w:proofErr w:type="spellStart"/>
      <w:r>
        <w:t>выплавления</w:t>
      </w:r>
      <w:proofErr w:type="spellEnd"/>
      <w:r>
        <w:t xml:space="preserve"> канавок в основном</w:t>
      </w:r>
      <w:r>
        <w:rPr>
          <w:spacing w:val="1"/>
        </w:rPr>
        <w:t xml:space="preserve"> </w:t>
      </w:r>
      <w:r>
        <w:t>металле,</w:t>
      </w:r>
      <w:r>
        <w:rPr>
          <w:spacing w:val="2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дефектов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сварных</w:t>
      </w:r>
      <w:r>
        <w:rPr>
          <w:spacing w:val="-1"/>
        </w:rPr>
        <w:t xml:space="preserve"> </w:t>
      </w:r>
      <w:r>
        <w:t>швах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литейных</w:t>
      </w:r>
      <w:r>
        <w:rPr>
          <w:spacing w:val="1"/>
        </w:rPr>
        <w:t xml:space="preserve"> </w:t>
      </w:r>
      <w:r>
        <w:t>отливках и</w:t>
      </w:r>
      <w:r>
        <w:rPr>
          <w:spacing w:val="-3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Дуговая</w:t>
      </w:r>
      <w:r>
        <w:rPr>
          <w:spacing w:val="-1"/>
        </w:rPr>
        <w:t xml:space="preserve"> </w:t>
      </w:r>
      <w:r>
        <w:t>резка</w:t>
      </w:r>
      <w:r>
        <w:rPr>
          <w:spacing w:val="-3"/>
        </w:rPr>
        <w:t xml:space="preserve"> </w:t>
      </w:r>
      <w:r>
        <w:t>металла</w:t>
      </w:r>
    </w:p>
    <w:p w:rsidR="003E5822" w:rsidRDefault="00F75A64">
      <w:pPr>
        <w:pStyle w:val="Heading2"/>
      </w:pPr>
      <w:r>
        <w:rPr>
          <w:color w:val="7B7B7B"/>
        </w:rPr>
        <w:t>Разделительная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дуговая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резка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металла</w:t>
      </w:r>
    </w:p>
    <w:p w:rsidR="003E5822" w:rsidRDefault="003E5822">
      <w:pPr>
        <w:sectPr w:rsidR="003E5822">
          <w:type w:val="continuous"/>
          <w:pgSz w:w="11920" w:h="16850"/>
          <w:pgMar w:top="340" w:right="620" w:bottom="280" w:left="620" w:header="720" w:footer="720" w:gutter="0"/>
          <w:cols w:space="720"/>
        </w:sectPr>
      </w:pPr>
    </w:p>
    <w:p w:rsidR="003E5822" w:rsidRDefault="00F75A64">
      <w:pPr>
        <w:pStyle w:val="a3"/>
        <w:spacing w:before="74"/>
        <w:ind w:right="123" w:firstLine="249"/>
      </w:pPr>
      <w:r>
        <w:lastRenderedPageBreak/>
        <w:t>При</w:t>
      </w:r>
      <w:r>
        <w:rPr>
          <w:spacing w:val="1"/>
        </w:rPr>
        <w:t xml:space="preserve"> </w:t>
      </w:r>
      <w:r>
        <w:t>разделительной</w:t>
      </w:r>
      <w:r>
        <w:rPr>
          <w:spacing w:val="1"/>
        </w:rPr>
        <w:t xml:space="preserve"> </w:t>
      </w:r>
      <w:r>
        <w:t>р</w:t>
      </w:r>
      <w:r>
        <w:t>езке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благоприятны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вытекания расплавленного металла из</w:t>
      </w:r>
      <w:r>
        <w:rPr>
          <w:spacing w:val="1"/>
        </w:rPr>
        <w:t xml:space="preserve"> </w:t>
      </w:r>
      <w:r>
        <w:t>места реза. При</w:t>
      </w:r>
      <w:r>
        <w:rPr>
          <w:spacing w:val="60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резах</w:t>
      </w:r>
      <w:r>
        <w:rPr>
          <w:spacing w:val="1"/>
        </w:rPr>
        <w:t xml:space="preserve"> </w:t>
      </w:r>
      <w:r>
        <w:t>резку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выплавляемый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засорял</w:t>
      </w:r>
      <w:r>
        <w:rPr>
          <w:spacing w:val="1"/>
        </w:rPr>
        <w:t xml:space="preserve"> </w:t>
      </w:r>
      <w:r>
        <w:t>выполненный разрез. Для отклонения дуги магнитным дутьем в направлении реза второй сварочный</w:t>
      </w:r>
      <w:r>
        <w:rPr>
          <w:spacing w:val="1"/>
        </w:rPr>
        <w:t xml:space="preserve"> </w:t>
      </w:r>
      <w:r>
        <w:t>кабель присоединяют сверху</w:t>
      </w:r>
      <w:r>
        <w:rPr>
          <w:spacing w:val="60"/>
        </w:rPr>
        <w:t xml:space="preserve"> </w:t>
      </w:r>
      <w:r>
        <w:t>у начала разреза. Разделительную резку металла начинают с кромки</w:t>
      </w:r>
      <w:r>
        <w:rPr>
          <w:spacing w:val="1"/>
        </w:rPr>
        <w:t xml:space="preserve"> </w:t>
      </w:r>
      <w:r>
        <w:t>или с середины листа. В последнем случае вначале прорезают отверстие. З</w:t>
      </w:r>
      <w:r>
        <w:t>атем, наклонив электрод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кратер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торцовой</w:t>
      </w:r>
      <w:r>
        <w:rPr>
          <w:spacing w:val="1"/>
        </w:rPr>
        <w:t xml:space="preserve"> </w:t>
      </w:r>
      <w:r>
        <w:t>кромке</w:t>
      </w:r>
      <w:r>
        <w:rPr>
          <w:spacing w:val="1"/>
        </w:rPr>
        <w:t xml:space="preserve"> </w:t>
      </w:r>
      <w:r>
        <w:t>реза,</w:t>
      </w:r>
      <w:r>
        <w:rPr>
          <w:spacing w:val="1"/>
        </w:rPr>
        <w:t xml:space="preserve"> </w:t>
      </w:r>
      <w:r>
        <w:t>оплавляют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разрезаемого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электрода,</w:t>
      </w:r>
      <w:r>
        <w:rPr>
          <w:spacing w:val="1"/>
        </w:rPr>
        <w:t xml:space="preserve"> </w:t>
      </w:r>
      <w:proofErr w:type="gramStart"/>
      <w:r>
        <w:t>последний</w:t>
      </w:r>
      <w:proofErr w:type="gramEnd"/>
      <w:r>
        <w:rPr>
          <w:spacing w:val="1"/>
        </w:rPr>
        <w:t xml:space="preserve"> </w:t>
      </w:r>
      <w:r>
        <w:t>располагают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перемещают вдоль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реза</w:t>
      </w:r>
      <w:r>
        <w:rPr>
          <w:spacing w:val="-2"/>
        </w:rPr>
        <w:t xml:space="preserve"> </w:t>
      </w:r>
      <w:r>
        <w:t>без дополнительных</w:t>
      </w:r>
      <w:r>
        <w:rPr>
          <w:spacing w:val="-2"/>
        </w:rPr>
        <w:t xml:space="preserve"> </w:t>
      </w:r>
      <w:r>
        <w:t>колебаний.</w:t>
      </w:r>
    </w:p>
    <w:p w:rsidR="003E5822" w:rsidRDefault="00F75A64">
      <w:pPr>
        <w:pStyle w:val="Heading2"/>
      </w:pPr>
      <w:r>
        <w:rPr>
          <w:color w:val="7B7B7B"/>
        </w:rPr>
        <w:t>Поверхностная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дуговая резка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металла</w:t>
      </w:r>
    </w:p>
    <w:p w:rsidR="003E5822" w:rsidRDefault="00F75A64">
      <w:pPr>
        <w:pStyle w:val="a3"/>
        <w:spacing w:before="120"/>
        <w:ind w:right="117" w:firstLine="249"/>
      </w:pPr>
      <w:r>
        <w:t>При</w:t>
      </w:r>
      <w:r>
        <w:rPr>
          <w:spacing w:val="1"/>
        </w:rPr>
        <w:t xml:space="preserve"> </w:t>
      </w:r>
      <w:r>
        <w:t>поверхностной</w:t>
      </w:r>
      <w:r>
        <w:rPr>
          <w:spacing w:val="1"/>
        </w:rPr>
        <w:t xml:space="preserve"> </w:t>
      </w:r>
      <w:r>
        <w:t>резке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электрод</w:t>
      </w:r>
      <w:r>
        <w:rPr>
          <w:spacing w:val="1"/>
        </w:rPr>
        <w:t xml:space="preserve"> </w:t>
      </w:r>
      <w:r>
        <w:t>наклоняют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5—20°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перемещают,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погружая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образовавшуюся</w:t>
      </w:r>
      <w:r>
        <w:rPr>
          <w:spacing w:val="1"/>
        </w:rPr>
        <w:t xml:space="preserve"> </w:t>
      </w:r>
      <w:r>
        <w:t>полость.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канавки</w:t>
      </w:r>
      <w:r>
        <w:rPr>
          <w:spacing w:val="1"/>
        </w:rPr>
        <w:t xml:space="preserve"> </w:t>
      </w:r>
      <w:r>
        <w:t xml:space="preserve">выплавляют с поперечными </w:t>
      </w:r>
      <w:r>
        <w:t>колебаниями электрода в вертикальном положении. Глубина канавки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наклона</w:t>
      </w:r>
      <w:r>
        <w:rPr>
          <w:spacing w:val="1"/>
        </w:rPr>
        <w:t xml:space="preserve"> </w:t>
      </w:r>
      <w:r>
        <w:t>электрода.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канавки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проходов.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прорезания</w:t>
      </w:r>
      <w:proofErr w:type="spellEnd"/>
      <w:r>
        <w:rPr>
          <w:spacing w:val="1"/>
        </w:rPr>
        <w:t xml:space="preserve"> </w:t>
      </w:r>
      <w:r>
        <w:t>дугой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электрод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-2"/>
        </w:rPr>
        <w:t xml:space="preserve"> </w:t>
      </w:r>
      <w:r>
        <w:t>перпендикулярно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возбуждают</w:t>
      </w:r>
      <w:r>
        <w:rPr>
          <w:spacing w:val="-1"/>
        </w:rPr>
        <w:t xml:space="preserve"> </w:t>
      </w:r>
      <w:r>
        <w:t>дугу</w:t>
      </w:r>
      <w:r>
        <w:rPr>
          <w:spacing w:val="-5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длины.</w:t>
      </w:r>
    </w:p>
    <w:p w:rsidR="003E5822" w:rsidRDefault="00F75A64">
      <w:pPr>
        <w:pStyle w:val="Heading2"/>
        <w:spacing w:before="131"/>
      </w:pPr>
      <w:r>
        <w:rPr>
          <w:color w:val="7B7B7B"/>
        </w:rPr>
        <w:t>Резка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отверстий</w:t>
      </w:r>
      <w:r>
        <w:rPr>
          <w:color w:val="7B7B7B"/>
          <w:spacing w:val="-2"/>
        </w:rPr>
        <w:t xml:space="preserve"> </w:t>
      </w:r>
      <w:r>
        <w:rPr>
          <w:color w:val="7B7B7B"/>
        </w:rPr>
        <w:t>в</w:t>
      </w:r>
      <w:r>
        <w:rPr>
          <w:color w:val="7B7B7B"/>
          <w:spacing w:val="-3"/>
        </w:rPr>
        <w:t xml:space="preserve"> </w:t>
      </w:r>
      <w:r>
        <w:rPr>
          <w:color w:val="7B7B7B"/>
        </w:rPr>
        <w:t>металле</w:t>
      </w:r>
    </w:p>
    <w:p w:rsidR="003E5822" w:rsidRDefault="00F75A64">
      <w:pPr>
        <w:pStyle w:val="a3"/>
        <w:spacing w:before="120"/>
        <w:ind w:right="125" w:firstLine="249"/>
      </w:pPr>
      <w:r>
        <w:t>Для</w:t>
      </w:r>
      <w:r>
        <w:rPr>
          <w:spacing w:val="1"/>
        </w:rPr>
        <w:t xml:space="preserve"> </w:t>
      </w:r>
      <w:r>
        <w:t>вырезки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отверстий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прорезают</w:t>
      </w:r>
      <w:r>
        <w:rPr>
          <w:spacing w:val="1"/>
        </w:rPr>
        <w:t xml:space="preserve"> </w:t>
      </w:r>
      <w:r>
        <w:t>маленькое</w:t>
      </w:r>
      <w:r>
        <w:rPr>
          <w:spacing w:val="1"/>
        </w:rPr>
        <w:t xml:space="preserve"> </w:t>
      </w:r>
      <w:r>
        <w:t>отверстие,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отступя</w:t>
      </w:r>
      <w:r>
        <w:rPr>
          <w:spacing w:val="1"/>
        </w:rPr>
        <w:t xml:space="preserve"> </w:t>
      </w:r>
      <w:r>
        <w:t>внутрь от края реза, а затем рез продолжают, выводя его на края основно</w:t>
      </w:r>
      <w:r>
        <w:t>го отверстия. Особое</w:t>
      </w:r>
      <w:r>
        <w:rPr>
          <w:spacing w:val="1"/>
        </w:rPr>
        <w:t xml:space="preserve"> </w:t>
      </w:r>
      <w:r>
        <w:t>внимание при дуговой резке металла следует обращать на предохранение от брызг и капель металла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шлака, которые</w:t>
      </w:r>
      <w:r>
        <w:rPr>
          <w:spacing w:val="-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вызвать ожоги</w:t>
      </w:r>
      <w:r>
        <w:rPr>
          <w:spacing w:val="-1"/>
        </w:rPr>
        <w:t xml:space="preserve"> </w:t>
      </w:r>
      <w:r>
        <w:t>и загорания.</w:t>
      </w:r>
    </w:p>
    <w:p w:rsidR="003E5822" w:rsidRDefault="00F75A64">
      <w:pPr>
        <w:pStyle w:val="Heading2"/>
        <w:tabs>
          <w:tab w:val="left" w:pos="1971"/>
        </w:tabs>
        <w:spacing w:before="129"/>
        <w:ind w:left="119" w:right="7799" w:firstLine="249"/>
        <w:jc w:val="left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2330450</wp:posOffset>
            </wp:positionH>
            <wp:positionV relativeFrom="paragraph">
              <wp:posOffset>256579</wp:posOffset>
            </wp:positionV>
            <wp:extent cx="4762500" cy="3324225"/>
            <wp:effectExtent l="0" t="0" r="0" b="0"/>
            <wp:wrapNone/>
            <wp:docPr id="3" name="image2.jpeg" descr="Электродуговая резка металла металлическим электр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B7B7B"/>
        </w:rPr>
        <w:t>Резка</w:t>
      </w:r>
      <w:r>
        <w:rPr>
          <w:color w:val="7B7B7B"/>
        </w:rPr>
        <w:tab/>
        <w:t>металла</w:t>
      </w:r>
      <w:r>
        <w:rPr>
          <w:color w:val="7B7B7B"/>
          <w:spacing w:val="-57"/>
        </w:rPr>
        <w:t xml:space="preserve"> </w:t>
      </w:r>
      <w:r>
        <w:rPr>
          <w:color w:val="7B7B7B"/>
        </w:rPr>
        <w:t>металлическим</w:t>
      </w:r>
      <w:r>
        <w:rPr>
          <w:color w:val="7B7B7B"/>
          <w:spacing w:val="1"/>
        </w:rPr>
        <w:t xml:space="preserve"> </w:t>
      </w:r>
      <w:r>
        <w:rPr>
          <w:color w:val="7B7B7B"/>
        </w:rPr>
        <w:t>электродом</w:t>
      </w:r>
    </w:p>
    <w:p w:rsidR="003E5822" w:rsidRDefault="00F75A64">
      <w:pPr>
        <w:pStyle w:val="a3"/>
        <w:tabs>
          <w:tab w:val="left" w:pos="1119"/>
          <w:tab w:val="left" w:pos="1299"/>
          <w:tab w:val="left" w:pos="1440"/>
          <w:tab w:val="left" w:pos="1656"/>
          <w:tab w:val="left" w:pos="1963"/>
          <w:tab w:val="left" w:pos="2033"/>
          <w:tab w:val="left" w:pos="2246"/>
          <w:tab w:val="left" w:pos="2299"/>
        </w:tabs>
        <w:spacing w:before="120"/>
        <w:ind w:right="7798" w:firstLine="249"/>
        <w:jc w:val="left"/>
      </w:pPr>
      <w:r>
        <w:t>Для</w:t>
      </w:r>
      <w:r>
        <w:tab/>
        <w:t>дуговой</w:t>
      </w:r>
      <w:r>
        <w:tab/>
      </w:r>
      <w:r>
        <w:tab/>
      </w:r>
      <w:r>
        <w:tab/>
      </w:r>
      <w:r>
        <w:tab/>
        <w:t>резки</w:t>
      </w:r>
      <w:r>
        <w:rPr>
          <w:spacing w:val="-57"/>
        </w:rPr>
        <w:t xml:space="preserve"> </w:t>
      </w:r>
      <w:r>
        <w:t>металла</w:t>
      </w:r>
      <w:r>
        <w:tab/>
      </w:r>
      <w:r>
        <w:tab/>
        <w:t>металлическим</w:t>
      </w:r>
      <w:r>
        <w:rPr>
          <w:spacing w:val="-57"/>
        </w:rPr>
        <w:t xml:space="preserve"> </w:t>
      </w:r>
      <w:r>
        <w:t>электродом</w:t>
      </w:r>
      <w:r>
        <w:tab/>
      </w:r>
      <w:r>
        <w:tab/>
        <w:t>используют</w:t>
      </w:r>
      <w:r>
        <w:rPr>
          <w:spacing w:val="-57"/>
        </w:rPr>
        <w:t xml:space="preserve"> </w:t>
      </w:r>
      <w:proofErr w:type="spellStart"/>
      <w:r>
        <w:t>толстопокрытые</w:t>
      </w:r>
      <w:proofErr w:type="spellEnd"/>
      <w:r>
        <w:rPr>
          <w:spacing w:val="1"/>
        </w:rPr>
        <w:t xml:space="preserve"> </w:t>
      </w:r>
      <w:r>
        <w:t>электроды,</w:t>
      </w:r>
      <w:r>
        <w:rPr>
          <w:spacing w:val="37"/>
        </w:rPr>
        <w:t xml:space="preserve"> </w:t>
      </w:r>
      <w:r>
        <w:t>обычно</w:t>
      </w:r>
      <w:r>
        <w:rPr>
          <w:spacing w:val="36"/>
        </w:rPr>
        <w:t xml:space="preserve"> </w:t>
      </w:r>
      <w:r>
        <w:t>те</w:t>
      </w:r>
      <w:r>
        <w:rPr>
          <w:spacing w:val="35"/>
        </w:rPr>
        <w:t xml:space="preserve"> </w:t>
      </w:r>
      <w:r>
        <w:t>же,</w:t>
      </w:r>
      <w:r>
        <w:rPr>
          <w:spacing w:val="-5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сварки.</w:t>
      </w:r>
      <w:r>
        <w:rPr>
          <w:spacing w:val="7"/>
        </w:rPr>
        <w:t xml:space="preserve"> </w:t>
      </w:r>
      <w:r>
        <w:t>Род</w:t>
      </w:r>
      <w:r>
        <w:rPr>
          <w:spacing w:val="8"/>
        </w:rPr>
        <w:t xml:space="preserve"> </w:t>
      </w:r>
      <w:r>
        <w:t>тока</w:t>
      </w:r>
      <w:r>
        <w:rPr>
          <w:spacing w:val="-57"/>
        </w:rPr>
        <w:t xml:space="preserve"> </w:t>
      </w:r>
      <w:r>
        <w:t>зависит</w:t>
      </w:r>
      <w:r>
        <w:tab/>
      </w:r>
      <w:r>
        <w:tab/>
      </w:r>
      <w:r>
        <w:tab/>
        <w:t>от</w:t>
      </w:r>
      <w:r>
        <w:tab/>
      </w:r>
      <w:r>
        <w:tab/>
      </w:r>
      <w:r>
        <w:tab/>
        <w:t>марки</w:t>
      </w:r>
      <w:r>
        <w:rPr>
          <w:spacing w:val="-57"/>
        </w:rPr>
        <w:t xml:space="preserve"> </w:t>
      </w:r>
      <w:r>
        <w:t>электрода.</w:t>
      </w:r>
      <w:r>
        <w:tab/>
      </w:r>
      <w:r>
        <w:tab/>
        <w:t>На</w:t>
      </w:r>
      <w:r>
        <w:tab/>
        <w:t>скорость</w:t>
      </w:r>
      <w:r>
        <w:rPr>
          <w:spacing w:val="-57"/>
        </w:rPr>
        <w:t xml:space="preserve"> </w:t>
      </w:r>
      <w:r>
        <w:t>разделительной</w:t>
      </w:r>
      <w:r>
        <w:tab/>
      </w:r>
      <w:r>
        <w:tab/>
      </w:r>
      <w:r>
        <w:tab/>
      </w:r>
      <w:r>
        <w:tab/>
        <w:t>резки</w:t>
      </w:r>
      <w:r>
        <w:rPr>
          <w:spacing w:val="-57"/>
        </w:rPr>
        <w:t xml:space="preserve"> </w:t>
      </w:r>
      <w:r>
        <w:t>основное</w:t>
      </w:r>
      <w:r>
        <w:tab/>
      </w:r>
      <w:r>
        <w:tab/>
      </w:r>
      <w:r>
        <w:tab/>
      </w:r>
      <w:r>
        <w:tab/>
      </w:r>
      <w:r>
        <w:tab/>
      </w:r>
      <w:r>
        <w:tab/>
        <w:t>влияние</w:t>
      </w:r>
    </w:p>
    <w:p w:rsidR="003E5822" w:rsidRDefault="00F75A64">
      <w:pPr>
        <w:pStyle w:val="a3"/>
        <w:tabs>
          <w:tab w:val="left" w:pos="1975"/>
        </w:tabs>
        <w:spacing w:line="274" w:lineRule="exact"/>
        <w:jc w:val="left"/>
      </w:pPr>
      <w:r>
        <w:t>оказывают</w:t>
      </w:r>
      <w:r>
        <w:tab/>
        <w:t>толщина</w:t>
      </w:r>
    </w:p>
    <w:p w:rsidR="003E5822" w:rsidRDefault="00F75A64">
      <w:pPr>
        <w:pStyle w:val="a3"/>
        <w:tabs>
          <w:tab w:val="left" w:pos="2026"/>
        </w:tabs>
        <w:ind w:right="7800"/>
      </w:pPr>
      <w:r>
        <w:t>металла,</w:t>
      </w:r>
      <w:r>
        <w:tab/>
        <w:t>диаметр</w:t>
      </w:r>
      <w:r>
        <w:rPr>
          <w:spacing w:val="-58"/>
        </w:rPr>
        <w:t xml:space="preserve"> </w:t>
      </w:r>
      <w:r>
        <w:t>электрода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-57"/>
        </w:rPr>
        <w:t xml:space="preserve"> </w:t>
      </w:r>
      <w:r>
        <w:t>толщины</w:t>
      </w:r>
      <w:r>
        <w:tab/>
      </w:r>
      <w:r>
        <w:rPr>
          <w:spacing w:val="-1"/>
        </w:rPr>
        <w:t>металла</w:t>
      </w:r>
      <w:r>
        <w:rPr>
          <w:spacing w:val="-58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резки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уменьшается.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 xml:space="preserve">резки    </w:t>
      </w:r>
      <w:r>
        <w:rPr>
          <w:spacing w:val="29"/>
        </w:rPr>
        <w:t xml:space="preserve"> </w:t>
      </w:r>
      <w:proofErr w:type="gramStart"/>
      <w:r>
        <w:t>угольными</w:t>
      </w:r>
      <w:proofErr w:type="gramEnd"/>
      <w:r>
        <w:t xml:space="preserve">    </w:t>
      </w:r>
      <w:r>
        <w:rPr>
          <w:spacing w:val="29"/>
        </w:rPr>
        <w:t xml:space="preserve"> </w:t>
      </w:r>
      <w:r>
        <w:t>или</w:t>
      </w:r>
    </w:p>
    <w:p w:rsidR="003E5822" w:rsidRDefault="00F75A64">
      <w:pPr>
        <w:pStyle w:val="a3"/>
        <w:spacing w:before="1"/>
        <w:ind w:right="120"/>
      </w:pPr>
      <w:r>
        <w:t>графитовыми электродами используют постоянный ток прямой полярности, так как в этом случае на</w:t>
      </w:r>
      <w:r>
        <w:rPr>
          <w:spacing w:val="1"/>
        </w:rPr>
        <w:t xml:space="preserve"> </w:t>
      </w:r>
      <w:r>
        <w:t>изделии выделяется больше теплоты. Науглероживание кромок реза затрудня</w:t>
      </w:r>
      <w:r>
        <w:t>ет их последующую</w:t>
      </w:r>
      <w:r>
        <w:rPr>
          <w:spacing w:val="1"/>
        </w:rPr>
        <w:t xml:space="preserve"> </w:t>
      </w:r>
      <w:r>
        <w:t>механическую</w:t>
      </w:r>
      <w:r>
        <w:rPr>
          <w:spacing w:val="-2"/>
        </w:rPr>
        <w:t xml:space="preserve"> </w:t>
      </w:r>
      <w:r>
        <w:t>резку.</w:t>
      </w:r>
      <w:r>
        <w:rPr>
          <w:spacing w:val="1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реза</w:t>
      </w:r>
      <w:r>
        <w:rPr>
          <w:spacing w:val="-2"/>
        </w:rPr>
        <w:t xml:space="preserve"> </w:t>
      </w:r>
      <w:r>
        <w:t>больше,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металлического</w:t>
      </w:r>
      <w:r>
        <w:rPr>
          <w:spacing w:val="-2"/>
        </w:rPr>
        <w:t xml:space="preserve"> </w:t>
      </w:r>
      <w:r>
        <w:t>электрода.</w:t>
      </w:r>
    </w:p>
    <w:sectPr w:rsidR="003E5822" w:rsidSect="003E5822">
      <w:pgSz w:w="11920" w:h="16850"/>
      <w:pgMar w:top="2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E5822"/>
    <w:rsid w:val="003E5822"/>
    <w:rsid w:val="00F7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8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8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822"/>
    <w:pPr>
      <w:ind w:left="119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5822"/>
    <w:pPr>
      <w:ind w:left="2145" w:right="2154"/>
      <w:jc w:val="center"/>
      <w:outlineLvl w:val="1"/>
    </w:pPr>
    <w:rPr>
      <w:sz w:val="26"/>
      <w:szCs w:val="26"/>
      <w:u w:val="single" w:color="000000"/>
    </w:rPr>
  </w:style>
  <w:style w:type="paragraph" w:customStyle="1" w:styleId="Heading2">
    <w:name w:val="Heading 2"/>
    <w:basedOn w:val="a"/>
    <w:uiPriority w:val="1"/>
    <w:qFormat/>
    <w:rsid w:val="003E5822"/>
    <w:pPr>
      <w:spacing w:before="130"/>
      <w:ind w:left="368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5822"/>
  </w:style>
  <w:style w:type="paragraph" w:customStyle="1" w:styleId="TableParagraph">
    <w:name w:val="Table Paragraph"/>
    <w:basedOn w:val="a"/>
    <w:uiPriority w:val="1"/>
    <w:qFormat/>
    <w:rsid w:val="003E5822"/>
    <w:pPr>
      <w:spacing w:line="282" w:lineRule="exact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20&amp;v=PBBeDdxdIaw&amp;feature=emb_logo" TargetMode="External"/><Relationship Id="rId4" Type="http://schemas.openxmlformats.org/officeDocument/2006/relationships/hyperlink" Target="https://www.youtube.com/watch?time_continue=20&amp;v=PBBeDdxdIaw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Евгений</cp:lastModifiedBy>
  <cp:revision>2</cp:revision>
  <dcterms:created xsi:type="dcterms:W3CDTF">2022-12-20T08:37:00Z</dcterms:created>
  <dcterms:modified xsi:type="dcterms:W3CDTF">2022-12-20T08:37:00Z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