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930" w:rsidRP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8F0930">
        <w:rPr>
          <w:rFonts w:ascii="Times New Roman" w:hAnsi="Times New Roman" w:cs="Times New Roman"/>
          <w:b/>
          <w:sz w:val="28"/>
          <w:szCs w:val="28"/>
        </w:rPr>
        <w:t>: Цветоводство</w:t>
      </w:r>
    </w:p>
    <w:p w:rsidR="008F0930" w:rsidRPr="00A66B7E" w:rsidRDefault="008F0930" w:rsidP="008F0930">
      <w:pPr>
        <w:shd w:val="clear" w:color="auto" w:fill="FFFFFF"/>
        <w:spacing w:before="120" w:after="120" w:line="480" w:lineRule="atLeast"/>
        <w:ind w:left="225" w:right="225"/>
        <w:jc w:val="center"/>
        <w:outlineLvl w:val="0"/>
        <w:rPr>
          <w:rFonts w:ascii="Georgia" w:eastAsia="Times New Roman" w:hAnsi="Georgia" w:cs="Times New Roman"/>
          <w:color w:val="333333"/>
          <w:kern w:val="36"/>
          <w:sz w:val="48"/>
          <w:szCs w:val="48"/>
          <w:lang w:eastAsia="ru-RU"/>
        </w:rPr>
      </w:pPr>
      <w:r w:rsidRPr="00A66B7E">
        <w:rPr>
          <w:rFonts w:ascii="Georgia" w:eastAsia="Times New Roman" w:hAnsi="Georgia" w:cs="Times New Roman"/>
          <w:color w:val="333333"/>
          <w:kern w:val="36"/>
          <w:sz w:val="48"/>
          <w:szCs w:val="48"/>
          <w:lang w:eastAsia="ru-RU"/>
        </w:rPr>
        <w:t>Декоративная зелень для букетов и композиций</w:t>
      </w:r>
    </w:p>
    <w:p w:rsidR="008F0930" w:rsidRPr="008F0930" w:rsidRDefault="008F0930" w:rsidP="008F0930">
      <w:pPr>
        <w:shd w:val="clear" w:color="auto" w:fill="FFFFFF"/>
        <w:spacing w:after="0" w:line="240" w:lineRule="auto"/>
        <w:ind w:firstLine="22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Еще один возможный участник цветочной композиции — разнообразная зелень. Зеленые ветки и листья придают букету объем и новые оттенки. В широтах, где люди по несколько месяцев живут среди снегов, многие испытывают острую тоску по яркому зеленому цвету, солнечным бликам на листве... Кроме того, за счет таких растений в букете можно достичь очень интересных результатов, особенно если использовать листья и ветки разных оттенков. Как вы знаете, зеленый цвет может быть и теплым (желтовато-зеленым, золотисто-зеленым), и холодным (голубоватым, серебристо-зеленым). Также зелень может быть разнообразной конфигурации — от мелких, дробных листочков (тысячелистник или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колумнея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) до больших, толстых и объемных листьев (монстера).</w:t>
      </w:r>
    </w:p>
    <w:p w:rsidR="008F0930" w:rsidRPr="008F0930" w:rsidRDefault="008F0930" w:rsidP="008F0930">
      <w:pPr>
        <w:shd w:val="clear" w:color="auto" w:fill="FFFFFF"/>
        <w:spacing w:after="0" w:line="240" w:lineRule="auto"/>
        <w:ind w:firstLine="22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Многие считают, что зелень в букете является просто дополнением, способом заполнить пустоты. Это не так! Листочки, ветки, травинки — такие же полноправные участники композиции, как и яркие цветы. И относиться к ним нужно так же уважительно.</w:t>
      </w:r>
    </w:p>
    <w:p w:rsidR="008F0930" w:rsidRPr="008F0930" w:rsidRDefault="008F0930" w:rsidP="008F0930">
      <w:pPr>
        <w:shd w:val="clear" w:color="auto" w:fill="FFFFFF"/>
        <w:spacing w:after="0" w:line="240" w:lineRule="auto"/>
        <w:ind w:firstLine="22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Зелень, предназначенную для букетов и композиций, можно условно поделить на несколько групп:</w:t>
      </w:r>
    </w:p>
    <w:p w:rsidR="008F0930" w:rsidRPr="008F0930" w:rsidRDefault="008F0930" w:rsidP="008F0930">
      <w:pPr>
        <w:numPr>
          <w:ilvl w:val="0"/>
          <w:numId w:val="1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Большие листья</w:t>
      </w: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создающие в букете крупные экстравагантные акценты: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аспидистра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 монстера, аралия.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79076" cy="3914775"/>
            <wp:effectExtent l="0" t="0" r="7620" b="0"/>
            <wp:docPr id="1" name="Рисунок 1" descr="Этой композиции придает экстравагантность большой лист алока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ой композиции придает экстравагантность большой лист алоказ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06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Этой композиции придает экстравагантность большой лист </w:t>
      </w:r>
      <w:proofErr w:type="spellStart"/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алоказии</w:t>
      </w:r>
      <w:proofErr w:type="spellEnd"/>
    </w:p>
    <w:p w:rsidR="008F0930" w:rsidRPr="008F0930" w:rsidRDefault="008F0930" w:rsidP="008F0930">
      <w:pPr>
        <w:numPr>
          <w:ilvl w:val="0"/>
          <w:numId w:val="2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Листья и ветки средних размеров</w:t>
      </w: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которые создают объем и форму, служат своего рода каркасом букета. Также они придают глубину и </w:t>
      </w: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 xml:space="preserve">новые оттенки всей композиции. Например, листья фисташки или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салала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.</w:t>
      </w:r>
    </w:p>
    <w:p w:rsidR="008F0930" w:rsidRPr="008F0930" w:rsidRDefault="008F0930" w:rsidP="008F0930">
      <w:pPr>
        <w:numPr>
          <w:ilvl w:val="0"/>
          <w:numId w:val="2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Мелкие листочки, тонкие веточки</w:t>
      </w: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 придают букету «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атмосферность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», создают ощущение тумана, дымки, рассветного (или, наоборот, вечернего) настроения. Сюда можно отнести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грин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белл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, аспарагус.</w:t>
      </w:r>
    </w:p>
    <w:p w:rsidR="008F0930" w:rsidRPr="008F0930" w:rsidRDefault="008F0930" w:rsidP="008F0930">
      <w:pPr>
        <w:numPr>
          <w:ilvl w:val="0"/>
          <w:numId w:val="2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8F093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Длинные тонкие травинки</w:t>
      </w:r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придающие букету свежесть и динамику. С ними композиция может стать как более острой, так и более нежной, воздушной. Например, если зеленые травинки направлены вверх, имеют довольно жесткую форму, то букет станет чуть более «агрессивным». Если же зелень будет склоняющаяся, тонкая и мягкая, то вся композиция приобретет более спокойный и расслабленный вид. К этому виду зелени можно отнести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берграсс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или разновидности </w:t>
      </w:r>
      <w:proofErr w:type="spellStart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хлорофитума</w:t>
      </w:r>
      <w:proofErr w:type="spellEnd"/>
      <w:r w:rsidRPr="008F093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 тонкими и длинными листьями.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69503" cy="4979035"/>
            <wp:effectExtent l="0" t="0" r="3175" b="0"/>
            <wp:docPr id="2" name="Рисунок 2" descr="Воздушные легкие букеты из т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здушные легкие букеты из тра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73" cy="49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Default="008F0930" w:rsidP="008F093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Воздушные легкие букеты из трав</w:t>
      </w:r>
    </w:p>
    <w:p w:rsidR="008F0930" w:rsidRDefault="008F0930" w:rsidP="008F0930">
      <w:pPr>
        <w:shd w:val="clear" w:color="auto" w:fill="FFFFFF"/>
        <w:spacing w:line="240" w:lineRule="auto"/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Задание:</w:t>
      </w:r>
    </w:p>
    <w:p w:rsidR="008F0930" w:rsidRDefault="008F0930" w:rsidP="008F0930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Прочитать лекцию, законспектировать важные моменты.</w:t>
      </w:r>
    </w:p>
    <w:p w:rsidR="008F0930" w:rsidRDefault="008F0930" w:rsidP="008F0930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Составить таблицу использования дополнительных зеленых элементов в букете.</w:t>
      </w:r>
    </w:p>
    <w:p w:rsidR="008F0930" w:rsidRPr="008F0930" w:rsidRDefault="008F0930" w:rsidP="008F0930">
      <w:pPr>
        <w:pStyle w:val="a3"/>
        <w:numPr>
          <w:ilvl w:val="0"/>
          <w:numId w:val="4"/>
        </w:numPr>
        <w:shd w:val="clear" w:color="auto" w:fill="FFFFFF"/>
        <w:spacing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Нарисовать эскизы композиций с использованием «зелени»  </w:t>
      </w: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F0930" w:rsidRPr="00A66B7E" w:rsidRDefault="008F0930" w:rsidP="008F0930">
      <w:pPr>
        <w:shd w:val="clear" w:color="auto" w:fill="FFFFFF"/>
        <w:spacing w:before="120" w:after="120" w:line="480" w:lineRule="atLeast"/>
        <w:ind w:left="225" w:right="225"/>
        <w:jc w:val="center"/>
        <w:outlineLvl w:val="0"/>
        <w:rPr>
          <w:rFonts w:ascii="Georgia" w:eastAsia="Times New Roman" w:hAnsi="Georgia" w:cs="Times New Roman"/>
          <w:color w:val="333333"/>
          <w:kern w:val="36"/>
          <w:sz w:val="48"/>
          <w:szCs w:val="48"/>
          <w:lang w:eastAsia="ru-RU"/>
        </w:rPr>
      </w:pPr>
      <w:r w:rsidRPr="00A66B7E">
        <w:rPr>
          <w:rFonts w:ascii="Georgia" w:eastAsia="Times New Roman" w:hAnsi="Georgia" w:cs="Times New Roman"/>
          <w:color w:val="333333"/>
          <w:kern w:val="36"/>
          <w:sz w:val="48"/>
          <w:szCs w:val="48"/>
          <w:lang w:eastAsia="ru-RU"/>
        </w:rPr>
        <w:lastRenderedPageBreak/>
        <w:t>Сезонность во флористике: времена года в составлении букетов</w:t>
      </w:r>
    </w:p>
    <w:p w:rsidR="008F0930" w:rsidRPr="00A66B7E" w:rsidRDefault="008F0930" w:rsidP="008F0930">
      <w:pPr>
        <w:shd w:val="clear" w:color="auto" w:fill="FFFFFF"/>
        <w:spacing w:after="0" w:line="240" w:lineRule="auto"/>
        <w:ind w:firstLine="225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Ну вот и настал момент поговорить о сезонности во флористике! Использование цветов, относящихся к определенному сезону, создание букетов и композиций в соответствии с временем года — это одно из самых сильных средств достижения гармонии. Сразу уточню, я буду говорить об этом явлении применительно к России, так как на разных континентах сезонность разная, соответственно, и цветы очень отличаются. Охватить все сразу попросту невозможно.</w:t>
      </w:r>
    </w:p>
    <w:p w:rsidR="008F0930" w:rsidRPr="00A66B7E" w:rsidRDefault="008F0930" w:rsidP="008F0930">
      <w:pPr>
        <w:shd w:val="clear" w:color="auto" w:fill="FFFFFF"/>
        <w:spacing w:before="120" w:after="120" w:line="408" w:lineRule="atLeast"/>
        <w:jc w:val="center"/>
        <w:outlineLvl w:val="1"/>
        <w:rPr>
          <w:rFonts w:ascii="Georgia" w:eastAsia="Times New Roman" w:hAnsi="Georgia" w:cs="Times New Roman"/>
          <w:color w:val="333333"/>
          <w:sz w:val="41"/>
          <w:szCs w:val="41"/>
          <w:lang w:eastAsia="ru-RU"/>
        </w:rPr>
      </w:pPr>
      <w:r w:rsidRPr="00A66B7E">
        <w:rPr>
          <w:rFonts w:ascii="Georgia" w:eastAsia="Times New Roman" w:hAnsi="Georgia" w:cs="Times New Roman"/>
          <w:b/>
          <w:bCs/>
          <w:color w:val="333333"/>
          <w:sz w:val="41"/>
          <w:szCs w:val="41"/>
          <w:lang w:eastAsia="ru-RU"/>
        </w:rPr>
        <w:t>Весна</w:t>
      </w:r>
    </w:p>
    <w:p w:rsidR="008F0930" w:rsidRPr="00A66B7E" w:rsidRDefault="008F0930" w:rsidP="008F093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Весенние цветы — крокусы, тюльпаны, нарциссы, </w:t>
      </w:r>
      <w:proofErr w:type="spellStart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ранункулюсы</w:t>
      </w:r>
      <w:proofErr w:type="spellEnd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анемоны. Букеты из весенних цветов получаются такие трепетные и нежные. Они больше всего подходят, например, для девушек от восемнадцати до тридцати лет. Цвета в таких композициях символизируют искренность, романтику, надежды. Для весенних букетов характерны тонкие, </w:t>
      </w:r>
      <w:proofErr w:type="spellStart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пудровые</w:t>
      </w:r>
      <w:proofErr w:type="spellEnd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цвета. Движение в таком букете вялое, робкое, в нем не будет жестких вертикальных и диагональных линий.</w:t>
      </w:r>
    </w:p>
    <w:p w:rsidR="008F0930" w:rsidRPr="00A66B7E" w:rsidRDefault="008F0930" w:rsidP="008F093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55160" cy="4538749"/>
            <wp:effectExtent l="0" t="0" r="2540" b="0"/>
            <wp:docPr id="3" name="Рисунок 3" descr="Пример весеннего букета: несколько видов нарциссов, тюльпаны, веточки оль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мер весеннего букета: несколько видов нарциссов, тюльпаны, веточки ольх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82" cy="45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Пример весеннего букета: несколько видов нарциссов, тюльпаны, веточки ольхи</w:t>
      </w:r>
    </w:p>
    <w:p w:rsidR="008F0930" w:rsidRPr="00A66B7E" w:rsidRDefault="008F0930" w:rsidP="008F093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 какими праздниками у нас ассоциируется весна? Это 8 Марта (цвета белый, розовый и лимонный, нежной зелени и мимозы), Пасха (розовый, зеленый, голубой, желтый). Если говорить о музыке, то весна — это Моцарт, Вивальди, Чайковский. Кстати, интересная идея для букетов — создать композиции, посвященные вдохновившим вас мелодиям. С какими цветами у вас будет ассоциироваться музыка тех или иных композиторов?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777345" cy="4596765"/>
            <wp:effectExtent l="0" t="0" r="0" b="0"/>
            <wp:docPr id="4" name="Рисунок 4" descr="Весенний букет из бахромчатых белых тюльпанов, нарциссов, мим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есенний букет из бахромчатых белых тюльпанов, нарциссов, мимоз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83" cy="46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Весенний букет из бахромчатых белых тюльпанов, нарциссов, мимозы, розовых «ягодок» </w:t>
      </w:r>
      <w:proofErr w:type="spellStart"/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гиперикума</w:t>
      </w:r>
      <w:proofErr w:type="spellEnd"/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, веток липы. Воплощенная свежесть!</w:t>
      </w:r>
    </w:p>
    <w:p w:rsidR="008F0930" w:rsidRPr="00A66B7E" w:rsidRDefault="008F0930" w:rsidP="008F0930">
      <w:pPr>
        <w:shd w:val="clear" w:color="auto" w:fill="FFFFFF"/>
        <w:spacing w:before="120" w:after="120" w:line="408" w:lineRule="atLeast"/>
        <w:jc w:val="center"/>
        <w:outlineLvl w:val="1"/>
        <w:rPr>
          <w:rFonts w:ascii="Georgia" w:eastAsia="Times New Roman" w:hAnsi="Georgia" w:cs="Times New Roman"/>
          <w:color w:val="333333"/>
          <w:sz w:val="41"/>
          <w:szCs w:val="41"/>
          <w:lang w:eastAsia="ru-RU"/>
        </w:rPr>
      </w:pPr>
      <w:r w:rsidRPr="00A66B7E">
        <w:rPr>
          <w:rFonts w:ascii="Georgia" w:eastAsia="Times New Roman" w:hAnsi="Georgia" w:cs="Times New Roman"/>
          <w:b/>
          <w:bCs/>
          <w:color w:val="333333"/>
          <w:sz w:val="41"/>
          <w:szCs w:val="41"/>
          <w:lang w:eastAsia="ru-RU"/>
        </w:rPr>
        <w:t>Лето</w:t>
      </w:r>
    </w:p>
    <w:p w:rsidR="008F0930" w:rsidRPr="00A66B7E" w:rsidRDefault="008F0930" w:rsidP="008F093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это время года цветы вступают в активную фазу роста. Типично летние цветы — маки, васильки. Ключевое слово здесь — скорость, стремительность, яркие, теплые цвета. При составлении букета не нужно бояться активного движения, используйте четкие, даже резкие линии. Настроение — беззаботность, веселье, устремленность в будущее. Форма букета может быть рыхлой, свободной, а распределение цветов в букете — несимметричным, нестандартным. Используйте </w:t>
      </w:r>
      <w:proofErr w:type="spellStart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разноуровневые</w:t>
      </w:r>
      <w:proofErr w:type="spellEnd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цветы, обрамляйте букет растениями на тонких стебельках — они будут как бы «порхать» вокруг него, символизировать бабочек, мотыльков, стрекоз. Стиль, с которым ассоциируются такие композиции, — барокко.</w:t>
      </w:r>
    </w:p>
    <w:p w:rsidR="008F0930" w:rsidRPr="00A66B7E" w:rsidRDefault="008F0930" w:rsidP="008F093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18909" cy="4172585"/>
            <wp:effectExtent l="0" t="0" r="0" b="0"/>
            <wp:docPr id="5" name="Рисунок 5" descr="Яркий летний букет с подсолнухами и розами светло-кораллового отт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ркий летний букет с подсолнухами и розами светло-кораллового отте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17" cy="41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Pr="00597BE0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Яркий летний букет с подсолнухами и розами светло-кораллового оттенка</w:t>
      </w:r>
    </w:p>
    <w:p w:rsidR="008F0930" w:rsidRPr="00A66B7E" w:rsidRDefault="008F0930" w:rsidP="008F0930">
      <w:pPr>
        <w:shd w:val="clear" w:color="auto" w:fill="FFFFFF"/>
        <w:spacing w:before="120" w:after="120" w:line="408" w:lineRule="atLeast"/>
        <w:jc w:val="center"/>
        <w:outlineLvl w:val="1"/>
        <w:rPr>
          <w:rFonts w:ascii="Georgia" w:eastAsia="Times New Roman" w:hAnsi="Georgia" w:cs="Times New Roman"/>
          <w:color w:val="333333"/>
          <w:sz w:val="41"/>
          <w:szCs w:val="41"/>
          <w:lang w:eastAsia="ru-RU"/>
        </w:rPr>
      </w:pPr>
      <w:r w:rsidRPr="00A66B7E">
        <w:rPr>
          <w:rFonts w:ascii="Georgia" w:eastAsia="Times New Roman" w:hAnsi="Georgia" w:cs="Times New Roman"/>
          <w:b/>
          <w:bCs/>
          <w:color w:val="333333"/>
          <w:sz w:val="41"/>
          <w:szCs w:val="41"/>
          <w:lang w:eastAsia="ru-RU"/>
        </w:rPr>
        <w:t>Осень</w:t>
      </w:r>
    </w:p>
    <w:p w:rsidR="008F0930" w:rsidRPr="00A66B7E" w:rsidRDefault="008F0930" w:rsidP="008F093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Здесь ассоциации будут такие: спокойствие и задумчивость. В осенних букетах используют цветы более темных тонов, более насыщенного цвета, более статичных форм. Они уже вобрали в себя и настроение весны, и энергию лета. Они ассоциируются с мудростью, стабильностью. В букете все это могут представить хризантемы, георгины, ягоды шиповника, всевозможные плоды с ярко выраженной фактурой. Они уже не мягкие и светлые, а, скорее, кожистые и «деревянные». Часто включают в букет физалис и даже орехи. Символ осени — богатство и изобилие. Характерные оттенки — медь, золото, пурпур, цвет зрелых фруктов. Частью композиции могут стать изменившие цвет осенние листья, ветки с сухими ягодами. Материалы, с которыми ассоциируется осень, — плетеные корзины, грубая глина, парча, бархат, медь, золото.</w:t>
      </w:r>
    </w:p>
    <w:p w:rsidR="008F0930" w:rsidRPr="00A66B7E" w:rsidRDefault="008F0930" w:rsidP="008F093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61610" cy="3757353"/>
            <wp:effectExtent l="0" t="0" r="0" b="0"/>
            <wp:docPr id="6" name="Рисунок 6" descr="Осенний букет. Настроение в нем создают глубокие, яркие и насыщенные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сенний букет. Настроение в нем создают глубокие, яркие и насыщенные цве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65" cy="377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Осенний букет. Настроение в нем создают глубокие, яркие и насыщенные цвета</w:t>
      </w:r>
    </w:p>
    <w:p w:rsidR="008F0930" w:rsidRPr="00597BE0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b/>
          <w:bCs/>
          <w:color w:val="333333"/>
          <w:sz w:val="41"/>
          <w:szCs w:val="41"/>
          <w:lang w:eastAsia="ru-RU"/>
        </w:rPr>
        <w:t>Зима</w:t>
      </w:r>
    </w:p>
    <w:p w:rsidR="008F0930" w:rsidRPr="00A66B7E" w:rsidRDefault="008F0930" w:rsidP="008F0930">
      <w:pPr>
        <w:shd w:val="clear" w:color="auto" w:fill="FFFFFF"/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 одной стороны, в зимних букетах часто встречаются яркие цвета и в первую очередь зеленый и красный (ассоциации с праздничной елкой). С другой стороны, в это время года мы можем наблюдать светлые композиции, как будто покрытые инеем. И то и другое для зимы, в общем-то, характерно. Поэтому в букетах присутствуют и орхидеи, и амариллисы, и мхи, и лишайники, и ветки с шишками! Можно добавлять вечнозеленые ветки, сухие травы. В зимнем букете движение будет острое, колкое, резкое. Для усиления «эффекта холода» также прекрасно подойдут голые ветки. Если говорить о музыке, то с зимой ассоциируются Бах и Рахманинов.</w:t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2055" cy="3765665"/>
            <wp:effectExtent l="0" t="0" r="0" b="6350"/>
            <wp:docPr id="7" name="Рисунок 7" descr="Эта зимняя композиция из клематисов и талинума напоминает куст с облетевшими лист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Эта зимняя композиция из клематисов и талинума напоминает куст с облетевшими листья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01" cy="378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8F0930" w:rsidRPr="00A66B7E" w:rsidRDefault="008F0930" w:rsidP="008F093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Эта зимняя композиция из клематисов и </w:t>
      </w:r>
      <w:proofErr w:type="spellStart"/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талинума</w:t>
      </w:r>
      <w:proofErr w:type="spellEnd"/>
      <w:r w:rsidRPr="00A66B7E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 напоминает куст с облетевшими листьями, немного припорошенный снегом</w:t>
      </w:r>
    </w:p>
    <w:p w:rsidR="008F0930" w:rsidRPr="00A66B7E" w:rsidRDefault="008F0930" w:rsidP="008F093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</w:p>
    <w:p w:rsidR="008F0930" w:rsidRPr="00A66B7E" w:rsidRDefault="008F0930" w:rsidP="008F093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 просто так у нас тема цветов переплелась с темой музыки. Их связывает множество понятий — гармония, красота, умиротворение. Я считаю, что работа с цветами абсолютно любого человека может сделать лучше, добрее и мудрее. Флористика — это, если хотите, своего рода способ лечения. От депрессии, скуки, негатива. Особенно я бы рекомендовал заняти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я флористикой женщинам. Почему?</w:t>
      </w:r>
    </w:p>
    <w:p w:rsidR="008F0930" w:rsidRPr="00A66B7E" w:rsidRDefault="008F0930" w:rsidP="008F0930">
      <w:pPr>
        <w:numPr>
          <w:ilvl w:val="0"/>
          <w:numId w:val="3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Именно женщинам свойственно творчески перерабатывать пространство вокруг себя, создавать красоту, раскрывать свои способности через созидание.</w:t>
      </w:r>
    </w:p>
    <w:p w:rsidR="008F0930" w:rsidRPr="00A66B7E" w:rsidRDefault="008F0930" w:rsidP="008F0930">
      <w:pPr>
        <w:numPr>
          <w:ilvl w:val="0"/>
          <w:numId w:val="3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Флористика для дамы — возможность сохранить свое «я», свою важную роль хранительницы прекрасного с помощью цветов. Как известно, сила женщины — в тонкости ее чувств, интуиции, проницательности и </w:t>
      </w:r>
      <w:proofErr w:type="spellStart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Все эти качества способствуют созданию удивительных по красоте и глубине букетов!</w:t>
      </w:r>
    </w:p>
    <w:p w:rsidR="008F0930" w:rsidRPr="00A66B7E" w:rsidRDefault="008F0930" w:rsidP="008F0930">
      <w:pPr>
        <w:numPr>
          <w:ilvl w:val="0"/>
          <w:numId w:val="3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Именно женщины «воспитывают» тех, кто находится рядом с ними. Самый лучший способ воспитания — не с помощью криков и поучений, а с помощью личного примера, творческого переосмысления природы. И флористика — прекрасный способ не только получить удовольствие от творчества, но и вовлечь других в процесс создания прекрасного.</w:t>
      </w:r>
    </w:p>
    <w:p w:rsidR="008F0930" w:rsidRPr="00A66B7E" w:rsidRDefault="008F0930" w:rsidP="008F0930">
      <w:pPr>
        <w:numPr>
          <w:ilvl w:val="0"/>
          <w:numId w:val="3"/>
        </w:numPr>
        <w:shd w:val="clear" w:color="auto" w:fill="FFFFFF"/>
        <w:spacing w:after="0" w:line="360" w:lineRule="atLeast"/>
        <w:ind w:left="705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Мы часто жалуемся, что разучились люди общаться друг с другом! Разучились строить отношения, понимать. Что делать-то? Вспоминать! Что не просто так во множестве мифов и легенд происхождение различных цветов связывалось именно с женщинами. Они ближе к природе. Они более утонченны, более чувствительны, более склонны к поиску красоты в окружающем мире. И дама, занимающаяся цветами и создающая букеты, становится «женщиной вдвойне», более способной строить отношения и привлекать к себе людей. Конечно, возвращение в мир гармонии и добра зависит не только от представительниц прекрасной части человечества. Но именно женское начало, именно возможность женщины творить и радовать других более всего способствует этой самой гармонии.</w:t>
      </w:r>
    </w:p>
    <w:p w:rsidR="008F0930" w:rsidRPr="00A66B7E" w:rsidRDefault="008F0930" w:rsidP="008F0930">
      <w:pPr>
        <w:numPr>
          <w:ilvl w:val="0"/>
          <w:numId w:val="3"/>
        </w:numPr>
        <w:shd w:val="clear" w:color="auto" w:fill="FFFFFF"/>
        <w:spacing w:line="360" w:lineRule="atLeast"/>
        <w:ind w:left="705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A66B7E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Я не призываю к тому, чтобы все дамы непременно начали профессионально заниматься флористикой. Но если женщина может создавать красивые, гармоничные композиции из цветов, украшать дом, передавать своим детям способность создавать красоту — это прекрасно. К сожалению, сейчас почти утрачена традиция создания цветочных украшений для дома. Мир ускорился, времени катастрофически не хватает. И многим даже не приходит в голову, что иногда нужно все же пожертвовать чем-то второстепенным ради создания прекрасного. Поверьте, что иногда несколько часов или даже минут, посвященных работе с цветами и другими растениями, могут заменить полноценный отдых. А результат превзойдет все ожидания. Цветы способны стать настоящими терапевтами: помогают бороться с депрессией и усталостью; меняют в лучшую сторону не только окружающее нас пространство, но и нас самих. Но главное — с их помощью женщины могут возродить свою природную роль хранительниц прекрасного. А в глобальном смысле — восстановить мировое равновесие, вернуть в мир гармонию. Женская флористика, на мой взгляд, прекрасный способ это сделать!</w:t>
      </w: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Задание:</w:t>
      </w: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1.Прочитать конспект, записать важные моменты.</w:t>
      </w: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="0037098F">
        <w:rPr>
          <w:rFonts w:ascii="Times New Roman" w:hAnsi="Times New Roman" w:cs="Times New Roman"/>
          <w:b/>
          <w:sz w:val="32"/>
          <w:szCs w:val="32"/>
        </w:rPr>
        <w:t>Записать какие цветы подходят для создания ВЕСЕННИХ букетов, для ЛЕТНИХ, для ОСЕННИХ, для ЗИМНИХ.</w:t>
      </w:r>
    </w:p>
    <w:p w:rsidR="0037098F" w:rsidRDefault="0037098F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 Зарисовать  2 букет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композиции)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для любого времени года на выбор.</w:t>
      </w: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F0930" w:rsidRDefault="008F0930" w:rsidP="008F093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F0930" w:rsidRPr="008F0930" w:rsidRDefault="008F0930">
      <w:pPr>
        <w:rPr>
          <w:rFonts w:ascii="Times New Roman" w:hAnsi="Times New Roman" w:cs="Times New Roman"/>
          <w:sz w:val="28"/>
          <w:szCs w:val="28"/>
        </w:rPr>
      </w:pPr>
    </w:p>
    <w:sectPr w:rsidR="008F0930" w:rsidRPr="008F0930" w:rsidSect="008F0930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F0D4B"/>
    <w:multiLevelType w:val="hybridMultilevel"/>
    <w:tmpl w:val="3CBC5866"/>
    <w:lvl w:ilvl="0" w:tplc="10E2FAA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B78E0"/>
    <w:multiLevelType w:val="multilevel"/>
    <w:tmpl w:val="00EC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24628E1"/>
    <w:multiLevelType w:val="multilevel"/>
    <w:tmpl w:val="D3945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8DA1E9A"/>
    <w:multiLevelType w:val="multilevel"/>
    <w:tmpl w:val="6106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8F0930"/>
    <w:rsid w:val="0037098F"/>
    <w:rsid w:val="00407DE0"/>
    <w:rsid w:val="00482EB9"/>
    <w:rsid w:val="005F3A17"/>
    <w:rsid w:val="008D1700"/>
    <w:rsid w:val="008F0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9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2023-03-02T05:45:00Z</dcterms:created>
  <dcterms:modified xsi:type="dcterms:W3CDTF">2023-03-02T07:28:00Z</dcterms:modified>
</cp:coreProperties>
</file>