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2E" w:rsidRDefault="00802C2E" w:rsidP="005F5A06">
      <w:pPr>
        <w:shd w:val="clear" w:color="auto" w:fill="FFFFFF"/>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Тема:</w:t>
      </w:r>
    </w:p>
    <w:p w:rsidR="00F651B5" w:rsidRPr="00926407" w:rsidRDefault="00926407" w:rsidP="005F5A0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26407">
        <w:rPr>
          <w:rFonts w:ascii="Times New Roman" w:eastAsia="Calibri" w:hAnsi="Times New Roman" w:cs="Times New Roman"/>
          <w:b/>
          <w:sz w:val="28"/>
          <w:szCs w:val="28"/>
        </w:rPr>
        <w:t>Охлаждение и замораживание нарезанных овощей и грибов. Консервирование овощей и грибов.</w:t>
      </w:r>
    </w:p>
    <w:p w:rsidR="00926407" w:rsidRPr="00926407" w:rsidRDefault="00926407" w:rsidP="00926407">
      <w:pPr>
        <w:shd w:val="clear" w:color="auto" w:fill="FFFFFF"/>
        <w:spacing w:before="120" w:after="120" w:line="240" w:lineRule="auto"/>
        <w:ind w:left="120" w:right="450"/>
        <w:rPr>
          <w:rFonts w:ascii="Times New Roman" w:eastAsia="Times New Roman" w:hAnsi="Times New Roman" w:cs="Times New Roman"/>
          <w:sz w:val="28"/>
          <w:szCs w:val="28"/>
          <w:lang w:eastAsia="ru-RU"/>
        </w:rPr>
      </w:pPr>
      <w:r w:rsidRPr="00926407">
        <w:rPr>
          <w:rFonts w:ascii="Times New Roman" w:eastAsia="Times New Roman" w:hAnsi="Times New Roman" w:cs="Times New Roman"/>
          <w:sz w:val="28"/>
          <w:szCs w:val="28"/>
          <w:lang w:eastAsia="ru-RU"/>
        </w:rPr>
        <w:t>Одним из наиболее распространенных способов сохранения овощей и грибов является охлаждение и замораживание. Современные модели морозильных камер имеют специальный режим, который позволяет замораживать продукты за считанные минуты, что немаловажно по отношению потерь питательных веществ и массы овощей и грибов.</w:t>
      </w:r>
    </w:p>
    <w:p w:rsidR="00926407" w:rsidRPr="00926407" w:rsidRDefault="00926407" w:rsidP="00926407">
      <w:pPr>
        <w:shd w:val="clear" w:color="auto" w:fill="FFFFFF"/>
        <w:spacing w:before="120" w:after="120" w:line="240" w:lineRule="auto"/>
        <w:ind w:left="120" w:right="450"/>
        <w:rPr>
          <w:rFonts w:ascii="Times New Roman" w:eastAsia="Times New Roman" w:hAnsi="Times New Roman" w:cs="Times New Roman"/>
          <w:sz w:val="28"/>
          <w:szCs w:val="28"/>
          <w:lang w:eastAsia="ru-RU"/>
        </w:rPr>
      </w:pPr>
      <w:r w:rsidRPr="00926407">
        <w:rPr>
          <w:rFonts w:ascii="Times New Roman" w:eastAsia="Times New Roman" w:hAnsi="Times New Roman" w:cs="Times New Roman"/>
          <w:sz w:val="28"/>
          <w:szCs w:val="28"/>
          <w:lang w:eastAsia="ru-RU"/>
        </w:rPr>
        <w:t>Замороженные с соблюдением всех правил овощи и грибы хранятся в течение 5–6 месяцев.</w:t>
      </w:r>
    </w:p>
    <w:p w:rsidR="00926407" w:rsidRPr="00926407" w:rsidRDefault="00926407" w:rsidP="00926407">
      <w:pPr>
        <w:shd w:val="clear" w:color="auto" w:fill="FFFFFF"/>
        <w:spacing w:before="120" w:after="120" w:line="240" w:lineRule="auto"/>
        <w:ind w:left="120" w:right="450"/>
        <w:rPr>
          <w:rFonts w:ascii="Times New Roman" w:eastAsia="Times New Roman" w:hAnsi="Times New Roman" w:cs="Times New Roman"/>
          <w:sz w:val="28"/>
          <w:szCs w:val="28"/>
          <w:lang w:eastAsia="ru-RU"/>
        </w:rPr>
      </w:pPr>
      <w:r w:rsidRPr="00926407">
        <w:rPr>
          <w:rFonts w:ascii="Times New Roman" w:eastAsia="Times New Roman" w:hAnsi="Times New Roman" w:cs="Times New Roman"/>
          <w:sz w:val="28"/>
          <w:szCs w:val="28"/>
          <w:lang w:eastAsia="ru-RU"/>
        </w:rPr>
        <w:t>Баклажаны почистить и нарезать небольшими дольками. Затем погрузить в кипящую воду, быстро довести до кипения и кипятить в течение 8–10 минут. Отваренные баклажаны следует быстро охладить в холодной воде, откинуть на дуршлаг и, дав стечь воде, просушить. После этого овощи необходимо расфасовать и заморозить.</w:t>
      </w:r>
    </w:p>
    <w:p w:rsidR="00926407" w:rsidRPr="00926407" w:rsidRDefault="00926407" w:rsidP="00926407">
      <w:pPr>
        <w:shd w:val="clear" w:color="auto" w:fill="FFFFFF"/>
        <w:spacing w:before="120" w:after="120" w:line="240" w:lineRule="auto"/>
        <w:ind w:left="120" w:right="450"/>
        <w:rPr>
          <w:rFonts w:ascii="Times New Roman" w:eastAsia="Times New Roman" w:hAnsi="Times New Roman" w:cs="Times New Roman"/>
          <w:sz w:val="28"/>
          <w:szCs w:val="28"/>
          <w:lang w:eastAsia="ru-RU"/>
        </w:rPr>
      </w:pPr>
      <w:r w:rsidRPr="00926407">
        <w:rPr>
          <w:rFonts w:ascii="Times New Roman" w:eastAsia="Times New Roman" w:hAnsi="Times New Roman" w:cs="Times New Roman"/>
          <w:i/>
          <w:iCs/>
          <w:sz w:val="28"/>
          <w:szCs w:val="28"/>
          <w:lang w:eastAsia="ru-RU"/>
        </w:rPr>
        <w:t>Зеленый горошек.</w:t>
      </w:r>
      <w:r w:rsidRPr="00926407">
        <w:rPr>
          <w:rFonts w:ascii="Times New Roman" w:eastAsia="Times New Roman" w:hAnsi="Times New Roman" w:cs="Times New Roman"/>
          <w:sz w:val="28"/>
          <w:szCs w:val="28"/>
          <w:lang w:eastAsia="ru-RU"/>
        </w:rPr>
        <w:t> Замораживать необходимо свежесобранный зеленый горошек в стадии молочной спелости (не позднее чем через сутки после сбора). Горошек следует очистить от стручков и пробланшировать в течение полуминуты в кипящей воде. Охладить и как можно быстрее заморозить россыпью, чтобы горошины не смерзлись в один комок. Замороженный горошек рассыпать по емкостям или разложив в полиэтиленовые пакеты и поместить в морозильную камеру на хранение.</w:t>
      </w:r>
      <w:r w:rsidR="00E7392C" w:rsidRPr="00E7392C">
        <w:rPr>
          <w:noProof/>
          <w:lang w:eastAsia="ru-RU"/>
        </w:rPr>
        <w:t xml:space="preserve"> </w:t>
      </w:r>
      <w:r w:rsidR="00E7392C">
        <w:rPr>
          <w:noProof/>
          <w:lang w:eastAsia="ru-RU"/>
        </w:rPr>
        <w:drawing>
          <wp:inline distT="0" distB="0" distL="0" distR="0">
            <wp:extent cx="5419725" cy="3604117"/>
            <wp:effectExtent l="0" t="0" r="0" b="0"/>
            <wp:docPr id="4" name="Рисунок 4" descr="https://avatars.mds.yandex.net/get-zen_doc/108057/pub_5bcc6d1f5e9ba600af1bfd9b_5bcc7d6af86d0000a9710784/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08057/pub_5bcc6d1f5e9ba600af1bfd9b_5bcc7d6af86d0000a9710784/scale_120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16830" cy="3602192"/>
                    </a:xfrm>
                    <a:prstGeom prst="rect">
                      <a:avLst/>
                    </a:prstGeom>
                    <a:noFill/>
                    <a:ln>
                      <a:noFill/>
                    </a:ln>
                  </pic:spPr>
                </pic:pic>
              </a:graphicData>
            </a:graphic>
          </wp:inline>
        </w:drawing>
      </w:r>
    </w:p>
    <w:p w:rsidR="00926407" w:rsidRPr="00926407" w:rsidRDefault="00926407" w:rsidP="00926407">
      <w:pPr>
        <w:shd w:val="clear" w:color="auto" w:fill="FFFFFF"/>
        <w:spacing w:before="120" w:after="120" w:line="240" w:lineRule="auto"/>
        <w:ind w:left="120" w:right="450"/>
        <w:rPr>
          <w:rFonts w:ascii="Times New Roman" w:eastAsia="Times New Roman" w:hAnsi="Times New Roman" w:cs="Times New Roman"/>
          <w:sz w:val="28"/>
          <w:szCs w:val="28"/>
          <w:lang w:eastAsia="ru-RU"/>
        </w:rPr>
      </w:pPr>
      <w:r w:rsidRPr="00926407">
        <w:rPr>
          <w:rFonts w:ascii="Times New Roman" w:eastAsia="Times New Roman" w:hAnsi="Times New Roman" w:cs="Times New Roman"/>
          <w:sz w:val="28"/>
          <w:szCs w:val="28"/>
          <w:lang w:eastAsia="ru-RU"/>
        </w:rPr>
        <w:t xml:space="preserve">Цветную капусту следует сначала опустить на некоторое время в подсоленную воду, т. к. в ее соцветиях обычно поселяются различные </w:t>
      </w:r>
      <w:r w:rsidRPr="00926407">
        <w:rPr>
          <w:rFonts w:ascii="Times New Roman" w:eastAsia="Times New Roman" w:hAnsi="Times New Roman" w:cs="Times New Roman"/>
          <w:sz w:val="28"/>
          <w:szCs w:val="28"/>
          <w:lang w:eastAsia="ru-RU"/>
        </w:rPr>
        <w:lastRenderedPageBreak/>
        <w:t>насекомые. После того как они всплывут, капусту нужно промыть и опустить в кипящую воду, подсоленную и с добавлением лимонной кислоты. Варить капусту необходимо, в зависимости от величины плода, от 3 до 7 минут. Вареную капусту нужно обдать холодной водой и дать обсохнуть.</w:t>
      </w:r>
    </w:p>
    <w:p w:rsidR="00926407" w:rsidRPr="00926407" w:rsidRDefault="00926407" w:rsidP="00926407">
      <w:pPr>
        <w:shd w:val="clear" w:color="auto" w:fill="FFFFFF"/>
        <w:spacing w:before="120" w:after="120" w:line="240" w:lineRule="auto"/>
        <w:ind w:left="120" w:right="450"/>
        <w:rPr>
          <w:rFonts w:ascii="Times New Roman" w:eastAsia="Times New Roman" w:hAnsi="Times New Roman" w:cs="Times New Roman"/>
          <w:sz w:val="28"/>
          <w:szCs w:val="28"/>
          <w:lang w:eastAsia="ru-RU"/>
        </w:rPr>
      </w:pPr>
      <w:r w:rsidRPr="00926407">
        <w:rPr>
          <w:rFonts w:ascii="Times New Roman" w:eastAsia="Times New Roman" w:hAnsi="Times New Roman" w:cs="Times New Roman"/>
          <w:sz w:val="28"/>
          <w:szCs w:val="28"/>
          <w:lang w:eastAsia="ru-RU"/>
        </w:rPr>
        <w:t>Замораживание цветной капусты следует проводить с соблюдением общих правил. Отличительной чертой является лишь то, что капусту, замораживаемую целым вилком, следует помещать в морозильную камеру без упаковки, а только замерзший кочан заворачивают в полиэтилен. Разделенную на соцветия капусту необходимо подморозить тонким слоем, затем поместить в тару (полиэтиленовый мешок или коробку) и заморозить окончательно.</w:t>
      </w:r>
    </w:p>
    <w:p w:rsidR="00926407" w:rsidRPr="00926407" w:rsidRDefault="00926407" w:rsidP="00926407">
      <w:pPr>
        <w:shd w:val="clear" w:color="auto" w:fill="FFFFFF"/>
        <w:spacing w:before="120" w:after="120" w:line="240" w:lineRule="auto"/>
        <w:ind w:left="120" w:right="450"/>
        <w:rPr>
          <w:rFonts w:ascii="Times New Roman" w:eastAsia="Times New Roman" w:hAnsi="Times New Roman" w:cs="Times New Roman"/>
          <w:sz w:val="28"/>
          <w:szCs w:val="28"/>
          <w:lang w:eastAsia="ru-RU"/>
        </w:rPr>
      </w:pPr>
      <w:r w:rsidRPr="00926407">
        <w:rPr>
          <w:rFonts w:ascii="Times New Roman" w:eastAsia="Times New Roman" w:hAnsi="Times New Roman" w:cs="Times New Roman"/>
          <w:i/>
          <w:iCs/>
          <w:sz w:val="28"/>
          <w:szCs w:val="28"/>
          <w:lang w:eastAsia="ru-RU"/>
        </w:rPr>
        <w:t>Огурцы.</w:t>
      </w:r>
      <w:r w:rsidRPr="00926407">
        <w:rPr>
          <w:rFonts w:ascii="Times New Roman" w:eastAsia="Times New Roman" w:hAnsi="Times New Roman" w:cs="Times New Roman"/>
          <w:sz w:val="28"/>
          <w:szCs w:val="28"/>
          <w:lang w:eastAsia="ru-RU"/>
        </w:rPr>
        <w:t> Для замораживания лучше всего использовать молодые огурцы с нежной кожицей и мелкими семенами. Отобранные огурцы следует вымыть, без бланшировки нарезать кружочками толщиной не более 2–3 мм, плотно уложить в подходящие формы и заморозить. Замороженные огурцы сохраняют аромат, и из них можно готовить салаты и окрошки.</w:t>
      </w:r>
    </w:p>
    <w:p w:rsidR="00E7392C" w:rsidRDefault="00926407" w:rsidP="00926407">
      <w:pPr>
        <w:shd w:val="clear" w:color="auto" w:fill="FFFFFF"/>
        <w:spacing w:before="120" w:after="120" w:line="240" w:lineRule="auto"/>
        <w:ind w:left="120" w:right="450"/>
        <w:rPr>
          <w:noProof/>
          <w:lang w:eastAsia="ru-RU"/>
        </w:rPr>
      </w:pPr>
      <w:r w:rsidRPr="00926407">
        <w:rPr>
          <w:rFonts w:ascii="Times New Roman" w:eastAsia="Times New Roman" w:hAnsi="Times New Roman" w:cs="Times New Roman"/>
          <w:i/>
          <w:iCs/>
          <w:sz w:val="28"/>
          <w:szCs w:val="28"/>
          <w:lang w:eastAsia="ru-RU"/>
        </w:rPr>
        <w:t>Помидоры. </w:t>
      </w:r>
      <w:r w:rsidRPr="00926407">
        <w:rPr>
          <w:rFonts w:ascii="Times New Roman" w:eastAsia="Times New Roman" w:hAnsi="Times New Roman" w:cs="Times New Roman"/>
          <w:sz w:val="28"/>
          <w:szCs w:val="28"/>
          <w:lang w:eastAsia="ru-RU"/>
        </w:rPr>
        <w:t>Для замораживания следует использовать только что созревшие плотные помидоры с яркой окраской. Отобранные томаты необходимо тщательно вымыть, хорошо обсушить, разложить в один ряд на подносе и заморозить как можно быстрее. Подмороженные помидоры нужно разложить по полиэтиленовым пакетам, выжать из них возду</w:t>
      </w:r>
      <w:r w:rsidRPr="00B53CB3">
        <w:rPr>
          <w:rFonts w:ascii="Times New Roman" w:eastAsia="Times New Roman" w:hAnsi="Times New Roman" w:cs="Times New Roman"/>
          <w:sz w:val="28"/>
          <w:szCs w:val="28"/>
          <w:lang w:eastAsia="ru-RU"/>
        </w:rPr>
        <w:t>х, плотно завязать и заморозить.</w:t>
      </w:r>
      <w:r w:rsidR="00E7392C" w:rsidRPr="00E7392C">
        <w:rPr>
          <w:noProof/>
          <w:lang w:eastAsia="ru-RU"/>
        </w:rPr>
        <w:t xml:space="preserve"> </w:t>
      </w:r>
      <w:r w:rsidR="00E7392C">
        <w:rPr>
          <w:noProof/>
          <w:lang w:eastAsia="ru-RU"/>
        </w:rPr>
        <w:drawing>
          <wp:inline distT="0" distB="0" distL="0" distR="0">
            <wp:extent cx="4905375" cy="2758198"/>
            <wp:effectExtent l="0" t="0" r="0" b="4445"/>
            <wp:docPr id="6" name="Рисунок 6" descr="https://www.5.ua/media/pictures/1140x641/153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5.ua/media/pictures/1140x641/15317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14608" cy="2763389"/>
                    </a:xfrm>
                    <a:prstGeom prst="rect">
                      <a:avLst/>
                    </a:prstGeom>
                    <a:noFill/>
                    <a:ln>
                      <a:noFill/>
                    </a:ln>
                  </pic:spPr>
                </pic:pic>
              </a:graphicData>
            </a:graphic>
          </wp:inline>
        </w:drawing>
      </w:r>
      <w:r w:rsidR="00E7392C">
        <w:rPr>
          <w:noProof/>
          <w:lang w:eastAsia="ru-RU"/>
        </w:rPr>
        <w:t xml:space="preserve"> </w:t>
      </w:r>
    </w:p>
    <w:p w:rsidR="00926407" w:rsidRPr="00926407" w:rsidRDefault="00E7392C" w:rsidP="00E7392C">
      <w:pPr>
        <w:shd w:val="clear" w:color="auto" w:fill="FFFFFF"/>
        <w:spacing w:before="120" w:after="120" w:line="240" w:lineRule="auto"/>
        <w:ind w:left="120" w:right="450"/>
        <w:rPr>
          <w:rFonts w:ascii="Times New Roman" w:eastAsia="Times New Roman" w:hAnsi="Times New Roman" w:cs="Times New Roman"/>
          <w:sz w:val="28"/>
          <w:szCs w:val="28"/>
          <w:lang w:eastAsia="ru-RU"/>
        </w:rPr>
      </w:pPr>
      <w:r>
        <w:rPr>
          <w:noProof/>
          <w:lang w:eastAsia="ru-RU"/>
        </w:rPr>
        <w:lastRenderedPageBreak/>
        <w:drawing>
          <wp:inline distT="0" distB="0" distL="0" distR="0">
            <wp:extent cx="4902405" cy="3269904"/>
            <wp:effectExtent l="0" t="0" r="0" b="6985"/>
            <wp:docPr id="5" name="Рисунок 5" descr="https://storage.myseldon.com/news_pict_EF/EF02D96775BF0A4A0898E85E2087C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orage.myseldon.com/news_pict_EF/EF02D96775BF0A4A0898E85E2087C75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02235" cy="3269791"/>
                    </a:xfrm>
                    <a:prstGeom prst="rect">
                      <a:avLst/>
                    </a:prstGeom>
                    <a:noFill/>
                    <a:ln>
                      <a:noFill/>
                    </a:ln>
                  </pic:spPr>
                </pic:pic>
              </a:graphicData>
            </a:graphic>
          </wp:inline>
        </w:drawing>
      </w:r>
    </w:p>
    <w:p w:rsidR="00926407" w:rsidRPr="00926407" w:rsidRDefault="00926407" w:rsidP="00926407">
      <w:pPr>
        <w:shd w:val="clear" w:color="auto" w:fill="FFFFFF"/>
        <w:spacing w:before="120" w:after="120" w:line="240" w:lineRule="auto"/>
        <w:ind w:left="120" w:right="450"/>
        <w:rPr>
          <w:rFonts w:ascii="Times New Roman" w:eastAsia="Times New Roman" w:hAnsi="Times New Roman" w:cs="Times New Roman"/>
          <w:sz w:val="28"/>
          <w:szCs w:val="28"/>
          <w:lang w:eastAsia="ru-RU"/>
        </w:rPr>
      </w:pPr>
      <w:r w:rsidRPr="00926407">
        <w:rPr>
          <w:rFonts w:ascii="Times New Roman" w:eastAsia="Times New Roman" w:hAnsi="Times New Roman" w:cs="Times New Roman"/>
          <w:sz w:val="28"/>
          <w:szCs w:val="28"/>
          <w:lang w:eastAsia="ru-RU"/>
        </w:rPr>
        <w:t>Шоковая заморозка продуктов. Преимущество: при обычном охлаждении водные молекулы превращаются в кристаллы. Чем быстрее происходит сам процесс заморозки, тем меньшего размера будут эти самые кристаллы. Это важно потому, что только при микроскопических кристаллах воды молекулы продуктов совершенно не разрушаются.</w:t>
      </w:r>
    </w:p>
    <w:p w:rsidR="00926407" w:rsidRPr="00B53CB3" w:rsidRDefault="00926407" w:rsidP="00926407">
      <w:pPr>
        <w:shd w:val="clear" w:color="auto" w:fill="FFFFFF"/>
        <w:spacing w:before="120" w:after="120" w:line="240" w:lineRule="auto"/>
        <w:ind w:left="120" w:right="450"/>
        <w:rPr>
          <w:rFonts w:ascii="Times New Roman" w:eastAsia="Times New Roman" w:hAnsi="Times New Roman" w:cs="Times New Roman"/>
          <w:sz w:val="28"/>
          <w:szCs w:val="28"/>
          <w:lang w:eastAsia="ru-RU"/>
        </w:rPr>
      </w:pPr>
      <w:r w:rsidRPr="00926407">
        <w:rPr>
          <w:rFonts w:ascii="Times New Roman" w:eastAsia="Times New Roman" w:hAnsi="Times New Roman" w:cs="Times New Roman"/>
          <w:sz w:val="28"/>
          <w:szCs w:val="28"/>
          <w:lang w:eastAsia="ru-RU"/>
        </w:rPr>
        <w:t>Такая заморозка осуществляется в специальных устройствах. Их называют шоковыми морозильными камерами. Охлаждение в них продуктов происходит при температуре -40 градусов Цельсия. Это позволяет заморозить сердцевину овощей или фруктов всего лишь за двести сорок минут. Благодаря этому структура продуктов остается прежней. После их размораживания нет эффекта потери жидкости, не меняется ни вкус, ни консистенция.</w:t>
      </w:r>
    </w:p>
    <w:p w:rsidR="00B53CB3" w:rsidRPr="00B53CB3" w:rsidRDefault="00B53CB3" w:rsidP="00B53CB3">
      <w:pPr>
        <w:spacing w:after="0" w:line="240" w:lineRule="auto"/>
        <w:rPr>
          <w:rFonts w:ascii="Times New Roman" w:eastAsia="Calibri" w:hAnsi="Times New Roman" w:cs="Times New Roman"/>
          <w:b/>
          <w:sz w:val="28"/>
          <w:szCs w:val="28"/>
        </w:rPr>
      </w:pPr>
      <w:r w:rsidRPr="00B53CB3">
        <w:rPr>
          <w:rFonts w:ascii="Times New Roman" w:eastAsia="Times New Roman" w:hAnsi="Times New Roman" w:cs="Times New Roman"/>
          <w:sz w:val="28"/>
          <w:szCs w:val="28"/>
          <w:lang w:eastAsia="ru-RU"/>
        </w:rPr>
        <w:t xml:space="preserve"> </w:t>
      </w:r>
      <w:r w:rsidRPr="00B53CB3">
        <w:rPr>
          <w:rFonts w:ascii="Times New Roman" w:eastAsia="Calibri" w:hAnsi="Times New Roman" w:cs="Times New Roman"/>
          <w:b/>
          <w:sz w:val="28"/>
          <w:szCs w:val="28"/>
        </w:rPr>
        <w:t xml:space="preserve"> Консервирование овощей и грибов.</w:t>
      </w:r>
    </w:p>
    <w:p w:rsidR="00B53CB3" w:rsidRPr="00B53CB3" w:rsidRDefault="00B53CB3" w:rsidP="00B53CB3">
      <w:pPr>
        <w:spacing w:after="0" w:line="240" w:lineRule="auto"/>
        <w:ind w:left="142"/>
        <w:rPr>
          <w:rFonts w:ascii="Times New Roman" w:eastAsia="Times New Roman" w:hAnsi="Times New Roman" w:cs="Times New Roman"/>
          <w:b/>
          <w:sz w:val="28"/>
          <w:szCs w:val="28"/>
          <w:lang w:eastAsia="ru-RU"/>
        </w:rPr>
      </w:pPr>
      <w:r w:rsidRPr="00B53CB3">
        <w:rPr>
          <w:rFonts w:ascii="Times New Roman" w:eastAsia="Times New Roman" w:hAnsi="Times New Roman" w:cs="Times New Roman"/>
          <w:b/>
          <w:sz w:val="28"/>
          <w:szCs w:val="28"/>
          <w:lang w:eastAsia="ru-RU"/>
        </w:rPr>
        <w:t>Консервы – это продукты, которые специально обработали, стерилизовали, и герметично (плотно) закрыли в банках.</w:t>
      </w:r>
    </w:p>
    <w:p w:rsidR="00B53CB3" w:rsidRDefault="00B53CB3" w:rsidP="00B53CB3">
      <w:pPr>
        <w:spacing w:after="0" w:line="240" w:lineRule="auto"/>
        <w:ind w:left="142"/>
        <w:rPr>
          <w:rFonts w:ascii="Times New Roman" w:eastAsia="Times New Roman" w:hAnsi="Times New Roman" w:cs="Times New Roman"/>
          <w:b/>
          <w:sz w:val="28"/>
          <w:szCs w:val="28"/>
          <w:lang w:eastAsia="ru-RU"/>
        </w:rPr>
      </w:pPr>
      <w:r w:rsidRPr="00B53CB3">
        <w:rPr>
          <w:rFonts w:ascii="Times New Roman" w:eastAsia="Times New Roman" w:hAnsi="Times New Roman" w:cs="Times New Roman"/>
          <w:b/>
          <w:sz w:val="28"/>
          <w:szCs w:val="28"/>
          <w:lang w:eastAsia="ru-RU"/>
        </w:rPr>
        <w:t>консервирование – это обработка продуктов для длительного хранения.</w:t>
      </w:r>
    </w:p>
    <w:p w:rsidR="00E7392C" w:rsidRPr="00B53CB3" w:rsidRDefault="00E7392C" w:rsidP="00B53CB3">
      <w:pPr>
        <w:spacing w:after="0" w:line="240" w:lineRule="auto"/>
        <w:ind w:left="142"/>
        <w:rPr>
          <w:rFonts w:ascii="Times New Roman" w:eastAsia="Times New Roman" w:hAnsi="Times New Roman" w:cs="Times New Roman"/>
          <w:b/>
          <w:sz w:val="28"/>
          <w:szCs w:val="28"/>
          <w:lang w:eastAsia="ru-RU"/>
        </w:rPr>
      </w:pPr>
      <w:r>
        <w:rPr>
          <w:noProof/>
          <w:lang w:eastAsia="ru-RU"/>
        </w:rPr>
        <w:lastRenderedPageBreak/>
        <w:drawing>
          <wp:inline distT="0" distB="0" distL="0" distR="0">
            <wp:extent cx="3981450" cy="3981450"/>
            <wp:effectExtent l="0" t="0" r="0" b="0"/>
            <wp:docPr id="7" name="Рисунок 7" descr="https://img5.goodfon.ru/original/2048x2048/4/91/banki-solenia-marinady-ovoshchi-ogurtsy-pomidory-tomaty-gr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5.goodfon.ru/original/2048x2048/4/91/banki-solenia-marinady-ovoshchi-ogurtsy-pomidory-tomaty-grib.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79323" cy="3979323"/>
                    </a:xfrm>
                    <a:prstGeom prst="rect">
                      <a:avLst/>
                    </a:prstGeom>
                    <a:noFill/>
                    <a:ln>
                      <a:noFill/>
                    </a:ln>
                  </pic:spPr>
                </pic:pic>
              </a:graphicData>
            </a:graphic>
          </wp:inline>
        </w:drawing>
      </w:r>
    </w:p>
    <w:p w:rsidR="001508C0" w:rsidRDefault="00B53CB3" w:rsidP="00E7392C">
      <w:pPr>
        <w:shd w:val="clear" w:color="auto" w:fill="FFFFFF"/>
        <w:spacing w:before="120" w:after="120" w:line="240" w:lineRule="auto"/>
        <w:ind w:left="120" w:right="450"/>
        <w:rPr>
          <w:rFonts w:ascii="Times New Roman" w:hAnsi="Times New Roman" w:cs="Times New Roman"/>
          <w:sz w:val="28"/>
          <w:szCs w:val="28"/>
        </w:rPr>
      </w:pPr>
      <w:r w:rsidRPr="00B53CB3">
        <w:rPr>
          <w:rFonts w:ascii="Times New Roman" w:hAnsi="Times New Roman" w:cs="Times New Roman"/>
          <w:sz w:val="28"/>
          <w:szCs w:val="28"/>
        </w:rPr>
        <w:t>В 1795 году французский повар Николя Франсуа Аппер победил в конкурсе на лучший способ длительного хранения продуктов. Он был удостоен почетного звания "Благодетель человечества" и награжден золотой медалью. Повар наполнил банки мясом, бульоном и вареньем, запаял их и долго кипятил. Через восемь месяцев содержимое банок оказалось превосходного качества. С тех пор консервирование из чуда превратилось в обыденное понятие.</w:t>
      </w:r>
      <w:r w:rsidRPr="00B53CB3">
        <w:rPr>
          <w:rFonts w:ascii="Times New Roman" w:hAnsi="Times New Roman" w:cs="Times New Roman"/>
          <w:sz w:val="28"/>
          <w:szCs w:val="28"/>
        </w:rPr>
        <w:br/>
        <w:t>Консервирование делится на комплекс мер по изоляции продукта, уничтожению находящихся в нём бактерий и спор, изменение его состава и условий хранения для предотвращения развития в нём микроорганизмов, защита продукта от разрушения под воздействием высоких температур и солнечных лучей.</w:t>
      </w:r>
      <w:r w:rsidRPr="00B53CB3">
        <w:rPr>
          <w:rFonts w:ascii="Times New Roman" w:hAnsi="Times New Roman" w:cs="Times New Roman"/>
          <w:sz w:val="28"/>
          <w:szCs w:val="28"/>
        </w:rPr>
        <w:br/>
        <w:t>Способы консервирования:</w:t>
      </w:r>
      <w:r w:rsidRPr="00B53CB3">
        <w:rPr>
          <w:rFonts w:ascii="Times New Roman" w:hAnsi="Times New Roman" w:cs="Times New Roman"/>
          <w:sz w:val="28"/>
          <w:szCs w:val="28"/>
        </w:rPr>
        <w:br/>
        <w:t>- консервирование нагреванием</w:t>
      </w:r>
      <w:r w:rsidRPr="00B53CB3">
        <w:rPr>
          <w:rFonts w:ascii="Times New Roman" w:hAnsi="Times New Roman" w:cs="Times New Roman"/>
          <w:sz w:val="28"/>
          <w:szCs w:val="28"/>
        </w:rPr>
        <w:br/>
        <w:t>- консервирование с сахаром</w:t>
      </w:r>
      <w:r w:rsidRPr="00B53CB3">
        <w:rPr>
          <w:rFonts w:ascii="Times New Roman" w:hAnsi="Times New Roman" w:cs="Times New Roman"/>
          <w:sz w:val="28"/>
          <w:szCs w:val="28"/>
        </w:rPr>
        <w:br/>
        <w:t>- маринование</w:t>
      </w:r>
      <w:r w:rsidRPr="00B53CB3">
        <w:rPr>
          <w:rFonts w:ascii="Times New Roman" w:hAnsi="Times New Roman" w:cs="Times New Roman"/>
          <w:sz w:val="28"/>
          <w:szCs w:val="28"/>
        </w:rPr>
        <w:br/>
        <w:t>- сушка</w:t>
      </w:r>
      <w:r w:rsidRPr="00B53CB3">
        <w:rPr>
          <w:rFonts w:ascii="Times New Roman" w:hAnsi="Times New Roman" w:cs="Times New Roman"/>
          <w:sz w:val="28"/>
          <w:szCs w:val="28"/>
        </w:rPr>
        <w:br/>
        <w:t>- замораживание</w:t>
      </w:r>
      <w:r w:rsidRPr="00B53CB3">
        <w:rPr>
          <w:rFonts w:ascii="Times New Roman" w:hAnsi="Times New Roman" w:cs="Times New Roman"/>
          <w:sz w:val="28"/>
          <w:szCs w:val="28"/>
        </w:rPr>
        <w:br/>
        <w:t>- соление и квашение</w:t>
      </w:r>
      <w:r w:rsidRPr="00B53CB3">
        <w:rPr>
          <w:rFonts w:ascii="Times New Roman" w:hAnsi="Times New Roman" w:cs="Times New Roman"/>
          <w:sz w:val="28"/>
          <w:szCs w:val="28"/>
        </w:rPr>
        <w:br/>
        <w:t>- копчение</w:t>
      </w:r>
      <w:r w:rsidRPr="00B53CB3">
        <w:rPr>
          <w:rFonts w:ascii="Times New Roman" w:hAnsi="Times New Roman" w:cs="Times New Roman"/>
          <w:sz w:val="28"/>
          <w:szCs w:val="28"/>
        </w:rPr>
        <w:br/>
        <w:t>- мочение</w:t>
      </w:r>
      <w:r w:rsidRPr="00B53CB3">
        <w:rPr>
          <w:rFonts w:ascii="Times New Roman" w:hAnsi="Times New Roman" w:cs="Times New Roman"/>
          <w:sz w:val="28"/>
          <w:szCs w:val="28"/>
        </w:rPr>
        <w:br/>
        <w:t>Все эти способы основаны на замедлении или уничтожении жизнедеятельности вредных микроорганизмов, которая возможна только в жидкой среде. Высокая температура 80-100 градусов, а также кислая и соленая среда препятствуют развитию вредных бактерий.</w:t>
      </w:r>
      <w:r w:rsidRPr="00B53CB3">
        <w:rPr>
          <w:rFonts w:ascii="Times New Roman" w:hAnsi="Times New Roman" w:cs="Times New Roman"/>
          <w:sz w:val="28"/>
          <w:szCs w:val="28"/>
        </w:rPr>
        <w:br/>
      </w:r>
      <w:r w:rsidRPr="00B53CB3">
        <w:rPr>
          <w:rFonts w:ascii="Times New Roman" w:hAnsi="Times New Roman" w:cs="Times New Roman"/>
          <w:sz w:val="28"/>
          <w:szCs w:val="28"/>
        </w:rPr>
        <w:lastRenderedPageBreak/>
        <w:t>Технология приготовления соленых и квашеных овощей:</w:t>
      </w:r>
      <w:r w:rsidRPr="00B53CB3">
        <w:rPr>
          <w:rFonts w:ascii="Times New Roman" w:hAnsi="Times New Roman" w:cs="Times New Roman"/>
          <w:sz w:val="28"/>
          <w:szCs w:val="28"/>
        </w:rPr>
        <w:br/>
        <w:t>Подготовка тары (деревянных бочек, эмалированной и стеклянной посуды). Чисто вымытую тару обдают кипятком или держат над паром для уничтожения вредных микробов.</w:t>
      </w:r>
      <w:r w:rsidR="00DA4376" w:rsidRPr="00DA4376">
        <w:rPr>
          <w:noProof/>
          <w:lang w:eastAsia="ru-RU"/>
        </w:rPr>
        <w:t xml:space="preserve"> </w:t>
      </w:r>
      <w:r w:rsidR="00DA4376">
        <w:rPr>
          <w:noProof/>
          <w:lang w:eastAsia="ru-RU"/>
        </w:rPr>
        <w:drawing>
          <wp:inline distT="0" distB="0" distL="0" distR="0">
            <wp:extent cx="4678632" cy="3303297"/>
            <wp:effectExtent l="0" t="0" r="8255" b="0"/>
            <wp:docPr id="8" name="Рисунок 8" descr="https://gribysobiraem.info/wp-content/uploads/2019/06/marinovannye-belye-griby-na-zimu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ribysobiraem.info/wp-content/uploads/2019/06/marinovannye-belye-griby-na-zimu10.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82173" cy="3305797"/>
                    </a:xfrm>
                    <a:prstGeom prst="rect">
                      <a:avLst/>
                    </a:prstGeom>
                    <a:noFill/>
                    <a:ln>
                      <a:noFill/>
                    </a:ln>
                  </pic:spPr>
                </pic:pic>
              </a:graphicData>
            </a:graphic>
          </wp:inline>
        </w:drawing>
      </w:r>
      <w:r w:rsidRPr="00B53CB3">
        <w:rPr>
          <w:rFonts w:ascii="Times New Roman" w:hAnsi="Times New Roman" w:cs="Times New Roman"/>
          <w:sz w:val="28"/>
          <w:szCs w:val="28"/>
        </w:rPr>
        <w:br/>
        <w:t>Первичная обработка овощей. Сортировка, мытье, очистка, промывание, нарезка.</w:t>
      </w:r>
      <w:r w:rsidRPr="00B53CB3">
        <w:rPr>
          <w:rFonts w:ascii="Times New Roman" w:hAnsi="Times New Roman" w:cs="Times New Roman"/>
          <w:sz w:val="28"/>
          <w:szCs w:val="28"/>
        </w:rPr>
        <w:br/>
        <w:t>Приготовление рассола. Для квашения применяется собственный сок.</w:t>
      </w:r>
      <w:r w:rsidRPr="00B53CB3">
        <w:rPr>
          <w:rFonts w:ascii="Times New Roman" w:hAnsi="Times New Roman" w:cs="Times New Roman"/>
          <w:sz w:val="28"/>
          <w:szCs w:val="28"/>
        </w:rPr>
        <w:br/>
        <w:t>Укладывание овощей в тару плотное, без воздушных промежутков, что обеспечивает хорошее качество готового продукта.</w:t>
      </w:r>
      <w:r w:rsidRPr="00B53CB3">
        <w:rPr>
          <w:rFonts w:ascii="Times New Roman" w:hAnsi="Times New Roman" w:cs="Times New Roman"/>
          <w:sz w:val="28"/>
          <w:szCs w:val="28"/>
        </w:rPr>
        <w:br/>
        <w:t>Заливка рассолом, который полностью покрывает овощи.</w:t>
      </w:r>
      <w:r w:rsidR="00E7392C">
        <w:rPr>
          <w:rFonts w:ascii="Times New Roman" w:hAnsi="Times New Roman" w:cs="Times New Roman"/>
          <w:sz w:val="28"/>
          <w:szCs w:val="28"/>
        </w:rPr>
        <w:t xml:space="preserve"> </w:t>
      </w:r>
      <w:r w:rsidR="00E7392C">
        <w:rPr>
          <w:rFonts w:ascii="Times New Roman" w:eastAsia="Times New Roman" w:hAnsi="Times New Roman" w:cs="Times New Roman"/>
          <w:sz w:val="28"/>
          <w:szCs w:val="28"/>
          <w:lang w:eastAsia="ru-RU"/>
        </w:rPr>
        <w:t xml:space="preserve">Закатка </w:t>
      </w:r>
      <w:r w:rsidR="00E7392C" w:rsidRPr="00B53CB3">
        <w:rPr>
          <w:rFonts w:ascii="Times New Roman" w:hAnsi="Times New Roman" w:cs="Times New Roman"/>
          <w:sz w:val="28"/>
          <w:szCs w:val="28"/>
        </w:rPr>
        <w:t>(деревянных бочек, эмал</w:t>
      </w:r>
      <w:r w:rsidR="00E7392C">
        <w:rPr>
          <w:rFonts w:ascii="Times New Roman" w:hAnsi="Times New Roman" w:cs="Times New Roman"/>
          <w:sz w:val="28"/>
          <w:szCs w:val="28"/>
        </w:rPr>
        <w:t>ированной и стеклянной посуды).</w:t>
      </w:r>
    </w:p>
    <w:p w:rsidR="00E7392C" w:rsidRPr="00E7392C" w:rsidRDefault="00E7392C" w:rsidP="00E7392C">
      <w:pPr>
        <w:shd w:val="clear" w:color="auto" w:fill="FFFFFF"/>
        <w:spacing w:before="120" w:after="120" w:line="240" w:lineRule="auto"/>
        <w:ind w:left="120" w:right="450"/>
        <w:rPr>
          <w:rFonts w:ascii="Times New Roman" w:eastAsia="Times New Roman" w:hAnsi="Times New Roman" w:cs="Times New Roman"/>
          <w:sz w:val="28"/>
          <w:szCs w:val="28"/>
          <w:lang w:eastAsia="ru-RU"/>
        </w:rPr>
      </w:pPr>
    </w:p>
    <w:p w:rsidR="00765269" w:rsidRPr="00E7392C" w:rsidRDefault="00D97092" w:rsidP="00765269">
      <w:pPr>
        <w:shd w:val="clear" w:color="auto" w:fill="FFFFFF"/>
        <w:spacing w:after="300"/>
        <w:textAlignment w:val="baseline"/>
        <w:rPr>
          <w:rFonts w:ascii="Times New Roman" w:eastAsia="Times New Roman" w:hAnsi="Times New Roman" w:cs="Times New Roman"/>
          <w:b/>
          <w:sz w:val="28"/>
          <w:szCs w:val="28"/>
          <w:lang w:eastAsia="ru-RU"/>
        </w:rPr>
      </w:pPr>
      <w:r w:rsidRPr="00E7392C">
        <w:rPr>
          <w:rFonts w:ascii="Times New Roman" w:eastAsia="Times New Roman" w:hAnsi="Times New Roman" w:cs="Times New Roman"/>
          <w:b/>
          <w:sz w:val="28"/>
          <w:szCs w:val="28"/>
          <w:lang w:eastAsia="ru-RU"/>
        </w:rPr>
        <w:t>Домашнее задание.</w:t>
      </w:r>
    </w:p>
    <w:p w:rsidR="00765269" w:rsidRDefault="003021D4" w:rsidP="00D00A0C">
      <w:pPr>
        <w:pStyle w:val="a7"/>
        <w:numPr>
          <w:ilvl w:val="0"/>
          <w:numId w:val="1"/>
        </w:numPr>
        <w:shd w:val="clear" w:color="auto" w:fill="FFFFFF"/>
        <w:spacing w:after="0" w:line="270" w:lineRule="atLeast"/>
        <w:ind w:right="795"/>
        <w:rPr>
          <w:rFonts w:ascii="Times New Roman" w:eastAsia="Times New Roman" w:hAnsi="Times New Roman" w:cs="Times New Roman"/>
          <w:color w:val="000000"/>
          <w:sz w:val="28"/>
          <w:szCs w:val="28"/>
          <w:lang w:eastAsia="ru-RU"/>
        </w:rPr>
      </w:pPr>
      <w:r w:rsidRPr="003021D4">
        <w:rPr>
          <w:rFonts w:ascii="Times New Roman" w:eastAsia="Times New Roman" w:hAnsi="Times New Roman" w:cs="Times New Roman"/>
          <w:color w:val="000000"/>
          <w:sz w:val="28"/>
          <w:szCs w:val="28"/>
          <w:lang w:eastAsia="ru-RU"/>
        </w:rPr>
        <w:t>Законспектировать материал</w:t>
      </w:r>
      <w:r w:rsidR="001C187E">
        <w:rPr>
          <w:rFonts w:ascii="Times New Roman" w:eastAsia="Times New Roman" w:hAnsi="Times New Roman" w:cs="Times New Roman"/>
          <w:color w:val="000000"/>
          <w:sz w:val="28"/>
          <w:szCs w:val="28"/>
          <w:lang w:eastAsia="ru-RU"/>
        </w:rPr>
        <w:t>.</w:t>
      </w:r>
    </w:p>
    <w:p w:rsidR="00E7392C" w:rsidRPr="00E7392C" w:rsidRDefault="00E7392C" w:rsidP="00E7392C">
      <w:pPr>
        <w:pStyle w:val="a7"/>
        <w:numPr>
          <w:ilvl w:val="0"/>
          <w:numId w:val="1"/>
        </w:numPr>
        <w:shd w:val="clear" w:color="auto" w:fill="FFFFFF"/>
        <w:spacing w:after="0" w:line="270" w:lineRule="atLeast"/>
        <w:ind w:right="795"/>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Ответить на </w:t>
      </w:r>
      <w:r w:rsidRPr="00E7392C">
        <w:rPr>
          <w:rFonts w:ascii="Times New Roman" w:eastAsia="Times New Roman" w:hAnsi="Times New Roman" w:cs="Times New Roman"/>
          <w:b/>
          <w:color w:val="000000"/>
          <w:sz w:val="28"/>
          <w:szCs w:val="28"/>
          <w:lang w:eastAsia="ru-RU"/>
        </w:rPr>
        <w:t xml:space="preserve"> вопросы</w:t>
      </w:r>
    </w:p>
    <w:p w:rsidR="00E7392C" w:rsidRPr="00E7392C" w:rsidRDefault="00E7392C" w:rsidP="00E7392C">
      <w:pPr>
        <w:pStyle w:val="a7"/>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E7392C">
        <w:rPr>
          <w:rFonts w:ascii="Times New Roman" w:eastAsia="Times New Roman" w:hAnsi="Times New Roman" w:cs="Times New Roman"/>
          <w:color w:val="000000"/>
          <w:sz w:val="28"/>
          <w:szCs w:val="28"/>
          <w:lang w:eastAsia="ru-RU"/>
        </w:rPr>
        <w:t>С какими способами механической кулинарной обработки вы</w:t>
      </w:r>
      <w:r>
        <w:rPr>
          <w:rFonts w:ascii="Times New Roman" w:eastAsia="Times New Roman" w:hAnsi="Times New Roman" w:cs="Times New Roman"/>
          <w:color w:val="000000"/>
          <w:sz w:val="28"/>
          <w:szCs w:val="28"/>
          <w:lang w:eastAsia="ru-RU"/>
        </w:rPr>
        <w:t xml:space="preserve"> ознакомились? </w:t>
      </w:r>
    </w:p>
    <w:p w:rsidR="00E7392C" w:rsidRPr="00E7392C" w:rsidRDefault="00E7392C" w:rsidP="00E7392C">
      <w:pPr>
        <w:pStyle w:val="a7"/>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E7392C">
        <w:rPr>
          <w:rFonts w:ascii="Times New Roman" w:eastAsia="Times New Roman" w:hAnsi="Times New Roman" w:cs="Times New Roman"/>
          <w:color w:val="000000"/>
          <w:sz w:val="28"/>
          <w:szCs w:val="28"/>
          <w:lang w:eastAsia="ru-RU"/>
        </w:rPr>
        <w:t>Назовите основные правила организации технологического процесса при работе в овощном цехе.</w:t>
      </w:r>
    </w:p>
    <w:p w:rsidR="00E7392C" w:rsidRPr="00E7392C" w:rsidRDefault="00E7392C" w:rsidP="00E7392C">
      <w:pPr>
        <w:pStyle w:val="a7"/>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E7392C">
        <w:rPr>
          <w:rFonts w:ascii="Times New Roman" w:eastAsia="Times New Roman" w:hAnsi="Times New Roman" w:cs="Times New Roman"/>
          <w:color w:val="000000"/>
          <w:sz w:val="28"/>
          <w:szCs w:val="28"/>
          <w:lang w:eastAsia="ru-RU"/>
        </w:rPr>
        <w:t>Какое основное оборудование используется для обработки овощей?</w:t>
      </w:r>
    </w:p>
    <w:p w:rsidR="00E7392C" w:rsidRPr="00E7392C" w:rsidRDefault="00E7392C" w:rsidP="00E7392C">
      <w:pPr>
        <w:pStyle w:val="a7"/>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E7392C">
        <w:rPr>
          <w:rFonts w:ascii="Times New Roman" w:eastAsia="Times New Roman" w:hAnsi="Times New Roman" w:cs="Times New Roman"/>
          <w:color w:val="000000"/>
          <w:sz w:val="28"/>
          <w:szCs w:val="28"/>
          <w:lang w:eastAsia="ru-RU"/>
        </w:rPr>
        <w:t>Опишите процесс механической обработки овощей.</w:t>
      </w:r>
    </w:p>
    <w:p w:rsidR="00E7392C" w:rsidRPr="00E7392C" w:rsidRDefault="00E7392C" w:rsidP="00E7392C">
      <w:pPr>
        <w:pStyle w:val="a7"/>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E7392C">
        <w:rPr>
          <w:rFonts w:ascii="Times New Roman" w:eastAsia="Times New Roman" w:hAnsi="Times New Roman" w:cs="Times New Roman"/>
          <w:color w:val="000000"/>
          <w:sz w:val="28"/>
          <w:szCs w:val="28"/>
          <w:lang w:eastAsia="ru-RU"/>
        </w:rPr>
        <w:t>Какие формы нарезки овощей  вы изучили? Дайте им характеристику.</w:t>
      </w:r>
    </w:p>
    <w:p w:rsidR="00E7392C" w:rsidRPr="00E7392C" w:rsidRDefault="00E7392C" w:rsidP="00E7392C">
      <w:pPr>
        <w:pStyle w:val="a7"/>
        <w:numPr>
          <w:ilvl w:val="0"/>
          <w:numId w:val="9"/>
        </w:numPr>
        <w:shd w:val="clear" w:color="auto" w:fill="FFFFFF"/>
        <w:spacing w:after="150" w:line="240" w:lineRule="auto"/>
        <w:rPr>
          <w:rFonts w:ascii="Times New Roman" w:eastAsia="Times New Roman" w:hAnsi="Times New Roman" w:cs="Times New Roman"/>
          <w:color w:val="000000"/>
          <w:sz w:val="28"/>
          <w:szCs w:val="28"/>
          <w:lang w:eastAsia="ru-RU"/>
        </w:rPr>
      </w:pPr>
      <w:r w:rsidRPr="00E7392C">
        <w:rPr>
          <w:rFonts w:ascii="Times New Roman" w:eastAsia="Times New Roman" w:hAnsi="Times New Roman" w:cs="Times New Roman"/>
          <w:color w:val="000000"/>
          <w:sz w:val="28"/>
          <w:szCs w:val="28"/>
          <w:lang w:eastAsia="ru-RU"/>
        </w:rPr>
        <w:t>Каковы правила охлаждения и замораживания овощей и грибов?</w:t>
      </w:r>
    </w:p>
    <w:p w:rsidR="00C913FF" w:rsidRPr="00C913FF" w:rsidRDefault="00C913FF" w:rsidP="00C913FF">
      <w:pPr>
        <w:shd w:val="clear" w:color="auto" w:fill="FFFFFF"/>
        <w:spacing w:after="150" w:line="240" w:lineRule="auto"/>
        <w:rPr>
          <w:rFonts w:ascii="Times New Roman" w:eastAsia="Times New Roman" w:hAnsi="Times New Roman" w:cs="Times New Roman"/>
          <w:color w:val="000000"/>
          <w:sz w:val="28"/>
          <w:szCs w:val="28"/>
          <w:lang w:eastAsia="ru-RU"/>
        </w:rPr>
      </w:pPr>
    </w:p>
    <w:p w:rsidR="005B2D5E" w:rsidRPr="005B2D5E" w:rsidRDefault="005B2D5E" w:rsidP="00765269">
      <w:pPr>
        <w:shd w:val="clear" w:color="auto" w:fill="FFFFFF"/>
        <w:spacing w:after="0"/>
        <w:jc w:val="right"/>
        <w:rPr>
          <w:rFonts w:ascii="Arial" w:eastAsia="Times New Roman" w:hAnsi="Arial" w:cs="Arial"/>
          <w:color w:val="4A4A4A"/>
          <w:sz w:val="24"/>
          <w:szCs w:val="24"/>
          <w:lang w:eastAsia="ru-RU"/>
        </w:rPr>
      </w:pPr>
    </w:p>
    <w:p w:rsidR="00490D22" w:rsidRPr="005F5A06" w:rsidRDefault="00490D22" w:rsidP="00765269">
      <w:pPr>
        <w:shd w:val="clear" w:color="auto" w:fill="FFFFFF"/>
        <w:spacing w:after="0"/>
        <w:rPr>
          <w:rFonts w:ascii="Arial" w:eastAsia="Times New Roman" w:hAnsi="Arial" w:cs="Arial"/>
          <w:color w:val="4A4A4A"/>
          <w:sz w:val="24"/>
          <w:szCs w:val="24"/>
          <w:lang w:eastAsia="ru-RU"/>
        </w:rPr>
      </w:pPr>
    </w:p>
    <w:sectPr w:rsidR="00490D22" w:rsidRPr="005F5A06" w:rsidSect="00CE3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A3219"/>
    <w:multiLevelType w:val="hybridMultilevel"/>
    <w:tmpl w:val="5C185EAE"/>
    <w:lvl w:ilvl="0" w:tplc="FFB2E3C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24237ABD"/>
    <w:multiLevelType w:val="multilevel"/>
    <w:tmpl w:val="0D083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160669"/>
    <w:multiLevelType w:val="multilevel"/>
    <w:tmpl w:val="21F8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C403C7"/>
    <w:multiLevelType w:val="multilevel"/>
    <w:tmpl w:val="1604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C618D2"/>
    <w:multiLevelType w:val="multilevel"/>
    <w:tmpl w:val="B4E07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7F31DE"/>
    <w:multiLevelType w:val="hybridMultilevel"/>
    <w:tmpl w:val="B7BEACC0"/>
    <w:lvl w:ilvl="0" w:tplc="FFB2E3C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nsid w:val="5EA93A61"/>
    <w:multiLevelType w:val="multilevel"/>
    <w:tmpl w:val="9E08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FB6288"/>
    <w:multiLevelType w:val="multilevel"/>
    <w:tmpl w:val="8AE4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970DB5"/>
    <w:multiLevelType w:val="multilevel"/>
    <w:tmpl w:val="2978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6"/>
  </w:num>
  <w:num w:numId="4">
    <w:abstractNumId w:val="4"/>
  </w:num>
  <w:num w:numId="5">
    <w:abstractNumId w:val="7"/>
  </w:num>
  <w:num w:numId="6">
    <w:abstractNumId w:val="3"/>
  </w:num>
  <w:num w:numId="7">
    <w:abstractNumId w:val="8"/>
  </w:num>
  <w:num w:numId="8">
    <w:abstractNumId w:val="1"/>
  </w:num>
  <w:num w:numId="9">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7F5E"/>
    <w:rsid w:val="00065622"/>
    <w:rsid w:val="00097F5E"/>
    <w:rsid w:val="001508C0"/>
    <w:rsid w:val="001C187E"/>
    <w:rsid w:val="001F1150"/>
    <w:rsid w:val="00275E2C"/>
    <w:rsid w:val="003021D4"/>
    <w:rsid w:val="00314DB1"/>
    <w:rsid w:val="00317B10"/>
    <w:rsid w:val="0035715D"/>
    <w:rsid w:val="00387EAC"/>
    <w:rsid w:val="00490D22"/>
    <w:rsid w:val="004C64B7"/>
    <w:rsid w:val="00543923"/>
    <w:rsid w:val="005845B5"/>
    <w:rsid w:val="005931D5"/>
    <w:rsid w:val="005B2D5E"/>
    <w:rsid w:val="005B3C04"/>
    <w:rsid w:val="005D085A"/>
    <w:rsid w:val="005F5A06"/>
    <w:rsid w:val="00636D3E"/>
    <w:rsid w:val="00650435"/>
    <w:rsid w:val="006A1622"/>
    <w:rsid w:val="006F6AD7"/>
    <w:rsid w:val="00701077"/>
    <w:rsid w:val="00705B14"/>
    <w:rsid w:val="00737094"/>
    <w:rsid w:val="00765269"/>
    <w:rsid w:val="00802C2E"/>
    <w:rsid w:val="00873026"/>
    <w:rsid w:val="00884CFF"/>
    <w:rsid w:val="00926407"/>
    <w:rsid w:val="00A319A8"/>
    <w:rsid w:val="00B11858"/>
    <w:rsid w:val="00B217B9"/>
    <w:rsid w:val="00B254AA"/>
    <w:rsid w:val="00B458AB"/>
    <w:rsid w:val="00B53CB3"/>
    <w:rsid w:val="00BD0146"/>
    <w:rsid w:val="00C050F5"/>
    <w:rsid w:val="00C47AB4"/>
    <w:rsid w:val="00C913FF"/>
    <w:rsid w:val="00CB2FA0"/>
    <w:rsid w:val="00CE3185"/>
    <w:rsid w:val="00CF71D7"/>
    <w:rsid w:val="00D00A0C"/>
    <w:rsid w:val="00D07775"/>
    <w:rsid w:val="00D97092"/>
    <w:rsid w:val="00DA4376"/>
    <w:rsid w:val="00DD6370"/>
    <w:rsid w:val="00E241F3"/>
    <w:rsid w:val="00E7392C"/>
    <w:rsid w:val="00F15AFE"/>
    <w:rsid w:val="00F65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185"/>
  </w:style>
  <w:style w:type="paragraph" w:styleId="1">
    <w:name w:val="heading 1"/>
    <w:basedOn w:val="a"/>
    <w:next w:val="a"/>
    <w:link w:val="10"/>
    <w:uiPriority w:val="9"/>
    <w:qFormat/>
    <w:rsid w:val="005439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B2D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36D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64B7"/>
    <w:rPr>
      <w:color w:val="0000FF" w:themeColor="hyperlink"/>
      <w:u w:val="single"/>
    </w:rPr>
  </w:style>
  <w:style w:type="paragraph" w:styleId="a5">
    <w:name w:val="Normal (Web)"/>
    <w:basedOn w:val="a"/>
    <w:uiPriority w:val="99"/>
    <w:unhideWhenUsed/>
    <w:rsid w:val="004C6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C64B7"/>
    <w:pPr>
      <w:spacing w:after="0" w:line="240" w:lineRule="auto"/>
    </w:pPr>
  </w:style>
  <w:style w:type="character" w:customStyle="1" w:styleId="20">
    <w:name w:val="Заголовок 2 Знак"/>
    <w:basedOn w:val="a0"/>
    <w:link w:val="2"/>
    <w:uiPriority w:val="9"/>
    <w:rsid w:val="005B2D5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B2D5E"/>
  </w:style>
  <w:style w:type="paragraph" w:customStyle="1" w:styleId="western">
    <w:name w:val="western"/>
    <w:basedOn w:val="a"/>
    <w:rsid w:val="005B2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B2D5E"/>
    <w:pPr>
      <w:ind w:left="720"/>
      <w:contextualSpacing/>
    </w:pPr>
  </w:style>
  <w:style w:type="character" w:styleId="a8">
    <w:name w:val="Strong"/>
    <w:basedOn w:val="a0"/>
    <w:uiPriority w:val="22"/>
    <w:qFormat/>
    <w:rsid w:val="005B3C04"/>
    <w:rPr>
      <w:b/>
      <w:bCs/>
    </w:rPr>
  </w:style>
  <w:style w:type="paragraph" w:styleId="a9">
    <w:name w:val="Balloon Text"/>
    <w:basedOn w:val="a"/>
    <w:link w:val="aa"/>
    <w:uiPriority w:val="99"/>
    <w:semiHidden/>
    <w:unhideWhenUsed/>
    <w:rsid w:val="005B3C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3C04"/>
    <w:rPr>
      <w:rFonts w:ascii="Tahoma" w:hAnsi="Tahoma" w:cs="Tahoma"/>
      <w:sz w:val="16"/>
      <w:szCs w:val="16"/>
    </w:rPr>
  </w:style>
  <w:style w:type="paragraph" w:customStyle="1" w:styleId="21">
    <w:name w:val="2"/>
    <w:basedOn w:val="a"/>
    <w:rsid w:val="00DD6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392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36D3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4765625">
      <w:bodyDiv w:val="1"/>
      <w:marLeft w:val="0"/>
      <w:marRight w:val="0"/>
      <w:marTop w:val="0"/>
      <w:marBottom w:val="0"/>
      <w:divBdr>
        <w:top w:val="none" w:sz="0" w:space="0" w:color="auto"/>
        <w:left w:val="none" w:sz="0" w:space="0" w:color="auto"/>
        <w:bottom w:val="none" w:sz="0" w:space="0" w:color="auto"/>
        <w:right w:val="none" w:sz="0" w:space="0" w:color="auto"/>
      </w:divBdr>
    </w:div>
    <w:div w:id="80683865">
      <w:bodyDiv w:val="1"/>
      <w:marLeft w:val="0"/>
      <w:marRight w:val="0"/>
      <w:marTop w:val="0"/>
      <w:marBottom w:val="0"/>
      <w:divBdr>
        <w:top w:val="none" w:sz="0" w:space="0" w:color="auto"/>
        <w:left w:val="none" w:sz="0" w:space="0" w:color="auto"/>
        <w:bottom w:val="none" w:sz="0" w:space="0" w:color="auto"/>
        <w:right w:val="none" w:sz="0" w:space="0" w:color="auto"/>
      </w:divBdr>
    </w:div>
    <w:div w:id="105734808">
      <w:bodyDiv w:val="1"/>
      <w:marLeft w:val="0"/>
      <w:marRight w:val="0"/>
      <w:marTop w:val="0"/>
      <w:marBottom w:val="0"/>
      <w:divBdr>
        <w:top w:val="none" w:sz="0" w:space="0" w:color="auto"/>
        <w:left w:val="none" w:sz="0" w:space="0" w:color="auto"/>
        <w:bottom w:val="none" w:sz="0" w:space="0" w:color="auto"/>
        <w:right w:val="none" w:sz="0" w:space="0" w:color="auto"/>
      </w:divBdr>
    </w:div>
    <w:div w:id="215236726">
      <w:bodyDiv w:val="1"/>
      <w:marLeft w:val="0"/>
      <w:marRight w:val="0"/>
      <w:marTop w:val="0"/>
      <w:marBottom w:val="0"/>
      <w:divBdr>
        <w:top w:val="none" w:sz="0" w:space="0" w:color="auto"/>
        <w:left w:val="none" w:sz="0" w:space="0" w:color="auto"/>
        <w:bottom w:val="none" w:sz="0" w:space="0" w:color="auto"/>
        <w:right w:val="none" w:sz="0" w:space="0" w:color="auto"/>
      </w:divBdr>
      <w:divsChild>
        <w:div w:id="1795833810">
          <w:marLeft w:val="0"/>
          <w:marRight w:val="0"/>
          <w:marTop w:val="0"/>
          <w:marBottom w:val="0"/>
          <w:divBdr>
            <w:top w:val="none" w:sz="0" w:space="0" w:color="auto"/>
            <w:left w:val="none" w:sz="0" w:space="0" w:color="auto"/>
            <w:bottom w:val="none" w:sz="0" w:space="0" w:color="auto"/>
            <w:right w:val="none" w:sz="0" w:space="0" w:color="auto"/>
          </w:divBdr>
        </w:div>
        <w:div w:id="1195731127">
          <w:marLeft w:val="0"/>
          <w:marRight w:val="0"/>
          <w:marTop w:val="0"/>
          <w:marBottom w:val="0"/>
          <w:divBdr>
            <w:top w:val="none" w:sz="0" w:space="0" w:color="auto"/>
            <w:left w:val="none" w:sz="0" w:space="0" w:color="auto"/>
            <w:bottom w:val="none" w:sz="0" w:space="0" w:color="auto"/>
            <w:right w:val="none" w:sz="0" w:space="0" w:color="auto"/>
          </w:divBdr>
          <w:divsChild>
            <w:div w:id="645202586">
              <w:marLeft w:val="0"/>
              <w:marRight w:val="0"/>
              <w:marTop w:val="0"/>
              <w:marBottom w:val="0"/>
              <w:divBdr>
                <w:top w:val="none" w:sz="0" w:space="0" w:color="auto"/>
                <w:left w:val="none" w:sz="0" w:space="0" w:color="auto"/>
                <w:bottom w:val="none" w:sz="0" w:space="0" w:color="auto"/>
                <w:right w:val="none" w:sz="0" w:space="0" w:color="auto"/>
              </w:divBdr>
              <w:divsChild>
                <w:div w:id="17900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8358">
      <w:bodyDiv w:val="1"/>
      <w:marLeft w:val="0"/>
      <w:marRight w:val="0"/>
      <w:marTop w:val="0"/>
      <w:marBottom w:val="0"/>
      <w:divBdr>
        <w:top w:val="none" w:sz="0" w:space="0" w:color="auto"/>
        <w:left w:val="none" w:sz="0" w:space="0" w:color="auto"/>
        <w:bottom w:val="none" w:sz="0" w:space="0" w:color="auto"/>
        <w:right w:val="none" w:sz="0" w:space="0" w:color="auto"/>
      </w:divBdr>
    </w:div>
    <w:div w:id="467938739">
      <w:bodyDiv w:val="1"/>
      <w:marLeft w:val="0"/>
      <w:marRight w:val="0"/>
      <w:marTop w:val="0"/>
      <w:marBottom w:val="0"/>
      <w:divBdr>
        <w:top w:val="none" w:sz="0" w:space="0" w:color="auto"/>
        <w:left w:val="none" w:sz="0" w:space="0" w:color="auto"/>
        <w:bottom w:val="none" w:sz="0" w:space="0" w:color="auto"/>
        <w:right w:val="none" w:sz="0" w:space="0" w:color="auto"/>
      </w:divBdr>
    </w:div>
    <w:div w:id="506292223">
      <w:bodyDiv w:val="1"/>
      <w:marLeft w:val="0"/>
      <w:marRight w:val="0"/>
      <w:marTop w:val="0"/>
      <w:marBottom w:val="0"/>
      <w:divBdr>
        <w:top w:val="none" w:sz="0" w:space="0" w:color="auto"/>
        <w:left w:val="none" w:sz="0" w:space="0" w:color="auto"/>
        <w:bottom w:val="none" w:sz="0" w:space="0" w:color="auto"/>
        <w:right w:val="none" w:sz="0" w:space="0" w:color="auto"/>
      </w:divBdr>
    </w:div>
    <w:div w:id="508495033">
      <w:bodyDiv w:val="1"/>
      <w:marLeft w:val="0"/>
      <w:marRight w:val="0"/>
      <w:marTop w:val="0"/>
      <w:marBottom w:val="0"/>
      <w:divBdr>
        <w:top w:val="none" w:sz="0" w:space="0" w:color="auto"/>
        <w:left w:val="none" w:sz="0" w:space="0" w:color="auto"/>
        <w:bottom w:val="none" w:sz="0" w:space="0" w:color="auto"/>
        <w:right w:val="none" w:sz="0" w:space="0" w:color="auto"/>
      </w:divBdr>
    </w:div>
    <w:div w:id="586351199">
      <w:bodyDiv w:val="1"/>
      <w:marLeft w:val="0"/>
      <w:marRight w:val="0"/>
      <w:marTop w:val="0"/>
      <w:marBottom w:val="0"/>
      <w:divBdr>
        <w:top w:val="none" w:sz="0" w:space="0" w:color="auto"/>
        <w:left w:val="none" w:sz="0" w:space="0" w:color="auto"/>
        <w:bottom w:val="none" w:sz="0" w:space="0" w:color="auto"/>
        <w:right w:val="none" w:sz="0" w:space="0" w:color="auto"/>
      </w:divBdr>
      <w:divsChild>
        <w:div w:id="1404067398">
          <w:marLeft w:val="0"/>
          <w:marRight w:val="0"/>
          <w:marTop w:val="0"/>
          <w:marBottom w:val="0"/>
          <w:divBdr>
            <w:top w:val="none" w:sz="0" w:space="0" w:color="auto"/>
            <w:left w:val="none" w:sz="0" w:space="0" w:color="auto"/>
            <w:bottom w:val="none" w:sz="0" w:space="0" w:color="auto"/>
            <w:right w:val="none" w:sz="0" w:space="0" w:color="auto"/>
          </w:divBdr>
        </w:div>
        <w:div w:id="898903889">
          <w:marLeft w:val="0"/>
          <w:marRight w:val="0"/>
          <w:marTop w:val="0"/>
          <w:marBottom w:val="0"/>
          <w:divBdr>
            <w:top w:val="none" w:sz="0" w:space="0" w:color="auto"/>
            <w:left w:val="none" w:sz="0" w:space="0" w:color="auto"/>
            <w:bottom w:val="none" w:sz="0" w:space="0" w:color="auto"/>
            <w:right w:val="none" w:sz="0" w:space="0" w:color="auto"/>
          </w:divBdr>
        </w:div>
        <w:div w:id="1588271447">
          <w:marLeft w:val="0"/>
          <w:marRight w:val="0"/>
          <w:marTop w:val="0"/>
          <w:marBottom w:val="0"/>
          <w:divBdr>
            <w:top w:val="none" w:sz="0" w:space="0" w:color="auto"/>
            <w:left w:val="none" w:sz="0" w:space="0" w:color="auto"/>
            <w:bottom w:val="none" w:sz="0" w:space="0" w:color="auto"/>
            <w:right w:val="none" w:sz="0" w:space="0" w:color="auto"/>
          </w:divBdr>
        </w:div>
        <w:div w:id="983124470">
          <w:marLeft w:val="0"/>
          <w:marRight w:val="0"/>
          <w:marTop w:val="0"/>
          <w:marBottom w:val="0"/>
          <w:divBdr>
            <w:top w:val="none" w:sz="0" w:space="0" w:color="auto"/>
            <w:left w:val="none" w:sz="0" w:space="0" w:color="auto"/>
            <w:bottom w:val="none" w:sz="0" w:space="0" w:color="auto"/>
            <w:right w:val="none" w:sz="0" w:space="0" w:color="auto"/>
          </w:divBdr>
        </w:div>
        <w:div w:id="2035687147">
          <w:marLeft w:val="0"/>
          <w:marRight w:val="0"/>
          <w:marTop w:val="0"/>
          <w:marBottom w:val="0"/>
          <w:divBdr>
            <w:top w:val="none" w:sz="0" w:space="0" w:color="auto"/>
            <w:left w:val="none" w:sz="0" w:space="0" w:color="auto"/>
            <w:bottom w:val="none" w:sz="0" w:space="0" w:color="auto"/>
            <w:right w:val="none" w:sz="0" w:space="0" w:color="auto"/>
          </w:divBdr>
        </w:div>
      </w:divsChild>
    </w:div>
    <w:div w:id="614020938">
      <w:bodyDiv w:val="1"/>
      <w:marLeft w:val="0"/>
      <w:marRight w:val="0"/>
      <w:marTop w:val="0"/>
      <w:marBottom w:val="0"/>
      <w:divBdr>
        <w:top w:val="none" w:sz="0" w:space="0" w:color="auto"/>
        <w:left w:val="none" w:sz="0" w:space="0" w:color="auto"/>
        <w:bottom w:val="none" w:sz="0" w:space="0" w:color="auto"/>
        <w:right w:val="none" w:sz="0" w:space="0" w:color="auto"/>
      </w:divBdr>
      <w:divsChild>
        <w:div w:id="960696282">
          <w:marLeft w:val="0"/>
          <w:marRight w:val="0"/>
          <w:marTop w:val="0"/>
          <w:marBottom w:val="0"/>
          <w:divBdr>
            <w:top w:val="none" w:sz="0" w:space="0" w:color="auto"/>
            <w:left w:val="none" w:sz="0" w:space="0" w:color="auto"/>
            <w:bottom w:val="none" w:sz="0" w:space="0" w:color="auto"/>
            <w:right w:val="none" w:sz="0" w:space="0" w:color="auto"/>
          </w:divBdr>
          <w:divsChild>
            <w:div w:id="156117920">
              <w:marLeft w:val="0"/>
              <w:marRight w:val="0"/>
              <w:marTop w:val="0"/>
              <w:marBottom w:val="0"/>
              <w:divBdr>
                <w:top w:val="none" w:sz="0" w:space="0" w:color="auto"/>
                <w:left w:val="none" w:sz="0" w:space="0" w:color="auto"/>
                <w:bottom w:val="none" w:sz="0" w:space="0" w:color="auto"/>
                <w:right w:val="none" w:sz="0" w:space="0" w:color="auto"/>
              </w:divBdr>
              <w:divsChild>
                <w:div w:id="16296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2566">
      <w:bodyDiv w:val="1"/>
      <w:marLeft w:val="0"/>
      <w:marRight w:val="0"/>
      <w:marTop w:val="0"/>
      <w:marBottom w:val="0"/>
      <w:divBdr>
        <w:top w:val="none" w:sz="0" w:space="0" w:color="auto"/>
        <w:left w:val="none" w:sz="0" w:space="0" w:color="auto"/>
        <w:bottom w:val="none" w:sz="0" w:space="0" w:color="auto"/>
        <w:right w:val="none" w:sz="0" w:space="0" w:color="auto"/>
      </w:divBdr>
    </w:div>
    <w:div w:id="801776666">
      <w:bodyDiv w:val="1"/>
      <w:marLeft w:val="0"/>
      <w:marRight w:val="0"/>
      <w:marTop w:val="0"/>
      <w:marBottom w:val="0"/>
      <w:divBdr>
        <w:top w:val="none" w:sz="0" w:space="0" w:color="auto"/>
        <w:left w:val="none" w:sz="0" w:space="0" w:color="auto"/>
        <w:bottom w:val="none" w:sz="0" w:space="0" w:color="auto"/>
        <w:right w:val="none" w:sz="0" w:space="0" w:color="auto"/>
      </w:divBdr>
    </w:div>
    <w:div w:id="827479938">
      <w:bodyDiv w:val="1"/>
      <w:marLeft w:val="0"/>
      <w:marRight w:val="0"/>
      <w:marTop w:val="0"/>
      <w:marBottom w:val="0"/>
      <w:divBdr>
        <w:top w:val="none" w:sz="0" w:space="0" w:color="auto"/>
        <w:left w:val="none" w:sz="0" w:space="0" w:color="auto"/>
        <w:bottom w:val="none" w:sz="0" w:space="0" w:color="auto"/>
        <w:right w:val="none" w:sz="0" w:space="0" w:color="auto"/>
      </w:divBdr>
      <w:divsChild>
        <w:div w:id="1068183953">
          <w:marLeft w:val="0"/>
          <w:marRight w:val="0"/>
          <w:marTop w:val="0"/>
          <w:marBottom w:val="0"/>
          <w:divBdr>
            <w:top w:val="none" w:sz="0" w:space="0" w:color="auto"/>
            <w:left w:val="none" w:sz="0" w:space="0" w:color="auto"/>
            <w:bottom w:val="none" w:sz="0" w:space="0" w:color="auto"/>
            <w:right w:val="none" w:sz="0" w:space="0" w:color="auto"/>
          </w:divBdr>
        </w:div>
      </w:divsChild>
    </w:div>
    <w:div w:id="901523942">
      <w:bodyDiv w:val="1"/>
      <w:marLeft w:val="0"/>
      <w:marRight w:val="0"/>
      <w:marTop w:val="0"/>
      <w:marBottom w:val="0"/>
      <w:divBdr>
        <w:top w:val="none" w:sz="0" w:space="0" w:color="auto"/>
        <w:left w:val="none" w:sz="0" w:space="0" w:color="auto"/>
        <w:bottom w:val="none" w:sz="0" w:space="0" w:color="auto"/>
        <w:right w:val="none" w:sz="0" w:space="0" w:color="auto"/>
      </w:divBdr>
    </w:div>
    <w:div w:id="982349174">
      <w:bodyDiv w:val="1"/>
      <w:marLeft w:val="0"/>
      <w:marRight w:val="0"/>
      <w:marTop w:val="0"/>
      <w:marBottom w:val="0"/>
      <w:divBdr>
        <w:top w:val="none" w:sz="0" w:space="0" w:color="auto"/>
        <w:left w:val="none" w:sz="0" w:space="0" w:color="auto"/>
        <w:bottom w:val="none" w:sz="0" w:space="0" w:color="auto"/>
        <w:right w:val="none" w:sz="0" w:space="0" w:color="auto"/>
      </w:divBdr>
    </w:div>
    <w:div w:id="1135025997">
      <w:bodyDiv w:val="1"/>
      <w:marLeft w:val="0"/>
      <w:marRight w:val="0"/>
      <w:marTop w:val="0"/>
      <w:marBottom w:val="0"/>
      <w:divBdr>
        <w:top w:val="none" w:sz="0" w:space="0" w:color="auto"/>
        <w:left w:val="none" w:sz="0" w:space="0" w:color="auto"/>
        <w:bottom w:val="none" w:sz="0" w:space="0" w:color="auto"/>
        <w:right w:val="none" w:sz="0" w:space="0" w:color="auto"/>
      </w:divBdr>
    </w:div>
    <w:div w:id="1332417808">
      <w:bodyDiv w:val="1"/>
      <w:marLeft w:val="0"/>
      <w:marRight w:val="0"/>
      <w:marTop w:val="0"/>
      <w:marBottom w:val="0"/>
      <w:divBdr>
        <w:top w:val="none" w:sz="0" w:space="0" w:color="auto"/>
        <w:left w:val="none" w:sz="0" w:space="0" w:color="auto"/>
        <w:bottom w:val="none" w:sz="0" w:space="0" w:color="auto"/>
        <w:right w:val="none" w:sz="0" w:space="0" w:color="auto"/>
      </w:divBdr>
      <w:divsChild>
        <w:div w:id="1560827384">
          <w:marLeft w:val="0"/>
          <w:marRight w:val="0"/>
          <w:marTop w:val="225"/>
          <w:marBottom w:val="75"/>
          <w:divBdr>
            <w:top w:val="none" w:sz="0" w:space="0" w:color="auto"/>
            <w:left w:val="none" w:sz="0" w:space="0" w:color="auto"/>
            <w:bottom w:val="single" w:sz="6" w:space="7" w:color="D9EAF5"/>
            <w:right w:val="none" w:sz="0" w:space="0" w:color="auto"/>
          </w:divBdr>
        </w:div>
        <w:div w:id="13192553">
          <w:marLeft w:val="0"/>
          <w:marRight w:val="0"/>
          <w:marTop w:val="0"/>
          <w:marBottom w:val="0"/>
          <w:divBdr>
            <w:top w:val="none" w:sz="0" w:space="0" w:color="auto"/>
            <w:left w:val="none" w:sz="0" w:space="0" w:color="auto"/>
            <w:bottom w:val="none" w:sz="0" w:space="0" w:color="auto"/>
            <w:right w:val="none" w:sz="0" w:space="0" w:color="auto"/>
          </w:divBdr>
          <w:divsChild>
            <w:div w:id="145241081">
              <w:marLeft w:val="-390"/>
              <w:marRight w:val="-390"/>
              <w:marTop w:val="0"/>
              <w:marBottom w:val="360"/>
              <w:divBdr>
                <w:top w:val="none" w:sz="0" w:space="0" w:color="auto"/>
                <w:left w:val="none" w:sz="0" w:space="0" w:color="auto"/>
                <w:bottom w:val="none" w:sz="0" w:space="0" w:color="auto"/>
                <w:right w:val="none" w:sz="0" w:space="0" w:color="auto"/>
              </w:divBdr>
              <w:divsChild>
                <w:div w:id="42681432">
                  <w:marLeft w:val="0"/>
                  <w:marRight w:val="0"/>
                  <w:marTop w:val="144"/>
                  <w:marBottom w:val="144"/>
                  <w:divBdr>
                    <w:top w:val="none" w:sz="0" w:space="0" w:color="auto"/>
                    <w:left w:val="none" w:sz="0" w:space="0" w:color="auto"/>
                    <w:bottom w:val="none" w:sz="0" w:space="0" w:color="auto"/>
                    <w:right w:val="none" w:sz="0" w:space="0" w:color="auto"/>
                  </w:divBdr>
                  <w:divsChild>
                    <w:div w:id="773016987">
                      <w:marLeft w:val="0"/>
                      <w:marRight w:val="0"/>
                      <w:marTop w:val="0"/>
                      <w:marBottom w:val="150"/>
                      <w:divBdr>
                        <w:top w:val="none" w:sz="0" w:space="0" w:color="auto"/>
                        <w:left w:val="none" w:sz="0" w:space="0" w:color="auto"/>
                        <w:bottom w:val="none" w:sz="0" w:space="0" w:color="auto"/>
                        <w:right w:val="none" w:sz="0" w:space="0" w:color="auto"/>
                      </w:divBdr>
                      <w:divsChild>
                        <w:div w:id="121508990">
                          <w:marLeft w:val="0"/>
                          <w:marRight w:val="0"/>
                          <w:marTop w:val="0"/>
                          <w:marBottom w:val="0"/>
                          <w:divBdr>
                            <w:top w:val="none" w:sz="0" w:space="0" w:color="auto"/>
                            <w:left w:val="none" w:sz="0" w:space="0" w:color="auto"/>
                            <w:bottom w:val="none" w:sz="0" w:space="0" w:color="auto"/>
                            <w:right w:val="none" w:sz="0" w:space="0" w:color="auto"/>
                          </w:divBdr>
                          <w:divsChild>
                            <w:div w:id="5409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40">
                      <w:marLeft w:val="0"/>
                      <w:marRight w:val="0"/>
                      <w:marTop w:val="0"/>
                      <w:marBottom w:val="0"/>
                      <w:divBdr>
                        <w:top w:val="none" w:sz="0" w:space="0" w:color="auto"/>
                        <w:left w:val="none" w:sz="0" w:space="0" w:color="auto"/>
                        <w:bottom w:val="none" w:sz="0" w:space="0" w:color="auto"/>
                        <w:right w:val="none" w:sz="0" w:space="0" w:color="auto"/>
                      </w:divBdr>
                      <w:divsChild>
                        <w:div w:id="1051732162">
                          <w:marLeft w:val="0"/>
                          <w:marRight w:val="0"/>
                          <w:marTop w:val="0"/>
                          <w:marBottom w:val="0"/>
                          <w:divBdr>
                            <w:top w:val="none" w:sz="0" w:space="0" w:color="auto"/>
                            <w:left w:val="none" w:sz="0" w:space="0" w:color="auto"/>
                            <w:bottom w:val="none" w:sz="0" w:space="0" w:color="auto"/>
                            <w:right w:val="none" w:sz="0" w:space="0" w:color="auto"/>
                          </w:divBdr>
                          <w:divsChild>
                            <w:div w:id="15792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7428">
                      <w:marLeft w:val="0"/>
                      <w:marRight w:val="0"/>
                      <w:marTop w:val="0"/>
                      <w:marBottom w:val="0"/>
                      <w:divBdr>
                        <w:top w:val="none" w:sz="0" w:space="0" w:color="auto"/>
                        <w:left w:val="none" w:sz="0" w:space="0" w:color="auto"/>
                        <w:bottom w:val="none" w:sz="0" w:space="0" w:color="auto"/>
                        <w:right w:val="none" w:sz="0" w:space="0" w:color="auto"/>
                      </w:divBdr>
                      <w:divsChild>
                        <w:div w:id="598872908">
                          <w:marLeft w:val="0"/>
                          <w:marRight w:val="0"/>
                          <w:marTop w:val="0"/>
                          <w:marBottom w:val="0"/>
                          <w:divBdr>
                            <w:top w:val="none" w:sz="0" w:space="0" w:color="auto"/>
                            <w:left w:val="none" w:sz="0" w:space="0" w:color="auto"/>
                            <w:bottom w:val="none" w:sz="0" w:space="0" w:color="auto"/>
                            <w:right w:val="none" w:sz="0" w:space="0" w:color="auto"/>
                          </w:divBdr>
                          <w:divsChild>
                            <w:div w:id="10107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730978">
      <w:bodyDiv w:val="1"/>
      <w:marLeft w:val="0"/>
      <w:marRight w:val="0"/>
      <w:marTop w:val="0"/>
      <w:marBottom w:val="0"/>
      <w:divBdr>
        <w:top w:val="none" w:sz="0" w:space="0" w:color="auto"/>
        <w:left w:val="none" w:sz="0" w:space="0" w:color="auto"/>
        <w:bottom w:val="none" w:sz="0" w:space="0" w:color="auto"/>
        <w:right w:val="none" w:sz="0" w:space="0" w:color="auto"/>
      </w:divBdr>
    </w:div>
    <w:div w:id="1458915386">
      <w:bodyDiv w:val="1"/>
      <w:marLeft w:val="0"/>
      <w:marRight w:val="0"/>
      <w:marTop w:val="0"/>
      <w:marBottom w:val="0"/>
      <w:divBdr>
        <w:top w:val="none" w:sz="0" w:space="0" w:color="auto"/>
        <w:left w:val="none" w:sz="0" w:space="0" w:color="auto"/>
        <w:bottom w:val="none" w:sz="0" w:space="0" w:color="auto"/>
        <w:right w:val="none" w:sz="0" w:space="0" w:color="auto"/>
      </w:divBdr>
    </w:div>
    <w:div w:id="1463571421">
      <w:bodyDiv w:val="1"/>
      <w:marLeft w:val="0"/>
      <w:marRight w:val="0"/>
      <w:marTop w:val="0"/>
      <w:marBottom w:val="0"/>
      <w:divBdr>
        <w:top w:val="none" w:sz="0" w:space="0" w:color="auto"/>
        <w:left w:val="none" w:sz="0" w:space="0" w:color="auto"/>
        <w:bottom w:val="none" w:sz="0" w:space="0" w:color="auto"/>
        <w:right w:val="none" w:sz="0" w:space="0" w:color="auto"/>
      </w:divBdr>
      <w:divsChild>
        <w:div w:id="48573262">
          <w:marLeft w:val="0"/>
          <w:marRight w:val="0"/>
          <w:marTop w:val="0"/>
          <w:marBottom w:val="0"/>
          <w:divBdr>
            <w:top w:val="none" w:sz="0" w:space="0" w:color="auto"/>
            <w:left w:val="none" w:sz="0" w:space="0" w:color="auto"/>
            <w:bottom w:val="none" w:sz="0" w:space="0" w:color="auto"/>
            <w:right w:val="none" w:sz="0" w:space="0" w:color="auto"/>
          </w:divBdr>
          <w:divsChild>
            <w:div w:id="1105346762">
              <w:marLeft w:val="0"/>
              <w:marRight w:val="0"/>
              <w:marTop w:val="240"/>
              <w:marBottom w:val="240"/>
              <w:divBdr>
                <w:top w:val="none" w:sz="0" w:space="0" w:color="auto"/>
                <w:left w:val="none" w:sz="0" w:space="0" w:color="auto"/>
                <w:bottom w:val="none" w:sz="0" w:space="0" w:color="auto"/>
                <w:right w:val="none" w:sz="0" w:space="0" w:color="auto"/>
              </w:divBdr>
              <w:divsChild>
                <w:div w:id="1313369938">
                  <w:marLeft w:val="0"/>
                  <w:marRight w:val="0"/>
                  <w:marTop w:val="0"/>
                  <w:marBottom w:val="240"/>
                  <w:divBdr>
                    <w:top w:val="none" w:sz="0" w:space="0" w:color="auto"/>
                    <w:left w:val="none" w:sz="0" w:space="0" w:color="auto"/>
                    <w:bottom w:val="none" w:sz="0" w:space="0" w:color="auto"/>
                    <w:right w:val="none" w:sz="0" w:space="0" w:color="auto"/>
                  </w:divBdr>
                </w:div>
                <w:div w:id="1133524137">
                  <w:marLeft w:val="0"/>
                  <w:marRight w:val="0"/>
                  <w:marTop w:val="0"/>
                  <w:marBottom w:val="0"/>
                  <w:divBdr>
                    <w:top w:val="none" w:sz="0" w:space="0" w:color="auto"/>
                    <w:left w:val="none" w:sz="0" w:space="0" w:color="auto"/>
                    <w:bottom w:val="none" w:sz="0" w:space="0" w:color="auto"/>
                    <w:right w:val="none" w:sz="0" w:space="0" w:color="auto"/>
                  </w:divBdr>
                </w:div>
              </w:divsChild>
            </w:div>
            <w:div w:id="1189486490">
              <w:marLeft w:val="0"/>
              <w:marRight w:val="0"/>
              <w:marTop w:val="150"/>
              <w:marBottom w:val="150"/>
              <w:divBdr>
                <w:top w:val="none" w:sz="0" w:space="0" w:color="auto"/>
                <w:left w:val="none" w:sz="0" w:space="0" w:color="auto"/>
                <w:bottom w:val="none" w:sz="0" w:space="0" w:color="auto"/>
                <w:right w:val="none" w:sz="0" w:space="0" w:color="auto"/>
              </w:divBdr>
              <w:divsChild>
                <w:div w:id="4088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5760">
      <w:bodyDiv w:val="1"/>
      <w:marLeft w:val="0"/>
      <w:marRight w:val="0"/>
      <w:marTop w:val="0"/>
      <w:marBottom w:val="0"/>
      <w:divBdr>
        <w:top w:val="none" w:sz="0" w:space="0" w:color="auto"/>
        <w:left w:val="none" w:sz="0" w:space="0" w:color="auto"/>
        <w:bottom w:val="none" w:sz="0" w:space="0" w:color="auto"/>
        <w:right w:val="none" w:sz="0" w:space="0" w:color="auto"/>
      </w:divBdr>
    </w:div>
    <w:div w:id="1539319185">
      <w:bodyDiv w:val="1"/>
      <w:marLeft w:val="0"/>
      <w:marRight w:val="0"/>
      <w:marTop w:val="0"/>
      <w:marBottom w:val="0"/>
      <w:divBdr>
        <w:top w:val="none" w:sz="0" w:space="0" w:color="auto"/>
        <w:left w:val="none" w:sz="0" w:space="0" w:color="auto"/>
        <w:bottom w:val="none" w:sz="0" w:space="0" w:color="auto"/>
        <w:right w:val="none" w:sz="0" w:space="0" w:color="auto"/>
      </w:divBdr>
    </w:div>
    <w:div w:id="1553494918">
      <w:bodyDiv w:val="1"/>
      <w:marLeft w:val="0"/>
      <w:marRight w:val="0"/>
      <w:marTop w:val="0"/>
      <w:marBottom w:val="0"/>
      <w:divBdr>
        <w:top w:val="none" w:sz="0" w:space="0" w:color="auto"/>
        <w:left w:val="none" w:sz="0" w:space="0" w:color="auto"/>
        <w:bottom w:val="none" w:sz="0" w:space="0" w:color="auto"/>
        <w:right w:val="none" w:sz="0" w:space="0" w:color="auto"/>
      </w:divBdr>
    </w:div>
    <w:div w:id="1616062832">
      <w:bodyDiv w:val="1"/>
      <w:marLeft w:val="0"/>
      <w:marRight w:val="0"/>
      <w:marTop w:val="0"/>
      <w:marBottom w:val="0"/>
      <w:divBdr>
        <w:top w:val="none" w:sz="0" w:space="0" w:color="auto"/>
        <w:left w:val="none" w:sz="0" w:space="0" w:color="auto"/>
        <w:bottom w:val="none" w:sz="0" w:space="0" w:color="auto"/>
        <w:right w:val="none" w:sz="0" w:space="0" w:color="auto"/>
      </w:divBdr>
    </w:div>
    <w:div w:id="1631664909">
      <w:bodyDiv w:val="1"/>
      <w:marLeft w:val="0"/>
      <w:marRight w:val="0"/>
      <w:marTop w:val="0"/>
      <w:marBottom w:val="0"/>
      <w:divBdr>
        <w:top w:val="none" w:sz="0" w:space="0" w:color="auto"/>
        <w:left w:val="none" w:sz="0" w:space="0" w:color="auto"/>
        <w:bottom w:val="none" w:sz="0" w:space="0" w:color="auto"/>
        <w:right w:val="none" w:sz="0" w:space="0" w:color="auto"/>
      </w:divBdr>
      <w:divsChild>
        <w:div w:id="1060445972">
          <w:marLeft w:val="120"/>
          <w:marRight w:val="120"/>
          <w:marTop w:val="120"/>
          <w:marBottom w:val="120"/>
          <w:divBdr>
            <w:top w:val="none" w:sz="0" w:space="0" w:color="auto"/>
            <w:left w:val="none" w:sz="0" w:space="0" w:color="auto"/>
            <w:bottom w:val="none" w:sz="0" w:space="0" w:color="auto"/>
            <w:right w:val="none" w:sz="0" w:space="0" w:color="auto"/>
          </w:divBdr>
        </w:div>
        <w:div w:id="1194883026">
          <w:marLeft w:val="120"/>
          <w:marRight w:val="120"/>
          <w:marTop w:val="120"/>
          <w:marBottom w:val="120"/>
          <w:divBdr>
            <w:top w:val="none" w:sz="0" w:space="0" w:color="auto"/>
            <w:left w:val="none" w:sz="0" w:space="0" w:color="auto"/>
            <w:bottom w:val="none" w:sz="0" w:space="0" w:color="auto"/>
            <w:right w:val="none" w:sz="0" w:space="0" w:color="auto"/>
          </w:divBdr>
        </w:div>
        <w:div w:id="1732341628">
          <w:marLeft w:val="120"/>
          <w:marRight w:val="120"/>
          <w:marTop w:val="120"/>
          <w:marBottom w:val="120"/>
          <w:divBdr>
            <w:top w:val="none" w:sz="0" w:space="0" w:color="auto"/>
            <w:left w:val="none" w:sz="0" w:space="0" w:color="auto"/>
            <w:bottom w:val="none" w:sz="0" w:space="0" w:color="auto"/>
            <w:right w:val="none" w:sz="0" w:space="0" w:color="auto"/>
          </w:divBdr>
        </w:div>
        <w:div w:id="128087122">
          <w:marLeft w:val="120"/>
          <w:marRight w:val="120"/>
          <w:marTop w:val="120"/>
          <w:marBottom w:val="120"/>
          <w:divBdr>
            <w:top w:val="none" w:sz="0" w:space="0" w:color="auto"/>
            <w:left w:val="none" w:sz="0" w:space="0" w:color="auto"/>
            <w:bottom w:val="none" w:sz="0" w:space="0" w:color="auto"/>
            <w:right w:val="none" w:sz="0" w:space="0" w:color="auto"/>
          </w:divBdr>
        </w:div>
        <w:div w:id="163860181">
          <w:marLeft w:val="120"/>
          <w:marRight w:val="120"/>
          <w:marTop w:val="120"/>
          <w:marBottom w:val="120"/>
          <w:divBdr>
            <w:top w:val="none" w:sz="0" w:space="0" w:color="auto"/>
            <w:left w:val="none" w:sz="0" w:space="0" w:color="auto"/>
            <w:bottom w:val="none" w:sz="0" w:space="0" w:color="auto"/>
            <w:right w:val="none" w:sz="0" w:space="0" w:color="auto"/>
          </w:divBdr>
        </w:div>
        <w:div w:id="1535656075">
          <w:marLeft w:val="120"/>
          <w:marRight w:val="120"/>
          <w:marTop w:val="120"/>
          <w:marBottom w:val="120"/>
          <w:divBdr>
            <w:top w:val="none" w:sz="0" w:space="0" w:color="auto"/>
            <w:left w:val="none" w:sz="0" w:space="0" w:color="auto"/>
            <w:bottom w:val="none" w:sz="0" w:space="0" w:color="auto"/>
            <w:right w:val="none" w:sz="0" w:space="0" w:color="auto"/>
          </w:divBdr>
        </w:div>
        <w:div w:id="687289718">
          <w:marLeft w:val="120"/>
          <w:marRight w:val="120"/>
          <w:marTop w:val="120"/>
          <w:marBottom w:val="120"/>
          <w:divBdr>
            <w:top w:val="none" w:sz="0" w:space="0" w:color="auto"/>
            <w:left w:val="none" w:sz="0" w:space="0" w:color="auto"/>
            <w:bottom w:val="none" w:sz="0" w:space="0" w:color="auto"/>
            <w:right w:val="none" w:sz="0" w:space="0" w:color="auto"/>
          </w:divBdr>
        </w:div>
        <w:div w:id="2092193925">
          <w:marLeft w:val="120"/>
          <w:marRight w:val="120"/>
          <w:marTop w:val="120"/>
          <w:marBottom w:val="120"/>
          <w:divBdr>
            <w:top w:val="none" w:sz="0" w:space="0" w:color="auto"/>
            <w:left w:val="none" w:sz="0" w:space="0" w:color="auto"/>
            <w:bottom w:val="none" w:sz="0" w:space="0" w:color="auto"/>
            <w:right w:val="none" w:sz="0" w:space="0" w:color="auto"/>
          </w:divBdr>
        </w:div>
        <w:div w:id="94905313">
          <w:marLeft w:val="120"/>
          <w:marRight w:val="120"/>
          <w:marTop w:val="120"/>
          <w:marBottom w:val="120"/>
          <w:divBdr>
            <w:top w:val="none" w:sz="0" w:space="0" w:color="auto"/>
            <w:left w:val="none" w:sz="0" w:space="0" w:color="auto"/>
            <w:bottom w:val="none" w:sz="0" w:space="0" w:color="auto"/>
            <w:right w:val="none" w:sz="0" w:space="0" w:color="auto"/>
          </w:divBdr>
        </w:div>
        <w:div w:id="2140611529">
          <w:marLeft w:val="120"/>
          <w:marRight w:val="120"/>
          <w:marTop w:val="120"/>
          <w:marBottom w:val="120"/>
          <w:divBdr>
            <w:top w:val="none" w:sz="0" w:space="0" w:color="auto"/>
            <w:left w:val="none" w:sz="0" w:space="0" w:color="auto"/>
            <w:bottom w:val="none" w:sz="0" w:space="0" w:color="auto"/>
            <w:right w:val="none" w:sz="0" w:space="0" w:color="auto"/>
          </w:divBdr>
        </w:div>
      </w:divsChild>
    </w:div>
    <w:div w:id="1781604154">
      <w:bodyDiv w:val="1"/>
      <w:marLeft w:val="0"/>
      <w:marRight w:val="0"/>
      <w:marTop w:val="0"/>
      <w:marBottom w:val="0"/>
      <w:divBdr>
        <w:top w:val="none" w:sz="0" w:space="0" w:color="auto"/>
        <w:left w:val="none" w:sz="0" w:space="0" w:color="auto"/>
        <w:bottom w:val="none" w:sz="0" w:space="0" w:color="auto"/>
        <w:right w:val="none" w:sz="0" w:space="0" w:color="auto"/>
      </w:divBdr>
    </w:div>
    <w:div w:id="1919707349">
      <w:bodyDiv w:val="1"/>
      <w:marLeft w:val="0"/>
      <w:marRight w:val="0"/>
      <w:marTop w:val="0"/>
      <w:marBottom w:val="0"/>
      <w:divBdr>
        <w:top w:val="none" w:sz="0" w:space="0" w:color="auto"/>
        <w:left w:val="none" w:sz="0" w:space="0" w:color="auto"/>
        <w:bottom w:val="none" w:sz="0" w:space="0" w:color="auto"/>
        <w:right w:val="none" w:sz="0" w:space="0" w:color="auto"/>
      </w:divBdr>
      <w:divsChild>
        <w:div w:id="446240902">
          <w:marLeft w:val="0"/>
          <w:marRight w:val="0"/>
          <w:marTop w:val="225"/>
          <w:marBottom w:val="75"/>
          <w:divBdr>
            <w:top w:val="none" w:sz="0" w:space="0" w:color="auto"/>
            <w:left w:val="none" w:sz="0" w:space="0" w:color="auto"/>
            <w:bottom w:val="single" w:sz="6" w:space="7" w:color="D9EAF5"/>
            <w:right w:val="none" w:sz="0" w:space="0" w:color="auto"/>
          </w:divBdr>
        </w:div>
        <w:div w:id="1421373534">
          <w:marLeft w:val="0"/>
          <w:marRight w:val="0"/>
          <w:marTop w:val="0"/>
          <w:marBottom w:val="0"/>
          <w:divBdr>
            <w:top w:val="none" w:sz="0" w:space="0" w:color="auto"/>
            <w:left w:val="none" w:sz="0" w:space="0" w:color="auto"/>
            <w:bottom w:val="none" w:sz="0" w:space="0" w:color="auto"/>
            <w:right w:val="none" w:sz="0" w:space="0" w:color="auto"/>
          </w:divBdr>
          <w:divsChild>
            <w:div w:id="2090731182">
              <w:marLeft w:val="-390"/>
              <w:marRight w:val="-390"/>
              <w:marTop w:val="0"/>
              <w:marBottom w:val="360"/>
              <w:divBdr>
                <w:top w:val="none" w:sz="0" w:space="0" w:color="auto"/>
                <w:left w:val="none" w:sz="0" w:space="0" w:color="auto"/>
                <w:bottom w:val="none" w:sz="0" w:space="0" w:color="auto"/>
                <w:right w:val="none" w:sz="0" w:space="0" w:color="auto"/>
              </w:divBdr>
              <w:divsChild>
                <w:div w:id="293147469">
                  <w:marLeft w:val="0"/>
                  <w:marRight w:val="0"/>
                  <w:marTop w:val="144"/>
                  <w:marBottom w:val="144"/>
                  <w:divBdr>
                    <w:top w:val="none" w:sz="0" w:space="0" w:color="auto"/>
                    <w:left w:val="none" w:sz="0" w:space="0" w:color="auto"/>
                    <w:bottom w:val="none" w:sz="0" w:space="0" w:color="auto"/>
                    <w:right w:val="none" w:sz="0" w:space="0" w:color="auto"/>
                  </w:divBdr>
                  <w:divsChild>
                    <w:div w:id="339234711">
                      <w:marLeft w:val="0"/>
                      <w:marRight w:val="0"/>
                      <w:marTop w:val="0"/>
                      <w:marBottom w:val="150"/>
                      <w:divBdr>
                        <w:top w:val="none" w:sz="0" w:space="0" w:color="auto"/>
                        <w:left w:val="none" w:sz="0" w:space="0" w:color="auto"/>
                        <w:bottom w:val="none" w:sz="0" w:space="0" w:color="auto"/>
                        <w:right w:val="none" w:sz="0" w:space="0" w:color="auto"/>
                      </w:divBdr>
                      <w:divsChild>
                        <w:div w:id="1699887379">
                          <w:marLeft w:val="0"/>
                          <w:marRight w:val="0"/>
                          <w:marTop w:val="0"/>
                          <w:marBottom w:val="0"/>
                          <w:divBdr>
                            <w:top w:val="none" w:sz="0" w:space="0" w:color="auto"/>
                            <w:left w:val="none" w:sz="0" w:space="0" w:color="auto"/>
                            <w:bottom w:val="none" w:sz="0" w:space="0" w:color="auto"/>
                            <w:right w:val="none" w:sz="0" w:space="0" w:color="auto"/>
                          </w:divBdr>
                          <w:divsChild>
                            <w:div w:id="13956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789">
                      <w:marLeft w:val="0"/>
                      <w:marRight w:val="0"/>
                      <w:marTop w:val="0"/>
                      <w:marBottom w:val="0"/>
                      <w:divBdr>
                        <w:top w:val="none" w:sz="0" w:space="0" w:color="auto"/>
                        <w:left w:val="none" w:sz="0" w:space="0" w:color="auto"/>
                        <w:bottom w:val="none" w:sz="0" w:space="0" w:color="auto"/>
                        <w:right w:val="none" w:sz="0" w:space="0" w:color="auto"/>
                      </w:divBdr>
                      <w:divsChild>
                        <w:div w:id="1640069027">
                          <w:marLeft w:val="0"/>
                          <w:marRight w:val="0"/>
                          <w:marTop w:val="0"/>
                          <w:marBottom w:val="0"/>
                          <w:divBdr>
                            <w:top w:val="none" w:sz="0" w:space="0" w:color="auto"/>
                            <w:left w:val="none" w:sz="0" w:space="0" w:color="auto"/>
                            <w:bottom w:val="none" w:sz="0" w:space="0" w:color="auto"/>
                            <w:right w:val="none" w:sz="0" w:space="0" w:color="auto"/>
                          </w:divBdr>
                          <w:divsChild>
                            <w:div w:id="493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1789">
                      <w:marLeft w:val="0"/>
                      <w:marRight w:val="0"/>
                      <w:marTop w:val="0"/>
                      <w:marBottom w:val="0"/>
                      <w:divBdr>
                        <w:top w:val="none" w:sz="0" w:space="0" w:color="auto"/>
                        <w:left w:val="none" w:sz="0" w:space="0" w:color="auto"/>
                        <w:bottom w:val="none" w:sz="0" w:space="0" w:color="auto"/>
                        <w:right w:val="none" w:sz="0" w:space="0" w:color="auto"/>
                      </w:divBdr>
                      <w:divsChild>
                        <w:div w:id="889344333">
                          <w:marLeft w:val="0"/>
                          <w:marRight w:val="0"/>
                          <w:marTop w:val="0"/>
                          <w:marBottom w:val="0"/>
                          <w:divBdr>
                            <w:top w:val="none" w:sz="0" w:space="0" w:color="auto"/>
                            <w:left w:val="none" w:sz="0" w:space="0" w:color="auto"/>
                            <w:bottom w:val="none" w:sz="0" w:space="0" w:color="auto"/>
                            <w:right w:val="none" w:sz="0" w:space="0" w:color="auto"/>
                          </w:divBdr>
                          <w:divsChild>
                            <w:div w:id="1573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44448">
      <w:bodyDiv w:val="1"/>
      <w:marLeft w:val="0"/>
      <w:marRight w:val="0"/>
      <w:marTop w:val="0"/>
      <w:marBottom w:val="0"/>
      <w:divBdr>
        <w:top w:val="none" w:sz="0" w:space="0" w:color="auto"/>
        <w:left w:val="none" w:sz="0" w:space="0" w:color="auto"/>
        <w:bottom w:val="none" w:sz="0" w:space="0" w:color="auto"/>
        <w:right w:val="none" w:sz="0" w:space="0" w:color="auto"/>
      </w:divBdr>
      <w:divsChild>
        <w:div w:id="1494954935">
          <w:marLeft w:val="0"/>
          <w:marRight w:val="0"/>
          <w:marTop w:val="0"/>
          <w:marBottom w:val="0"/>
          <w:divBdr>
            <w:top w:val="none" w:sz="0" w:space="0" w:color="auto"/>
            <w:left w:val="none" w:sz="0" w:space="0" w:color="auto"/>
            <w:bottom w:val="none" w:sz="0" w:space="0" w:color="auto"/>
            <w:right w:val="none" w:sz="0" w:space="0" w:color="auto"/>
          </w:divBdr>
        </w:div>
        <w:div w:id="1444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AF7C-09D4-4A89-9847-1710ADE5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876</Words>
  <Characters>4995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19</cp:revision>
  <dcterms:created xsi:type="dcterms:W3CDTF">2020-05-03T20:02:00Z</dcterms:created>
  <dcterms:modified xsi:type="dcterms:W3CDTF">2022-12-21T09:35:00Z</dcterms:modified>
</cp:coreProperties>
</file>