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DD" w:rsidRDefault="006A4EDD" w:rsidP="006A4EDD">
      <w:pPr>
        <w:rPr>
          <w:rFonts w:ascii="Times New Roman" w:hAnsi="Times New Roman" w:cs="Times New Roman"/>
          <w:b/>
          <w:sz w:val="28"/>
          <w:szCs w:val="28"/>
        </w:rPr>
      </w:pPr>
    </w:p>
    <w:p w:rsidR="006A4EDD" w:rsidRDefault="006A4EDD" w:rsidP="006A4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11950" cy="8390255"/>
            <wp:effectExtent l="19050" t="0" r="0" b="0"/>
            <wp:docPr id="1" name="Рисунок 0" descr="ОПОП 15.01.05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ОП 15.01.05_page-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1950" cy="839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EDD" w:rsidRDefault="006A4EDD" w:rsidP="002C3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EDD" w:rsidRDefault="006A4EDD" w:rsidP="002C3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D2F" w:rsidRDefault="002C3D2F" w:rsidP="002C3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C2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15CF1" w:rsidRDefault="00B15CF1" w:rsidP="002C3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54"/>
      </w:tblGrid>
      <w:tr w:rsidR="00B15CF1" w:rsidTr="00B15CF1">
        <w:trPr>
          <w:trHeight w:val="277"/>
        </w:trPr>
        <w:tc>
          <w:tcPr>
            <w:tcW w:w="9954" w:type="dxa"/>
          </w:tcPr>
          <w:p w:rsidR="00B15CF1" w:rsidRDefault="00B15CF1" w:rsidP="00B15CF1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1.Общие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положения</w:t>
            </w:r>
            <w:proofErr w:type="spellEnd"/>
          </w:p>
        </w:tc>
      </w:tr>
      <w:tr w:rsidR="00B15CF1" w:rsidTr="00B15CF1">
        <w:trPr>
          <w:trHeight w:val="273"/>
        </w:trPr>
        <w:tc>
          <w:tcPr>
            <w:tcW w:w="9954" w:type="dxa"/>
          </w:tcPr>
          <w:p w:rsidR="00B15CF1" w:rsidRPr="00B15CF1" w:rsidRDefault="00B15CF1" w:rsidP="00B15CF1">
            <w:pPr>
              <w:pStyle w:val="TableParagraph"/>
              <w:spacing w:line="253" w:lineRule="exact"/>
              <w:rPr>
                <w:b/>
                <w:sz w:val="24"/>
                <w:lang w:val="ru-RU"/>
              </w:rPr>
            </w:pPr>
            <w:r w:rsidRPr="00B15CF1">
              <w:rPr>
                <w:b/>
                <w:sz w:val="24"/>
                <w:lang w:val="ru-RU"/>
              </w:rPr>
              <w:t>Раздел</w:t>
            </w:r>
            <w:r w:rsidRPr="00B15CF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15CF1">
              <w:rPr>
                <w:b/>
                <w:sz w:val="24"/>
                <w:lang w:val="ru-RU"/>
              </w:rPr>
              <w:t>2.</w:t>
            </w:r>
            <w:r w:rsidRPr="00B15CF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15CF1">
              <w:rPr>
                <w:b/>
                <w:sz w:val="24"/>
                <w:lang w:val="ru-RU"/>
              </w:rPr>
              <w:t>Общая</w:t>
            </w:r>
            <w:r w:rsidRPr="00B15CF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15CF1">
              <w:rPr>
                <w:b/>
                <w:sz w:val="24"/>
                <w:lang w:val="ru-RU"/>
              </w:rPr>
              <w:t>характеристика</w:t>
            </w:r>
            <w:r w:rsidRPr="00B15CF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15CF1">
              <w:rPr>
                <w:b/>
                <w:sz w:val="24"/>
                <w:lang w:val="ru-RU"/>
              </w:rPr>
              <w:t>образовательной</w:t>
            </w:r>
            <w:r w:rsidRPr="00B15CF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b/>
                <w:sz w:val="24"/>
                <w:lang w:val="ru-RU"/>
              </w:rPr>
              <w:t>программы</w:t>
            </w:r>
          </w:p>
        </w:tc>
      </w:tr>
      <w:tr w:rsidR="00B15CF1" w:rsidTr="00B15CF1">
        <w:trPr>
          <w:trHeight w:val="277"/>
        </w:trPr>
        <w:tc>
          <w:tcPr>
            <w:tcW w:w="9954" w:type="dxa"/>
          </w:tcPr>
          <w:p w:rsidR="00B15CF1" w:rsidRPr="00B15CF1" w:rsidRDefault="00B15CF1" w:rsidP="00B15CF1">
            <w:pPr>
              <w:pStyle w:val="TableParagraph"/>
              <w:rPr>
                <w:b/>
                <w:sz w:val="24"/>
                <w:lang w:val="ru-RU"/>
              </w:rPr>
            </w:pPr>
            <w:r w:rsidRPr="00B15CF1">
              <w:rPr>
                <w:b/>
                <w:sz w:val="24"/>
                <w:lang w:val="ru-RU"/>
              </w:rPr>
              <w:t>Раздел</w:t>
            </w:r>
            <w:r w:rsidRPr="00B15CF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b/>
                <w:sz w:val="24"/>
                <w:lang w:val="ru-RU"/>
              </w:rPr>
              <w:t>3.</w:t>
            </w:r>
            <w:r w:rsidRPr="00B15CF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15CF1">
              <w:rPr>
                <w:b/>
                <w:sz w:val="24"/>
                <w:lang w:val="ru-RU"/>
              </w:rPr>
              <w:t>Характеристика</w:t>
            </w:r>
            <w:r w:rsidRPr="00B15CF1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B15CF1">
              <w:rPr>
                <w:b/>
                <w:sz w:val="24"/>
                <w:lang w:val="ru-RU"/>
              </w:rPr>
              <w:t>профессиональной</w:t>
            </w:r>
            <w:r w:rsidRPr="00B15CF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15CF1">
              <w:rPr>
                <w:b/>
                <w:sz w:val="24"/>
                <w:lang w:val="ru-RU"/>
              </w:rPr>
              <w:t>деятельности</w:t>
            </w:r>
            <w:r w:rsidRPr="00B15CF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15CF1">
              <w:rPr>
                <w:b/>
                <w:sz w:val="24"/>
                <w:lang w:val="ru-RU"/>
              </w:rPr>
              <w:t>выпускника</w:t>
            </w:r>
          </w:p>
        </w:tc>
      </w:tr>
      <w:tr w:rsidR="00B15CF1" w:rsidTr="00B15CF1">
        <w:trPr>
          <w:trHeight w:val="552"/>
        </w:trPr>
        <w:tc>
          <w:tcPr>
            <w:tcW w:w="9954" w:type="dxa"/>
          </w:tcPr>
          <w:p w:rsidR="00B15CF1" w:rsidRPr="009305C6" w:rsidRDefault="00B15CF1" w:rsidP="009305C6">
            <w:pPr>
              <w:pStyle w:val="TableParagraph"/>
              <w:spacing w:line="267" w:lineRule="exact"/>
              <w:rPr>
                <w:b/>
                <w:sz w:val="24"/>
                <w:lang w:val="ru-RU"/>
              </w:rPr>
            </w:pPr>
            <w:r w:rsidRPr="00B15CF1">
              <w:rPr>
                <w:b/>
                <w:sz w:val="24"/>
                <w:lang w:val="ru-RU"/>
              </w:rPr>
              <w:t>Раздел</w:t>
            </w:r>
            <w:r w:rsidRPr="00B15CF1">
              <w:rPr>
                <w:b/>
                <w:spacing w:val="21"/>
                <w:sz w:val="24"/>
                <w:lang w:val="ru-RU"/>
              </w:rPr>
              <w:t xml:space="preserve"> </w:t>
            </w:r>
            <w:r w:rsidRPr="00B15CF1">
              <w:rPr>
                <w:b/>
                <w:sz w:val="24"/>
                <w:lang w:val="ru-RU"/>
              </w:rPr>
              <w:t>4.</w:t>
            </w:r>
            <w:r w:rsidRPr="00B15CF1">
              <w:rPr>
                <w:b/>
                <w:spacing w:val="81"/>
                <w:sz w:val="24"/>
                <w:lang w:val="ru-RU"/>
              </w:rPr>
              <w:t xml:space="preserve"> </w:t>
            </w:r>
            <w:r w:rsidRPr="00B15CF1">
              <w:rPr>
                <w:b/>
                <w:sz w:val="24"/>
                <w:lang w:val="ru-RU"/>
              </w:rPr>
              <w:t>Требования</w:t>
            </w:r>
            <w:r w:rsidRPr="00B15CF1">
              <w:rPr>
                <w:b/>
                <w:spacing w:val="69"/>
                <w:sz w:val="24"/>
                <w:lang w:val="ru-RU"/>
              </w:rPr>
              <w:t xml:space="preserve"> </w:t>
            </w:r>
            <w:r w:rsidRPr="00B15CF1">
              <w:rPr>
                <w:b/>
                <w:sz w:val="24"/>
                <w:lang w:val="ru-RU"/>
              </w:rPr>
              <w:t>к</w:t>
            </w:r>
            <w:r w:rsidRPr="00B15CF1">
              <w:rPr>
                <w:b/>
                <w:spacing w:val="76"/>
                <w:sz w:val="24"/>
                <w:lang w:val="ru-RU"/>
              </w:rPr>
              <w:t xml:space="preserve"> </w:t>
            </w:r>
            <w:r w:rsidRPr="00B15CF1">
              <w:rPr>
                <w:b/>
                <w:sz w:val="24"/>
                <w:lang w:val="ru-RU"/>
              </w:rPr>
              <w:t>результатам</w:t>
            </w:r>
            <w:r w:rsidRPr="00B15CF1">
              <w:rPr>
                <w:b/>
                <w:spacing w:val="74"/>
                <w:sz w:val="24"/>
                <w:lang w:val="ru-RU"/>
              </w:rPr>
              <w:t xml:space="preserve"> </w:t>
            </w:r>
            <w:r w:rsidRPr="00B15CF1">
              <w:rPr>
                <w:b/>
                <w:sz w:val="24"/>
                <w:lang w:val="ru-RU"/>
              </w:rPr>
              <w:t>освоения</w:t>
            </w:r>
            <w:r w:rsidRPr="00B15CF1">
              <w:rPr>
                <w:b/>
                <w:spacing w:val="79"/>
                <w:sz w:val="24"/>
                <w:lang w:val="ru-RU"/>
              </w:rPr>
              <w:t xml:space="preserve"> </w:t>
            </w:r>
            <w:r w:rsidRPr="00B15CF1">
              <w:rPr>
                <w:b/>
                <w:sz w:val="24"/>
                <w:lang w:val="ru-RU"/>
              </w:rPr>
              <w:t>основной</w:t>
            </w:r>
            <w:r w:rsidR="009305C6" w:rsidRPr="00B15CF1">
              <w:rPr>
                <w:b/>
                <w:sz w:val="24"/>
                <w:lang w:val="ru-RU"/>
              </w:rPr>
              <w:t xml:space="preserve"> профессиональной</w:t>
            </w:r>
            <w:r w:rsidR="009305C6">
              <w:rPr>
                <w:b/>
                <w:sz w:val="24"/>
                <w:lang w:val="ru-RU"/>
              </w:rPr>
              <w:t xml:space="preserve"> образовательной программы</w:t>
            </w:r>
          </w:p>
        </w:tc>
      </w:tr>
      <w:tr w:rsidR="00B15CF1" w:rsidTr="00B15CF1">
        <w:trPr>
          <w:trHeight w:val="278"/>
        </w:trPr>
        <w:tc>
          <w:tcPr>
            <w:tcW w:w="9954" w:type="dxa"/>
          </w:tcPr>
          <w:p w:rsidR="00B15CF1" w:rsidRDefault="00B15CF1" w:rsidP="00B15C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компетенции</w:t>
            </w:r>
            <w:proofErr w:type="spellEnd"/>
          </w:p>
        </w:tc>
      </w:tr>
      <w:tr w:rsidR="00B15CF1" w:rsidTr="00B15CF1">
        <w:trPr>
          <w:trHeight w:val="273"/>
        </w:trPr>
        <w:tc>
          <w:tcPr>
            <w:tcW w:w="9954" w:type="dxa"/>
          </w:tcPr>
          <w:p w:rsidR="00B15CF1" w:rsidRDefault="00B15CF1" w:rsidP="00B15C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компетенции</w:t>
            </w:r>
            <w:proofErr w:type="spellEnd"/>
          </w:p>
        </w:tc>
      </w:tr>
      <w:tr w:rsidR="009305C6" w:rsidTr="00B15CF1">
        <w:trPr>
          <w:trHeight w:val="273"/>
        </w:trPr>
        <w:tc>
          <w:tcPr>
            <w:tcW w:w="9954" w:type="dxa"/>
          </w:tcPr>
          <w:p w:rsidR="009305C6" w:rsidRPr="009305C6" w:rsidRDefault="009305C6" w:rsidP="00B15CF1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4.3. Личностные результаты</w:t>
            </w:r>
          </w:p>
        </w:tc>
      </w:tr>
      <w:tr w:rsidR="00B15CF1" w:rsidTr="00B15CF1">
        <w:trPr>
          <w:trHeight w:val="278"/>
        </w:trPr>
        <w:tc>
          <w:tcPr>
            <w:tcW w:w="9954" w:type="dxa"/>
          </w:tcPr>
          <w:p w:rsidR="00B15CF1" w:rsidRDefault="00B15CF1" w:rsidP="00B15CF1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Структура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образовательной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</w:tr>
      <w:tr w:rsidR="00B15CF1" w:rsidTr="00B15CF1">
        <w:trPr>
          <w:trHeight w:val="273"/>
        </w:trPr>
        <w:tc>
          <w:tcPr>
            <w:tcW w:w="9954" w:type="dxa"/>
          </w:tcPr>
          <w:p w:rsidR="00B15CF1" w:rsidRDefault="00B15CF1" w:rsidP="00B15C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</w:p>
        </w:tc>
      </w:tr>
      <w:tr w:rsidR="00B15CF1" w:rsidTr="00B15CF1">
        <w:trPr>
          <w:trHeight w:val="277"/>
        </w:trPr>
        <w:tc>
          <w:tcPr>
            <w:tcW w:w="9954" w:type="dxa"/>
          </w:tcPr>
          <w:p w:rsidR="00B15CF1" w:rsidRDefault="00B15CF1" w:rsidP="00B15C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5.2.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Календарный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</w:t>
            </w:r>
            <w:proofErr w:type="spellEnd"/>
          </w:p>
        </w:tc>
      </w:tr>
      <w:tr w:rsidR="009305C6" w:rsidTr="00B15CF1">
        <w:trPr>
          <w:trHeight w:val="277"/>
        </w:trPr>
        <w:tc>
          <w:tcPr>
            <w:tcW w:w="9954" w:type="dxa"/>
          </w:tcPr>
          <w:p w:rsidR="009305C6" w:rsidRPr="009305C6" w:rsidRDefault="009305C6" w:rsidP="00B15CF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Рабочая программа воспитания</w:t>
            </w:r>
          </w:p>
        </w:tc>
      </w:tr>
      <w:tr w:rsidR="009305C6" w:rsidTr="00B15CF1">
        <w:trPr>
          <w:trHeight w:val="277"/>
        </w:trPr>
        <w:tc>
          <w:tcPr>
            <w:tcW w:w="9954" w:type="dxa"/>
          </w:tcPr>
          <w:p w:rsidR="009305C6" w:rsidRPr="009305C6" w:rsidRDefault="009305C6" w:rsidP="00B15CF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Календарный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план воспитательной работы</w:t>
            </w:r>
          </w:p>
        </w:tc>
      </w:tr>
      <w:tr w:rsidR="00B15CF1" w:rsidTr="00B15CF1">
        <w:trPr>
          <w:trHeight w:val="278"/>
        </w:trPr>
        <w:tc>
          <w:tcPr>
            <w:tcW w:w="9954" w:type="dxa"/>
          </w:tcPr>
          <w:p w:rsidR="00B15CF1" w:rsidRPr="00B15CF1" w:rsidRDefault="00B15CF1" w:rsidP="00B15CF1">
            <w:pPr>
              <w:pStyle w:val="TableParagraph"/>
              <w:rPr>
                <w:b/>
                <w:sz w:val="24"/>
                <w:lang w:val="ru-RU"/>
              </w:rPr>
            </w:pPr>
            <w:r w:rsidRPr="00B15CF1">
              <w:rPr>
                <w:b/>
                <w:sz w:val="24"/>
                <w:lang w:val="ru-RU"/>
              </w:rPr>
              <w:t>Раздел</w:t>
            </w:r>
            <w:r w:rsidRPr="00B15CF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15CF1">
              <w:rPr>
                <w:b/>
                <w:sz w:val="24"/>
                <w:lang w:val="ru-RU"/>
              </w:rPr>
              <w:t>6.</w:t>
            </w:r>
            <w:r w:rsidRPr="00B15CF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15CF1">
              <w:rPr>
                <w:b/>
                <w:sz w:val="24"/>
                <w:lang w:val="ru-RU"/>
              </w:rPr>
              <w:t>Условия</w:t>
            </w:r>
            <w:r w:rsidRPr="00B15CF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15CF1">
              <w:rPr>
                <w:b/>
                <w:sz w:val="24"/>
                <w:lang w:val="ru-RU"/>
              </w:rPr>
              <w:t>реализации</w:t>
            </w:r>
            <w:r w:rsidRPr="00B15CF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15CF1">
              <w:rPr>
                <w:b/>
                <w:sz w:val="24"/>
                <w:lang w:val="ru-RU"/>
              </w:rPr>
              <w:t>образовательной</w:t>
            </w:r>
            <w:r w:rsidRPr="00B15CF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15CF1">
              <w:rPr>
                <w:b/>
                <w:sz w:val="24"/>
                <w:lang w:val="ru-RU"/>
              </w:rPr>
              <w:t>программы</w:t>
            </w:r>
          </w:p>
        </w:tc>
      </w:tr>
      <w:tr w:rsidR="00B15CF1" w:rsidTr="00B15CF1">
        <w:trPr>
          <w:trHeight w:val="273"/>
        </w:trPr>
        <w:tc>
          <w:tcPr>
            <w:tcW w:w="9954" w:type="dxa"/>
          </w:tcPr>
          <w:p w:rsidR="00B15CF1" w:rsidRPr="00B15CF1" w:rsidRDefault="00B15CF1" w:rsidP="00B15CF1">
            <w:pPr>
              <w:pStyle w:val="TableParagraph"/>
              <w:spacing w:line="253" w:lineRule="exact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6.1.</w:t>
            </w:r>
            <w:r w:rsidRPr="00B15CF1">
              <w:rPr>
                <w:spacing w:val="-2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Требования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к</w:t>
            </w:r>
            <w:r w:rsidRPr="00B15CF1">
              <w:rPr>
                <w:spacing w:val="-2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материально-техническому</w:t>
            </w:r>
            <w:r w:rsidRPr="00B15CF1">
              <w:rPr>
                <w:spacing w:val="-9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о</w:t>
            </w:r>
            <w:r w:rsidR="009305C6">
              <w:rPr>
                <w:sz w:val="24"/>
                <w:lang w:val="ru-RU"/>
              </w:rPr>
              <w:t>беспечению</w:t>
            </w:r>
            <w:r w:rsidRPr="00B15CF1">
              <w:rPr>
                <w:spacing w:val="-7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образовательной</w:t>
            </w:r>
            <w:r w:rsidRPr="00B15CF1">
              <w:rPr>
                <w:spacing w:val="-3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программы</w:t>
            </w:r>
          </w:p>
        </w:tc>
      </w:tr>
      <w:tr w:rsidR="00B15CF1" w:rsidTr="00B15CF1">
        <w:trPr>
          <w:trHeight w:val="277"/>
        </w:trPr>
        <w:tc>
          <w:tcPr>
            <w:tcW w:w="9954" w:type="dxa"/>
          </w:tcPr>
          <w:p w:rsidR="00B15CF1" w:rsidRPr="00B15CF1" w:rsidRDefault="00B15CF1" w:rsidP="00B15CF1">
            <w:pPr>
              <w:pStyle w:val="TableParagraph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6.2.</w:t>
            </w:r>
            <w:r w:rsidRPr="00B15CF1">
              <w:rPr>
                <w:spacing w:val="-3"/>
                <w:sz w:val="24"/>
                <w:lang w:val="ru-RU"/>
              </w:rPr>
              <w:t xml:space="preserve"> </w:t>
            </w:r>
            <w:r w:rsidR="009305C6">
              <w:rPr>
                <w:spacing w:val="-3"/>
                <w:sz w:val="24"/>
                <w:lang w:val="ru-RU"/>
              </w:rPr>
              <w:t>Требования к учебно-методическому обеспечению образовательной программы</w:t>
            </w:r>
          </w:p>
        </w:tc>
      </w:tr>
      <w:tr w:rsidR="00B15CF1" w:rsidTr="009305C6">
        <w:trPr>
          <w:trHeight w:val="304"/>
        </w:trPr>
        <w:tc>
          <w:tcPr>
            <w:tcW w:w="9954" w:type="dxa"/>
          </w:tcPr>
          <w:p w:rsidR="00B15CF1" w:rsidRPr="009305C6" w:rsidRDefault="00B15CF1" w:rsidP="009305C6">
            <w:pPr>
              <w:pStyle w:val="TableParagraph"/>
              <w:tabs>
                <w:tab w:val="left" w:pos="681"/>
                <w:tab w:val="left" w:pos="2057"/>
                <w:tab w:val="left" w:pos="2926"/>
                <w:tab w:val="left" w:pos="3242"/>
                <w:tab w:val="left" w:pos="5117"/>
                <w:tab w:val="left" w:pos="6715"/>
                <w:tab w:val="left" w:pos="7880"/>
                <w:tab w:val="left" w:pos="8225"/>
              </w:tabs>
              <w:spacing w:line="261" w:lineRule="exact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6.3.</w:t>
            </w:r>
            <w:r w:rsidR="009305C6">
              <w:rPr>
                <w:sz w:val="24"/>
                <w:lang w:val="ru-RU"/>
              </w:rPr>
              <w:t xml:space="preserve"> Требования к организации воспитания обучающихся</w:t>
            </w:r>
          </w:p>
        </w:tc>
      </w:tr>
      <w:tr w:rsidR="009305C6" w:rsidTr="009305C6">
        <w:trPr>
          <w:trHeight w:val="279"/>
        </w:trPr>
        <w:tc>
          <w:tcPr>
            <w:tcW w:w="9954" w:type="dxa"/>
          </w:tcPr>
          <w:p w:rsidR="009305C6" w:rsidRPr="009305C6" w:rsidRDefault="009305C6" w:rsidP="009305C6">
            <w:pPr>
              <w:pStyle w:val="TableParagraph"/>
              <w:tabs>
                <w:tab w:val="left" w:pos="681"/>
                <w:tab w:val="left" w:pos="2057"/>
                <w:tab w:val="left" w:pos="2926"/>
                <w:tab w:val="left" w:pos="3242"/>
                <w:tab w:val="left" w:pos="5117"/>
                <w:tab w:val="left" w:pos="6715"/>
                <w:tab w:val="left" w:pos="7880"/>
                <w:tab w:val="left" w:pos="8225"/>
              </w:tabs>
              <w:spacing w:line="26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6.4. </w:t>
            </w:r>
            <w:r w:rsidRPr="00B15CF1">
              <w:rPr>
                <w:sz w:val="24"/>
                <w:lang w:val="ru-RU"/>
              </w:rPr>
              <w:t>Требования</w:t>
            </w:r>
            <w:r w:rsidRPr="00B15CF1">
              <w:rPr>
                <w:spacing w:val="-6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к</w:t>
            </w:r>
            <w:r w:rsidRPr="00B15CF1">
              <w:rPr>
                <w:spacing w:val="-3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кадровым</w:t>
            </w:r>
            <w:r w:rsidRPr="00B15CF1">
              <w:rPr>
                <w:spacing w:val="-3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условиям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реализации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образовательной программы</w:t>
            </w:r>
          </w:p>
        </w:tc>
      </w:tr>
      <w:tr w:rsidR="009305C6" w:rsidTr="009305C6">
        <w:trPr>
          <w:trHeight w:val="270"/>
        </w:trPr>
        <w:tc>
          <w:tcPr>
            <w:tcW w:w="9954" w:type="dxa"/>
          </w:tcPr>
          <w:p w:rsidR="009305C6" w:rsidRPr="009305C6" w:rsidRDefault="009305C6" w:rsidP="009305C6">
            <w:pPr>
              <w:pStyle w:val="TableParagraph"/>
              <w:tabs>
                <w:tab w:val="left" w:pos="681"/>
                <w:tab w:val="left" w:pos="2057"/>
                <w:tab w:val="left" w:pos="2926"/>
                <w:tab w:val="left" w:pos="3242"/>
                <w:tab w:val="left" w:pos="5117"/>
                <w:tab w:val="left" w:pos="6715"/>
                <w:tab w:val="left" w:pos="7880"/>
                <w:tab w:val="left" w:pos="8225"/>
              </w:tabs>
              <w:spacing w:line="261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6.5. Требования к финансовым условиями реализации образовательной программы</w:t>
            </w:r>
          </w:p>
        </w:tc>
      </w:tr>
      <w:tr w:rsidR="00A92A0C" w:rsidTr="009305C6">
        <w:trPr>
          <w:trHeight w:val="270"/>
        </w:trPr>
        <w:tc>
          <w:tcPr>
            <w:tcW w:w="9954" w:type="dxa"/>
          </w:tcPr>
          <w:p w:rsidR="00A92A0C" w:rsidRPr="00A92A0C" w:rsidRDefault="00A92A0C" w:rsidP="009305C6">
            <w:pPr>
              <w:pStyle w:val="TableParagraph"/>
              <w:tabs>
                <w:tab w:val="left" w:pos="681"/>
                <w:tab w:val="left" w:pos="2057"/>
                <w:tab w:val="left" w:pos="2926"/>
                <w:tab w:val="left" w:pos="3242"/>
                <w:tab w:val="left" w:pos="5117"/>
                <w:tab w:val="left" w:pos="6715"/>
                <w:tab w:val="left" w:pos="7880"/>
                <w:tab w:val="left" w:pos="8225"/>
              </w:tabs>
              <w:spacing w:line="261" w:lineRule="exact"/>
              <w:rPr>
                <w:sz w:val="24"/>
                <w:lang w:val="ru-RU"/>
              </w:rPr>
            </w:pPr>
            <w:r w:rsidRPr="00B15CF1">
              <w:rPr>
                <w:b/>
                <w:sz w:val="24"/>
                <w:lang w:val="ru-RU"/>
              </w:rPr>
              <w:t>Раздел</w:t>
            </w:r>
            <w:r w:rsidRPr="00B15CF1">
              <w:rPr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7</w:t>
            </w:r>
            <w:r w:rsidRPr="00B15CF1">
              <w:rPr>
                <w:b/>
                <w:sz w:val="24"/>
                <w:lang w:val="ru-RU"/>
              </w:rPr>
              <w:t>.</w:t>
            </w:r>
            <w:r w:rsidRPr="00B15CF1"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Формирование фондов оценочных средств для проведения государственной итоговой аттестации</w:t>
            </w:r>
          </w:p>
        </w:tc>
      </w:tr>
      <w:tr w:rsidR="00B15CF1" w:rsidTr="00B15CF1">
        <w:trPr>
          <w:trHeight w:val="273"/>
        </w:trPr>
        <w:tc>
          <w:tcPr>
            <w:tcW w:w="9954" w:type="dxa"/>
          </w:tcPr>
          <w:p w:rsidR="00B15CF1" w:rsidRPr="00010C2E" w:rsidRDefault="00B15CF1" w:rsidP="00B15CF1">
            <w:pPr>
              <w:pStyle w:val="TableParagraph"/>
              <w:spacing w:line="253" w:lineRule="exact"/>
              <w:rPr>
                <w:b/>
                <w:sz w:val="24"/>
                <w:lang w:val="ru-RU"/>
              </w:rPr>
            </w:pPr>
            <w:r w:rsidRPr="00010C2E">
              <w:rPr>
                <w:b/>
                <w:sz w:val="24"/>
                <w:lang w:val="ru-RU"/>
              </w:rPr>
              <w:t>ПРИЛОЖЕНИЯ</w:t>
            </w:r>
          </w:p>
          <w:p w:rsidR="00A92A0C" w:rsidRPr="00010C2E" w:rsidRDefault="00A92A0C" w:rsidP="00B15CF1">
            <w:pPr>
              <w:pStyle w:val="TableParagraph"/>
              <w:spacing w:line="253" w:lineRule="exact"/>
              <w:rPr>
                <w:b/>
                <w:sz w:val="24"/>
                <w:lang w:val="ru-RU"/>
              </w:rPr>
            </w:pPr>
            <w:r w:rsidRPr="00010C2E">
              <w:rPr>
                <w:b/>
                <w:sz w:val="24"/>
                <w:lang w:val="ru-RU"/>
              </w:rPr>
              <w:t>Приложение</w:t>
            </w:r>
            <w:r w:rsidRPr="00010C2E">
              <w:rPr>
                <w:b/>
                <w:spacing w:val="-4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1</w:t>
            </w:r>
            <w:r w:rsidRPr="00010C2E">
              <w:rPr>
                <w:b/>
                <w:sz w:val="24"/>
                <w:lang w:val="ru-RU"/>
              </w:rPr>
              <w:t>.</w:t>
            </w:r>
            <w:r w:rsidRPr="00010C2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10C2E">
              <w:rPr>
                <w:b/>
                <w:sz w:val="24"/>
                <w:lang w:val="ru-RU"/>
              </w:rPr>
              <w:t>Программы</w:t>
            </w:r>
            <w:r w:rsidRPr="00010C2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10C2E">
              <w:rPr>
                <w:b/>
                <w:sz w:val="24"/>
                <w:lang w:val="ru-RU"/>
              </w:rPr>
              <w:t>профессиональных</w:t>
            </w:r>
            <w:r w:rsidRPr="00010C2E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010C2E">
              <w:rPr>
                <w:b/>
                <w:sz w:val="24"/>
                <w:lang w:val="ru-RU"/>
              </w:rPr>
              <w:t>модулей</w:t>
            </w:r>
          </w:p>
        </w:tc>
      </w:tr>
      <w:tr w:rsidR="00A92A0C" w:rsidTr="00B15CF1">
        <w:trPr>
          <w:trHeight w:val="273"/>
        </w:trPr>
        <w:tc>
          <w:tcPr>
            <w:tcW w:w="9954" w:type="dxa"/>
          </w:tcPr>
          <w:p w:rsidR="00A92A0C" w:rsidRPr="00B15CF1" w:rsidRDefault="00A92A0C" w:rsidP="009D53E5">
            <w:pPr>
              <w:pStyle w:val="TableParagraph"/>
              <w:spacing w:line="261" w:lineRule="exact"/>
              <w:ind w:left="0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Рабочая</w:t>
            </w:r>
            <w:r w:rsidRPr="00B15CF1">
              <w:rPr>
                <w:spacing w:val="46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программа</w:t>
            </w:r>
            <w:r w:rsidRPr="00B15CF1">
              <w:rPr>
                <w:spacing w:val="4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профессионального</w:t>
            </w:r>
            <w:r w:rsidRPr="00B15CF1">
              <w:rPr>
                <w:spacing w:val="46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модуля</w:t>
            </w:r>
            <w:r w:rsidRPr="00B15CF1">
              <w:rPr>
                <w:spacing w:val="51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ПМ.01</w:t>
            </w:r>
            <w:r w:rsidRPr="00B15CF1">
              <w:rPr>
                <w:spacing w:val="49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«Подготовительно-</w:t>
            </w:r>
          </w:p>
          <w:p w:rsidR="00A92A0C" w:rsidRPr="00B15CF1" w:rsidRDefault="00A92A0C" w:rsidP="00A92A0C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сварочные</w:t>
            </w:r>
            <w:r w:rsidRPr="00B15CF1">
              <w:rPr>
                <w:spacing w:val="-1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работы</w:t>
            </w:r>
            <w:r w:rsidRPr="00B15CF1">
              <w:rPr>
                <w:spacing w:val="-2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и</w:t>
            </w:r>
            <w:r w:rsidRPr="00B15CF1">
              <w:rPr>
                <w:spacing w:val="2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контроль</w:t>
            </w:r>
            <w:r w:rsidRPr="00B15CF1">
              <w:rPr>
                <w:spacing w:val="-3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качества сварных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швов</w:t>
            </w:r>
            <w:r w:rsidRPr="00B15CF1">
              <w:rPr>
                <w:spacing w:val="-2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после сварки»</w:t>
            </w:r>
          </w:p>
        </w:tc>
      </w:tr>
      <w:tr w:rsidR="00A92A0C" w:rsidTr="00B15CF1">
        <w:trPr>
          <w:trHeight w:val="273"/>
        </w:trPr>
        <w:tc>
          <w:tcPr>
            <w:tcW w:w="9954" w:type="dxa"/>
          </w:tcPr>
          <w:p w:rsidR="00A92A0C" w:rsidRPr="00B15CF1" w:rsidRDefault="00A92A0C" w:rsidP="009D53E5">
            <w:pPr>
              <w:pStyle w:val="TableParagraph"/>
              <w:spacing w:line="262" w:lineRule="exact"/>
              <w:ind w:left="0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Рабочая</w:t>
            </w:r>
            <w:r w:rsidRPr="00B15CF1">
              <w:rPr>
                <w:spacing w:val="80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программа</w:t>
            </w:r>
            <w:r w:rsidRPr="00B15CF1">
              <w:rPr>
                <w:spacing w:val="74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профессионального</w:t>
            </w:r>
            <w:r w:rsidRPr="00B15CF1">
              <w:rPr>
                <w:spacing w:val="80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модуля</w:t>
            </w:r>
            <w:r w:rsidRPr="00B15CF1">
              <w:rPr>
                <w:spacing w:val="80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ПМ.02</w:t>
            </w:r>
            <w:r w:rsidRPr="00B15CF1">
              <w:rPr>
                <w:spacing w:val="79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«Ручная</w:t>
            </w:r>
            <w:r w:rsidRPr="00B15CF1">
              <w:rPr>
                <w:spacing w:val="80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дуговая</w:t>
            </w:r>
          </w:p>
          <w:p w:rsidR="00A92A0C" w:rsidRPr="00B15CF1" w:rsidRDefault="00A92A0C" w:rsidP="00A92A0C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сварка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(наплавка, резка)</w:t>
            </w:r>
            <w:r w:rsidRPr="00B15CF1">
              <w:rPr>
                <w:spacing w:val="-1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плавящимся</w:t>
            </w:r>
            <w:r w:rsidRPr="00B15CF1">
              <w:rPr>
                <w:spacing w:val="-2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покрытым</w:t>
            </w:r>
            <w:r w:rsidRPr="00B15CF1">
              <w:rPr>
                <w:spacing w:val="-1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электродом»</w:t>
            </w:r>
          </w:p>
        </w:tc>
      </w:tr>
      <w:tr w:rsidR="00A92A0C" w:rsidTr="00B15CF1">
        <w:trPr>
          <w:trHeight w:val="278"/>
        </w:trPr>
        <w:tc>
          <w:tcPr>
            <w:tcW w:w="9954" w:type="dxa"/>
          </w:tcPr>
          <w:p w:rsidR="00A92A0C" w:rsidRPr="00B15CF1" w:rsidRDefault="00A92A0C" w:rsidP="009D53E5">
            <w:pPr>
              <w:pStyle w:val="TableParagraph"/>
              <w:tabs>
                <w:tab w:val="left" w:pos="1644"/>
                <w:tab w:val="left" w:pos="2181"/>
                <w:tab w:val="left" w:pos="3237"/>
                <w:tab w:val="left" w:pos="4580"/>
                <w:tab w:val="left" w:pos="6846"/>
                <w:tab w:val="left" w:pos="7820"/>
                <w:tab w:val="left" w:pos="8753"/>
              </w:tabs>
              <w:spacing w:line="263" w:lineRule="exact"/>
              <w:ind w:left="0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Рабочая</w:t>
            </w:r>
            <w:r w:rsidRPr="00B15CF1">
              <w:rPr>
                <w:sz w:val="24"/>
                <w:lang w:val="ru-RU"/>
              </w:rPr>
              <w:tab/>
              <w:t>программа</w:t>
            </w:r>
            <w:r w:rsidRPr="00B15CF1">
              <w:rPr>
                <w:sz w:val="24"/>
                <w:lang w:val="ru-RU"/>
              </w:rPr>
              <w:tab/>
              <w:t>профессионального</w:t>
            </w:r>
            <w:r w:rsidR="009D53E5">
              <w:rPr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модуля</w:t>
            </w:r>
            <w:r w:rsidRPr="00B15CF1">
              <w:rPr>
                <w:sz w:val="24"/>
                <w:lang w:val="ru-RU"/>
              </w:rPr>
              <w:tab/>
              <w:t>ПМ.04</w:t>
            </w:r>
            <w:r w:rsidRPr="00B15CF1">
              <w:rPr>
                <w:sz w:val="24"/>
                <w:lang w:val="ru-RU"/>
              </w:rPr>
              <w:tab/>
              <w:t>«Частично</w:t>
            </w:r>
          </w:p>
          <w:p w:rsidR="00A92A0C" w:rsidRDefault="00A92A0C" w:rsidP="00A92A0C">
            <w:pPr>
              <w:pStyle w:val="TableParagraph"/>
              <w:spacing w:before="2"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механизированная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сварка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наплавка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плавлением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A92A0C" w:rsidTr="00B15CF1">
        <w:trPr>
          <w:trHeight w:val="278"/>
        </w:trPr>
        <w:tc>
          <w:tcPr>
            <w:tcW w:w="9954" w:type="dxa"/>
          </w:tcPr>
          <w:p w:rsidR="00A92A0C" w:rsidRPr="00A92A0C" w:rsidRDefault="00A92A0C" w:rsidP="00A92A0C">
            <w:pPr>
              <w:pStyle w:val="TableParagraph"/>
              <w:tabs>
                <w:tab w:val="left" w:pos="1644"/>
                <w:tab w:val="left" w:pos="2181"/>
                <w:tab w:val="left" w:pos="3237"/>
                <w:tab w:val="left" w:pos="4580"/>
                <w:tab w:val="left" w:pos="6846"/>
                <w:tab w:val="left" w:pos="7820"/>
                <w:tab w:val="left" w:pos="8753"/>
              </w:tabs>
              <w:spacing w:line="263" w:lineRule="exact"/>
              <w:rPr>
                <w:b/>
                <w:sz w:val="24"/>
                <w:lang w:val="ru-RU"/>
              </w:rPr>
            </w:pPr>
            <w:bookmarkStart w:id="0" w:name="_Hlk108702013"/>
            <w:bookmarkStart w:id="1" w:name="_GoBack"/>
            <w:proofErr w:type="spellStart"/>
            <w:r>
              <w:rPr>
                <w:b/>
                <w:sz w:val="24"/>
              </w:rPr>
              <w:t>Приложение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2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учебных дисциплин</w:t>
            </w:r>
          </w:p>
        </w:tc>
      </w:tr>
      <w:tr w:rsidR="00A92A0C" w:rsidTr="00B15CF1">
        <w:trPr>
          <w:trHeight w:val="278"/>
        </w:trPr>
        <w:tc>
          <w:tcPr>
            <w:tcW w:w="9954" w:type="dxa"/>
          </w:tcPr>
          <w:p w:rsidR="00A92A0C" w:rsidRPr="00B15CF1" w:rsidRDefault="00A92A0C" w:rsidP="009D53E5">
            <w:pPr>
              <w:pStyle w:val="TableParagraph"/>
              <w:spacing w:line="262" w:lineRule="exact"/>
              <w:ind w:left="0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Рабочая</w:t>
            </w:r>
            <w:r w:rsidRPr="00B15CF1">
              <w:rPr>
                <w:spacing w:val="71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программа</w:t>
            </w:r>
            <w:r w:rsidRPr="00B15CF1">
              <w:rPr>
                <w:spacing w:val="70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учебной</w:t>
            </w:r>
            <w:r w:rsidRPr="00B15CF1">
              <w:rPr>
                <w:spacing w:val="71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дисциплины</w:t>
            </w:r>
            <w:r w:rsidRPr="00B15CF1">
              <w:rPr>
                <w:spacing w:val="73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ОП.01</w:t>
            </w:r>
            <w:r w:rsidRPr="00B15CF1">
              <w:rPr>
                <w:spacing w:val="71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«Основы</w:t>
            </w:r>
            <w:r w:rsidRPr="00B15CF1">
              <w:rPr>
                <w:spacing w:val="73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инженерной</w:t>
            </w:r>
          </w:p>
          <w:p w:rsidR="00A92A0C" w:rsidRDefault="00A92A0C" w:rsidP="00A92A0C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графики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A92A0C" w:rsidTr="00B15CF1">
        <w:trPr>
          <w:trHeight w:val="273"/>
        </w:trPr>
        <w:tc>
          <w:tcPr>
            <w:tcW w:w="9954" w:type="dxa"/>
          </w:tcPr>
          <w:p w:rsidR="00A92A0C" w:rsidRPr="00B15CF1" w:rsidRDefault="00A92A0C" w:rsidP="009D53E5">
            <w:pPr>
              <w:pStyle w:val="TableParagraph"/>
              <w:spacing w:line="253" w:lineRule="exact"/>
              <w:ind w:left="0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Рабочая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программа</w:t>
            </w:r>
            <w:r w:rsidRPr="00B15CF1">
              <w:rPr>
                <w:spacing w:val="-1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учебной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дисциплины</w:t>
            </w:r>
            <w:r w:rsidRPr="00B15CF1">
              <w:rPr>
                <w:spacing w:val="-3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ОП.02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«Основы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электротехники»</w:t>
            </w:r>
          </w:p>
        </w:tc>
      </w:tr>
      <w:tr w:rsidR="00A92A0C" w:rsidTr="00B15CF1">
        <w:trPr>
          <w:trHeight w:val="277"/>
        </w:trPr>
        <w:tc>
          <w:tcPr>
            <w:tcW w:w="9954" w:type="dxa"/>
          </w:tcPr>
          <w:p w:rsidR="00A92A0C" w:rsidRPr="00B15CF1" w:rsidRDefault="00A92A0C" w:rsidP="009D53E5">
            <w:pPr>
              <w:pStyle w:val="TableParagraph"/>
              <w:spacing w:line="263" w:lineRule="exact"/>
              <w:ind w:left="0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Рабочая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программа</w:t>
            </w:r>
            <w:r w:rsidRPr="00B15CF1">
              <w:rPr>
                <w:spacing w:val="-2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учебной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дисциплины</w:t>
            </w:r>
            <w:r w:rsidRPr="00B15CF1">
              <w:rPr>
                <w:spacing w:val="-3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ОП.03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«Основы</w:t>
            </w:r>
          </w:p>
          <w:p w:rsidR="00A92A0C" w:rsidRDefault="00A92A0C" w:rsidP="00A92A0C">
            <w:pPr>
              <w:pStyle w:val="TableParagraph"/>
              <w:spacing w:before="2"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материаловедения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A92A0C" w:rsidTr="00B15CF1">
        <w:trPr>
          <w:trHeight w:val="277"/>
        </w:trPr>
        <w:tc>
          <w:tcPr>
            <w:tcW w:w="9954" w:type="dxa"/>
          </w:tcPr>
          <w:p w:rsidR="00A92A0C" w:rsidRPr="00B15CF1" w:rsidRDefault="00A92A0C" w:rsidP="009D53E5">
            <w:pPr>
              <w:pStyle w:val="TableParagraph"/>
              <w:spacing w:line="263" w:lineRule="exact"/>
              <w:ind w:left="0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Рабочая</w:t>
            </w:r>
            <w:r w:rsidRPr="00B15CF1">
              <w:rPr>
                <w:spacing w:val="-6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программа</w:t>
            </w:r>
            <w:r w:rsidRPr="00B15CF1">
              <w:rPr>
                <w:spacing w:val="-3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учебной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дисциплины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ОП.04</w:t>
            </w:r>
            <w:r w:rsidRPr="00B15CF1">
              <w:rPr>
                <w:spacing w:val="-6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«Допуски</w:t>
            </w:r>
            <w:r w:rsidRPr="00B15CF1">
              <w:rPr>
                <w:spacing w:val="-1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и технические</w:t>
            </w:r>
          </w:p>
          <w:p w:rsidR="00A92A0C" w:rsidRDefault="00A92A0C" w:rsidP="00A92A0C">
            <w:pPr>
              <w:pStyle w:val="TableParagraph"/>
              <w:spacing w:before="2"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измерения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A92A0C" w:rsidTr="00B15CF1">
        <w:trPr>
          <w:trHeight w:val="273"/>
        </w:trPr>
        <w:tc>
          <w:tcPr>
            <w:tcW w:w="9954" w:type="dxa"/>
          </w:tcPr>
          <w:p w:rsidR="00A92A0C" w:rsidRPr="00B15CF1" w:rsidRDefault="00A92A0C" w:rsidP="009D53E5">
            <w:pPr>
              <w:pStyle w:val="TableParagraph"/>
              <w:spacing w:line="259" w:lineRule="exact"/>
              <w:ind w:left="0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Рабочая</w:t>
            </w:r>
            <w:r w:rsidRPr="00B15CF1">
              <w:rPr>
                <w:spacing w:val="-6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программа</w:t>
            </w:r>
            <w:r w:rsidRPr="00B15CF1">
              <w:rPr>
                <w:spacing w:val="-1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учебной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дисциплины</w:t>
            </w:r>
            <w:r w:rsidRPr="00B15CF1">
              <w:rPr>
                <w:spacing w:val="2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ОП.05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«Основы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экономики»</w:t>
            </w:r>
          </w:p>
        </w:tc>
      </w:tr>
      <w:tr w:rsidR="00A92A0C" w:rsidTr="00B15CF1">
        <w:trPr>
          <w:trHeight w:val="277"/>
        </w:trPr>
        <w:tc>
          <w:tcPr>
            <w:tcW w:w="9954" w:type="dxa"/>
          </w:tcPr>
          <w:p w:rsidR="00A92A0C" w:rsidRPr="00B15CF1" w:rsidRDefault="00A92A0C" w:rsidP="009D53E5">
            <w:pPr>
              <w:pStyle w:val="TableParagraph"/>
              <w:spacing w:line="263" w:lineRule="exact"/>
              <w:ind w:left="0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Рабочая</w:t>
            </w:r>
            <w:r w:rsidRPr="00B15CF1">
              <w:rPr>
                <w:spacing w:val="-6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программа</w:t>
            </w:r>
            <w:r w:rsidRPr="00B15CF1">
              <w:rPr>
                <w:spacing w:val="-2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учебной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дисциплины</w:t>
            </w:r>
            <w:r w:rsidRPr="00B15CF1">
              <w:rPr>
                <w:spacing w:val="2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ОП.06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«Безопасность</w:t>
            </w:r>
          </w:p>
          <w:p w:rsidR="00A92A0C" w:rsidRDefault="00A92A0C" w:rsidP="00A92A0C">
            <w:pPr>
              <w:pStyle w:val="TableParagraph"/>
              <w:spacing w:before="2"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жизнедеятельности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9D53E5" w:rsidTr="00B15CF1">
        <w:trPr>
          <w:trHeight w:val="277"/>
        </w:trPr>
        <w:tc>
          <w:tcPr>
            <w:tcW w:w="9954" w:type="dxa"/>
          </w:tcPr>
          <w:p w:rsidR="009D53E5" w:rsidRPr="009D53E5" w:rsidRDefault="009D53E5" w:rsidP="009D53E5">
            <w:pPr>
              <w:pStyle w:val="TableParagraph"/>
              <w:spacing w:line="263" w:lineRule="exact"/>
              <w:ind w:left="0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Рабочая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программа</w:t>
            </w:r>
            <w:r w:rsidRPr="00B15CF1">
              <w:rPr>
                <w:spacing w:val="-2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учебной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дисциплины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ОП.07 </w:t>
            </w:r>
            <w:r w:rsidRPr="00B15CF1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Основы интеллектуального труда</w:t>
            </w:r>
            <w:r w:rsidRPr="00B15CF1">
              <w:rPr>
                <w:sz w:val="24"/>
                <w:lang w:val="ru-RU"/>
              </w:rPr>
              <w:t>»</w:t>
            </w:r>
          </w:p>
        </w:tc>
      </w:tr>
      <w:tr w:rsidR="009D53E5" w:rsidTr="00B15CF1">
        <w:trPr>
          <w:trHeight w:val="277"/>
        </w:trPr>
        <w:tc>
          <w:tcPr>
            <w:tcW w:w="9954" w:type="dxa"/>
          </w:tcPr>
          <w:p w:rsidR="009D53E5" w:rsidRPr="009D53E5" w:rsidRDefault="009D53E5" w:rsidP="009D53E5">
            <w:pPr>
              <w:pStyle w:val="TableParagraph"/>
              <w:spacing w:line="263" w:lineRule="exact"/>
              <w:ind w:left="0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Рабочая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программа</w:t>
            </w:r>
            <w:r w:rsidRPr="00B15CF1">
              <w:rPr>
                <w:spacing w:val="-2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учебной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дисциплины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ОП.08 </w:t>
            </w:r>
            <w:r w:rsidRPr="00B15CF1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Основы автоматизации</w:t>
            </w:r>
            <w:r w:rsidRPr="00B15CF1">
              <w:rPr>
                <w:sz w:val="24"/>
                <w:lang w:val="ru-RU"/>
              </w:rPr>
              <w:t>»</w:t>
            </w:r>
          </w:p>
        </w:tc>
      </w:tr>
      <w:tr w:rsidR="009D53E5" w:rsidTr="00B15CF1">
        <w:trPr>
          <w:trHeight w:val="273"/>
        </w:trPr>
        <w:tc>
          <w:tcPr>
            <w:tcW w:w="9954" w:type="dxa"/>
          </w:tcPr>
          <w:p w:rsidR="009D53E5" w:rsidRPr="00B15CF1" w:rsidRDefault="009D53E5" w:rsidP="009D53E5">
            <w:pPr>
              <w:pStyle w:val="TableParagraph"/>
              <w:ind w:left="0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Рабочая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программа</w:t>
            </w:r>
            <w:r w:rsidRPr="00B15CF1">
              <w:rPr>
                <w:spacing w:val="-2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учебной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дисциплины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ОУП.01 </w:t>
            </w:r>
            <w:r w:rsidRPr="00B15CF1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Русский язык</w:t>
            </w:r>
            <w:r w:rsidRPr="00B15CF1">
              <w:rPr>
                <w:sz w:val="24"/>
                <w:lang w:val="ru-RU"/>
              </w:rPr>
              <w:t>»</w:t>
            </w:r>
          </w:p>
        </w:tc>
      </w:tr>
      <w:tr w:rsidR="009D53E5" w:rsidTr="00B15CF1">
        <w:trPr>
          <w:trHeight w:val="278"/>
        </w:trPr>
        <w:tc>
          <w:tcPr>
            <w:tcW w:w="9954" w:type="dxa"/>
          </w:tcPr>
          <w:p w:rsidR="009D53E5" w:rsidRPr="00B15CF1" w:rsidRDefault="009D53E5" w:rsidP="009D53E5">
            <w:pPr>
              <w:pStyle w:val="TableParagraph"/>
              <w:ind w:left="0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Рабочая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программа</w:t>
            </w:r>
            <w:r w:rsidRPr="00B15CF1">
              <w:rPr>
                <w:spacing w:val="-2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учебной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дисциплины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ОУП.02 </w:t>
            </w:r>
            <w:r w:rsidRPr="00B15CF1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Литература</w:t>
            </w:r>
            <w:r w:rsidRPr="00B15CF1">
              <w:rPr>
                <w:sz w:val="24"/>
                <w:lang w:val="ru-RU"/>
              </w:rPr>
              <w:t>»</w:t>
            </w:r>
          </w:p>
        </w:tc>
      </w:tr>
      <w:tr w:rsidR="009D53E5" w:rsidTr="00B15CF1">
        <w:trPr>
          <w:trHeight w:val="273"/>
        </w:trPr>
        <w:tc>
          <w:tcPr>
            <w:tcW w:w="9954" w:type="dxa"/>
          </w:tcPr>
          <w:p w:rsidR="009D53E5" w:rsidRPr="00B15CF1" w:rsidRDefault="009D53E5" w:rsidP="009D53E5">
            <w:pPr>
              <w:pStyle w:val="TableParagraph"/>
              <w:spacing w:line="253" w:lineRule="exact"/>
              <w:ind w:left="0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Рабочая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программа</w:t>
            </w:r>
            <w:r w:rsidRPr="00B15CF1">
              <w:rPr>
                <w:spacing w:val="-2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учебной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дисциплины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ОУП.03 </w:t>
            </w:r>
            <w:r w:rsidRPr="00B15CF1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Родной русский язык</w:t>
            </w:r>
            <w:r w:rsidRPr="00B15CF1">
              <w:rPr>
                <w:sz w:val="24"/>
                <w:lang w:val="ru-RU"/>
              </w:rPr>
              <w:t>»</w:t>
            </w:r>
          </w:p>
        </w:tc>
      </w:tr>
      <w:tr w:rsidR="009D53E5" w:rsidTr="00B15CF1">
        <w:trPr>
          <w:trHeight w:val="277"/>
        </w:trPr>
        <w:tc>
          <w:tcPr>
            <w:tcW w:w="9954" w:type="dxa"/>
          </w:tcPr>
          <w:p w:rsidR="009D53E5" w:rsidRPr="00B15CF1" w:rsidRDefault="009D53E5" w:rsidP="009D53E5">
            <w:pPr>
              <w:pStyle w:val="TableParagraph"/>
              <w:ind w:left="0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Рабочая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программа</w:t>
            </w:r>
            <w:r w:rsidRPr="00B15CF1">
              <w:rPr>
                <w:spacing w:val="-2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учебной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дисциплины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ОУП.04 </w:t>
            </w:r>
            <w:r w:rsidRPr="00B15CF1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Иностранный язык</w:t>
            </w:r>
            <w:r w:rsidRPr="00B15CF1">
              <w:rPr>
                <w:sz w:val="24"/>
                <w:lang w:val="ru-RU"/>
              </w:rPr>
              <w:t>»</w:t>
            </w:r>
          </w:p>
        </w:tc>
      </w:tr>
      <w:tr w:rsidR="009D53E5" w:rsidTr="00B15CF1">
        <w:trPr>
          <w:trHeight w:val="278"/>
        </w:trPr>
        <w:tc>
          <w:tcPr>
            <w:tcW w:w="9954" w:type="dxa"/>
          </w:tcPr>
          <w:p w:rsidR="009D53E5" w:rsidRPr="00B15CF1" w:rsidRDefault="009D53E5" w:rsidP="009D53E5">
            <w:pPr>
              <w:pStyle w:val="TableParagraph"/>
              <w:ind w:left="0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Рабочая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программа</w:t>
            </w:r>
            <w:r w:rsidRPr="00B15CF1">
              <w:rPr>
                <w:spacing w:val="-2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учебной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дисциплины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ОУП.05 </w:t>
            </w:r>
            <w:r w:rsidRPr="00B15CF1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Астрономия</w:t>
            </w:r>
            <w:r w:rsidRPr="00B15CF1">
              <w:rPr>
                <w:sz w:val="24"/>
                <w:lang w:val="ru-RU"/>
              </w:rPr>
              <w:t>»</w:t>
            </w:r>
          </w:p>
        </w:tc>
      </w:tr>
      <w:tr w:rsidR="009D53E5" w:rsidTr="00B15CF1">
        <w:trPr>
          <w:trHeight w:val="273"/>
        </w:trPr>
        <w:tc>
          <w:tcPr>
            <w:tcW w:w="9954" w:type="dxa"/>
          </w:tcPr>
          <w:p w:rsidR="009D53E5" w:rsidRPr="00B15CF1" w:rsidRDefault="009D53E5" w:rsidP="009D53E5">
            <w:pPr>
              <w:pStyle w:val="TableParagraph"/>
              <w:spacing w:line="253" w:lineRule="exact"/>
              <w:ind w:left="0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Рабочая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программа</w:t>
            </w:r>
            <w:r w:rsidRPr="00B15CF1">
              <w:rPr>
                <w:spacing w:val="-2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учебной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дисциплины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ОУП.06 </w:t>
            </w:r>
            <w:r w:rsidRPr="00B15CF1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История</w:t>
            </w:r>
            <w:r w:rsidRPr="00B15CF1">
              <w:rPr>
                <w:sz w:val="24"/>
                <w:lang w:val="ru-RU"/>
              </w:rPr>
              <w:t>»</w:t>
            </w:r>
          </w:p>
        </w:tc>
      </w:tr>
      <w:tr w:rsidR="009D53E5" w:rsidTr="00B15CF1">
        <w:trPr>
          <w:trHeight w:val="277"/>
        </w:trPr>
        <w:tc>
          <w:tcPr>
            <w:tcW w:w="9954" w:type="dxa"/>
          </w:tcPr>
          <w:p w:rsidR="009D53E5" w:rsidRPr="00B15CF1" w:rsidRDefault="009D53E5" w:rsidP="009D53E5">
            <w:pPr>
              <w:pStyle w:val="TableParagraph"/>
              <w:ind w:left="0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lastRenderedPageBreak/>
              <w:t>Рабочая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программа</w:t>
            </w:r>
            <w:r w:rsidRPr="00B15CF1">
              <w:rPr>
                <w:spacing w:val="-2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учебной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дисциплины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ОУП.07 </w:t>
            </w:r>
            <w:r w:rsidRPr="00B15CF1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Физическая культура</w:t>
            </w:r>
            <w:r w:rsidRPr="00B15CF1">
              <w:rPr>
                <w:sz w:val="24"/>
                <w:lang w:val="ru-RU"/>
              </w:rPr>
              <w:t>»</w:t>
            </w:r>
          </w:p>
        </w:tc>
      </w:tr>
      <w:tr w:rsidR="009D53E5" w:rsidTr="00B15CF1">
        <w:trPr>
          <w:trHeight w:val="273"/>
        </w:trPr>
        <w:tc>
          <w:tcPr>
            <w:tcW w:w="9954" w:type="dxa"/>
          </w:tcPr>
          <w:p w:rsidR="009D53E5" w:rsidRPr="00B15CF1" w:rsidRDefault="009D53E5" w:rsidP="009D53E5">
            <w:pPr>
              <w:pStyle w:val="TableParagraph"/>
              <w:spacing w:line="254" w:lineRule="exact"/>
              <w:ind w:left="0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Рабочая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программа</w:t>
            </w:r>
            <w:r w:rsidRPr="00B15CF1">
              <w:rPr>
                <w:spacing w:val="-2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учебной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дисциплины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ОУП.08 </w:t>
            </w:r>
            <w:r w:rsidRPr="00B15CF1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Безопасность жизнедеятельности</w:t>
            </w:r>
            <w:r w:rsidRPr="00B15CF1">
              <w:rPr>
                <w:sz w:val="24"/>
                <w:lang w:val="ru-RU"/>
              </w:rPr>
              <w:t>»</w:t>
            </w:r>
          </w:p>
        </w:tc>
      </w:tr>
      <w:tr w:rsidR="009D53E5" w:rsidTr="00B15CF1">
        <w:trPr>
          <w:trHeight w:val="273"/>
        </w:trPr>
        <w:tc>
          <w:tcPr>
            <w:tcW w:w="9954" w:type="dxa"/>
          </w:tcPr>
          <w:p w:rsidR="009D53E5" w:rsidRPr="009D53E5" w:rsidRDefault="009D53E5" w:rsidP="009D53E5">
            <w:pPr>
              <w:pStyle w:val="TableParagraph"/>
              <w:spacing w:line="254" w:lineRule="exact"/>
              <w:ind w:left="0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Рабочая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программа</w:t>
            </w:r>
            <w:r w:rsidRPr="00B15CF1">
              <w:rPr>
                <w:spacing w:val="-2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учебной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дисциплины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ОУП.09 </w:t>
            </w:r>
            <w:r w:rsidRPr="00B15CF1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Математика</w:t>
            </w:r>
            <w:r w:rsidRPr="00B15CF1">
              <w:rPr>
                <w:sz w:val="24"/>
                <w:lang w:val="ru-RU"/>
              </w:rPr>
              <w:t>»</w:t>
            </w:r>
          </w:p>
        </w:tc>
      </w:tr>
      <w:tr w:rsidR="009D53E5" w:rsidTr="00B15CF1">
        <w:trPr>
          <w:trHeight w:val="273"/>
        </w:trPr>
        <w:tc>
          <w:tcPr>
            <w:tcW w:w="9954" w:type="dxa"/>
          </w:tcPr>
          <w:p w:rsidR="009D53E5" w:rsidRPr="009D53E5" w:rsidRDefault="009D53E5" w:rsidP="009D53E5">
            <w:pPr>
              <w:pStyle w:val="TableParagraph"/>
              <w:spacing w:line="254" w:lineRule="exact"/>
              <w:ind w:left="0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Рабочая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программа</w:t>
            </w:r>
            <w:r w:rsidRPr="00B15CF1">
              <w:rPr>
                <w:spacing w:val="-2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учебной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дисциплины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ОУП.10 </w:t>
            </w:r>
            <w:r w:rsidRPr="00B15CF1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Информатика</w:t>
            </w:r>
            <w:r w:rsidRPr="00B15CF1">
              <w:rPr>
                <w:sz w:val="24"/>
                <w:lang w:val="ru-RU"/>
              </w:rPr>
              <w:t>»</w:t>
            </w:r>
          </w:p>
        </w:tc>
      </w:tr>
      <w:tr w:rsidR="009D53E5" w:rsidTr="00B15CF1">
        <w:trPr>
          <w:trHeight w:val="273"/>
        </w:trPr>
        <w:tc>
          <w:tcPr>
            <w:tcW w:w="9954" w:type="dxa"/>
          </w:tcPr>
          <w:p w:rsidR="009D53E5" w:rsidRPr="009D53E5" w:rsidRDefault="009D53E5" w:rsidP="009D53E5">
            <w:pPr>
              <w:pStyle w:val="TableParagraph"/>
              <w:spacing w:line="254" w:lineRule="exact"/>
              <w:ind w:left="0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Рабочая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программа</w:t>
            </w:r>
            <w:r w:rsidRPr="00B15CF1">
              <w:rPr>
                <w:spacing w:val="-2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учебной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дисциплины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ОУП.11 </w:t>
            </w:r>
            <w:r w:rsidRPr="00B15CF1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Физика</w:t>
            </w:r>
            <w:r w:rsidRPr="00B15CF1">
              <w:rPr>
                <w:sz w:val="24"/>
                <w:lang w:val="ru-RU"/>
              </w:rPr>
              <w:t>»</w:t>
            </w:r>
          </w:p>
        </w:tc>
      </w:tr>
      <w:tr w:rsidR="009D53E5" w:rsidTr="009D53E5">
        <w:trPr>
          <w:trHeight w:val="267"/>
        </w:trPr>
        <w:tc>
          <w:tcPr>
            <w:tcW w:w="9954" w:type="dxa"/>
          </w:tcPr>
          <w:p w:rsidR="009D53E5" w:rsidRPr="009D53E5" w:rsidRDefault="009D53E5" w:rsidP="009D53E5">
            <w:pPr>
              <w:pStyle w:val="TableParagraph"/>
              <w:spacing w:before="2" w:line="267" w:lineRule="exact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Рабочая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программа</w:t>
            </w:r>
            <w:r w:rsidRPr="00B15CF1">
              <w:rPr>
                <w:spacing w:val="-2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учебной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дисциплины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ДУП.12  </w:t>
            </w:r>
            <w:r w:rsidRPr="00B15CF1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Научная картина мира</w:t>
            </w:r>
            <w:r w:rsidRPr="00B15CF1">
              <w:rPr>
                <w:sz w:val="24"/>
                <w:lang w:val="ru-RU"/>
              </w:rPr>
              <w:t>»</w:t>
            </w:r>
          </w:p>
        </w:tc>
      </w:tr>
    </w:tbl>
    <w:p w:rsidR="00B15CF1" w:rsidRDefault="00B15CF1" w:rsidP="00B15CF1">
      <w:pPr>
        <w:sectPr w:rsidR="00B15CF1">
          <w:pgSz w:w="11910" w:h="16840"/>
          <w:pgMar w:top="1120" w:right="440" w:bottom="1356" w:left="900" w:header="0" w:footer="1056" w:gutter="0"/>
          <w:cols w:space="720"/>
        </w:sect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54"/>
      </w:tblGrid>
      <w:tr w:rsidR="00B15CF1" w:rsidTr="00B15CF1">
        <w:trPr>
          <w:trHeight w:val="273"/>
        </w:trPr>
        <w:tc>
          <w:tcPr>
            <w:tcW w:w="9954" w:type="dxa"/>
          </w:tcPr>
          <w:p w:rsidR="00B15CF1" w:rsidRPr="00A92A0C" w:rsidRDefault="00B15CF1" w:rsidP="00B15CF1">
            <w:pPr>
              <w:pStyle w:val="TableParagraph"/>
              <w:spacing w:line="253" w:lineRule="exact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lastRenderedPageBreak/>
              <w:t>Приложение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 w:rsidR="00A92A0C">
              <w:rPr>
                <w:b/>
                <w:sz w:val="24"/>
                <w:lang w:val="ru-RU"/>
              </w:rPr>
              <w:t>3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</w:t>
            </w:r>
            <w:proofErr w:type="spellEnd"/>
            <w:r w:rsidR="00A92A0C">
              <w:rPr>
                <w:b/>
                <w:sz w:val="24"/>
                <w:lang w:val="ru-RU"/>
              </w:rPr>
              <w:t>а воспитания</w:t>
            </w:r>
          </w:p>
        </w:tc>
      </w:tr>
      <w:tr w:rsidR="00A92A0C" w:rsidTr="00B15CF1">
        <w:trPr>
          <w:trHeight w:val="273"/>
        </w:trPr>
        <w:tc>
          <w:tcPr>
            <w:tcW w:w="9954" w:type="dxa"/>
          </w:tcPr>
          <w:p w:rsidR="00A92A0C" w:rsidRPr="00A92A0C" w:rsidRDefault="00A92A0C" w:rsidP="00B15CF1">
            <w:pPr>
              <w:pStyle w:val="TableParagraph"/>
              <w:spacing w:line="253" w:lineRule="exact"/>
              <w:rPr>
                <w:b/>
                <w:sz w:val="24"/>
                <w:lang w:val="ru-RU"/>
              </w:rPr>
            </w:pPr>
            <w:r w:rsidRPr="00A92A0C">
              <w:rPr>
                <w:b/>
                <w:sz w:val="24"/>
                <w:lang w:val="ru-RU"/>
              </w:rPr>
              <w:t>Приложение</w:t>
            </w:r>
            <w:r w:rsidRPr="00A92A0C">
              <w:rPr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4</w:t>
            </w:r>
            <w:r w:rsidRPr="00A92A0C">
              <w:rPr>
                <w:b/>
                <w:sz w:val="24"/>
                <w:lang w:val="ru-RU"/>
              </w:rPr>
              <w:t>.</w:t>
            </w:r>
            <w:r w:rsidRPr="00A92A0C">
              <w:rPr>
                <w:b/>
                <w:spacing w:val="1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Фонды оценочных средств для государственной итоговой аттестации</w:t>
            </w:r>
          </w:p>
        </w:tc>
      </w:tr>
      <w:bookmarkEnd w:id="0"/>
      <w:bookmarkEnd w:id="1"/>
    </w:tbl>
    <w:p w:rsidR="00B15CF1" w:rsidRDefault="00B15CF1" w:rsidP="00B15CF1">
      <w:pPr>
        <w:spacing w:line="271" w:lineRule="exact"/>
        <w:sectPr w:rsidR="00B15CF1">
          <w:type w:val="continuous"/>
          <w:pgSz w:w="11910" w:h="16840"/>
          <w:pgMar w:top="1120" w:right="440" w:bottom="1240" w:left="900" w:header="0" w:footer="1056" w:gutter="0"/>
          <w:cols w:space="720"/>
        </w:sectPr>
      </w:pPr>
    </w:p>
    <w:p w:rsidR="00B15CF1" w:rsidRPr="008C484C" w:rsidRDefault="00B15CF1" w:rsidP="008C484C">
      <w:pPr>
        <w:pStyle w:val="a4"/>
        <w:numPr>
          <w:ilvl w:val="0"/>
          <w:numId w:val="11"/>
        </w:numPr>
        <w:spacing w:before="71"/>
        <w:rPr>
          <w:rFonts w:ascii="Times New Roman" w:hAnsi="Times New Roman"/>
          <w:b/>
        </w:rPr>
      </w:pPr>
      <w:proofErr w:type="spellStart"/>
      <w:r w:rsidRPr="008C484C">
        <w:rPr>
          <w:rFonts w:ascii="Times New Roman" w:hAnsi="Times New Roman"/>
          <w:b/>
        </w:rPr>
        <w:lastRenderedPageBreak/>
        <w:t>Общие</w:t>
      </w:r>
      <w:proofErr w:type="spellEnd"/>
      <w:r w:rsidRPr="008C484C">
        <w:rPr>
          <w:rFonts w:ascii="Times New Roman" w:hAnsi="Times New Roman"/>
          <w:b/>
          <w:spacing w:val="-3"/>
        </w:rPr>
        <w:t xml:space="preserve"> </w:t>
      </w:r>
      <w:proofErr w:type="spellStart"/>
      <w:r w:rsidRPr="008C484C">
        <w:rPr>
          <w:rFonts w:ascii="Times New Roman" w:hAnsi="Times New Roman"/>
          <w:b/>
        </w:rPr>
        <w:t>положения</w:t>
      </w:r>
      <w:proofErr w:type="spellEnd"/>
    </w:p>
    <w:p w:rsidR="008C484C" w:rsidRPr="008C484C" w:rsidRDefault="008C484C" w:rsidP="008C484C">
      <w:pPr>
        <w:pStyle w:val="a4"/>
        <w:spacing w:before="71"/>
        <w:ind w:left="4569" w:firstLine="0"/>
        <w:rPr>
          <w:rFonts w:ascii="Times New Roman" w:hAnsi="Times New Roman"/>
          <w:b/>
        </w:rPr>
      </w:pPr>
    </w:p>
    <w:p w:rsidR="00B15CF1" w:rsidRPr="005D70CE" w:rsidRDefault="008F4255" w:rsidP="008F4255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</w:t>
      </w:r>
      <w:r w:rsidR="00B15CF1" w:rsidRPr="00BB3AAE">
        <w:rPr>
          <w:rFonts w:ascii="Times New Roman" w:hAnsi="Times New Roman" w:cs="Times New Roman"/>
        </w:rPr>
        <w:t xml:space="preserve">Основная профессиональная образовательная программа среднего профессионального образования по </w:t>
      </w:r>
      <w:r w:rsidR="00B15CF1">
        <w:rPr>
          <w:rFonts w:ascii="Times New Roman" w:hAnsi="Times New Roman" w:cs="Times New Roman"/>
        </w:rPr>
        <w:t>профессии</w:t>
      </w:r>
      <w:r w:rsidR="00B15CF1" w:rsidRPr="00BB3AAE">
        <w:rPr>
          <w:rFonts w:ascii="Times New Roman" w:hAnsi="Times New Roman" w:cs="Times New Roman"/>
        </w:rPr>
        <w:t xml:space="preserve"> </w:t>
      </w:r>
      <w:r w:rsidR="00B15CF1">
        <w:rPr>
          <w:rFonts w:ascii="Times New Roman" w:hAnsi="Times New Roman" w:cs="Times New Roman"/>
          <w:b/>
        </w:rPr>
        <w:t>15.01.05 Сварщик (ручной и частично механизированной сварки (наплавки</w:t>
      </w:r>
      <w:r w:rsidR="00B15CF1" w:rsidRPr="00BB3AAE">
        <w:rPr>
          <w:rFonts w:ascii="Times New Roman" w:hAnsi="Times New Roman" w:cs="Times New Roman"/>
        </w:rPr>
        <w:t xml:space="preserve">), реализуемая </w:t>
      </w:r>
      <w:r w:rsidR="00B15CF1">
        <w:rPr>
          <w:rFonts w:ascii="Times New Roman" w:hAnsi="Times New Roman" w:cs="Times New Roman"/>
        </w:rPr>
        <w:t>ОГАПОУ «Чернянский агромеханический техникум»</w:t>
      </w:r>
      <w:r w:rsidR="00B15CF1" w:rsidRPr="00BB3AAE">
        <w:rPr>
          <w:rFonts w:ascii="Times New Roman" w:hAnsi="Times New Roman" w:cs="Times New Roman"/>
        </w:rPr>
        <w:t xml:space="preserve">, представляет собой систему документов, разработанную и утвержденную учебным заведением с учетом требований рынка труда на основе Федерального государственного образовательного стандарта по соответствующей </w:t>
      </w:r>
      <w:r w:rsidR="00B15CF1">
        <w:rPr>
          <w:rFonts w:ascii="Times New Roman" w:hAnsi="Times New Roman" w:cs="Times New Roman"/>
        </w:rPr>
        <w:t>профессии</w:t>
      </w:r>
      <w:r w:rsidR="00B15CF1" w:rsidRPr="00BB3AAE">
        <w:rPr>
          <w:rFonts w:ascii="Times New Roman" w:hAnsi="Times New Roman" w:cs="Times New Roman"/>
        </w:rPr>
        <w:t xml:space="preserve"> среднего профессио</w:t>
      </w:r>
      <w:r w:rsidR="00B15CF1">
        <w:rPr>
          <w:rFonts w:ascii="Times New Roman" w:hAnsi="Times New Roman" w:cs="Times New Roman"/>
        </w:rPr>
        <w:t>нального образования (ФГОС СПО)</w:t>
      </w:r>
      <w:r w:rsidR="00B15CF1" w:rsidRPr="00BB3AAE">
        <w:rPr>
          <w:rFonts w:ascii="Times New Roman" w:hAnsi="Times New Roman" w:cs="Times New Roman"/>
        </w:rPr>
        <w:t xml:space="preserve">. </w:t>
      </w:r>
    </w:p>
    <w:p w:rsidR="00B15CF1" w:rsidRDefault="00B15CF1" w:rsidP="008F4255">
      <w:pPr>
        <w:tabs>
          <w:tab w:val="left" w:pos="677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Цель</w:t>
      </w:r>
      <w:r w:rsidRPr="00BB3AAE">
        <w:rPr>
          <w:rFonts w:ascii="Times New Roman" w:hAnsi="Times New Roman" w:cs="Times New Roman"/>
        </w:rPr>
        <w:t xml:space="preserve"> основной профессиональной образовательной программы  среднего профессионального образования по </w:t>
      </w:r>
      <w:r>
        <w:rPr>
          <w:rFonts w:ascii="Times New Roman" w:hAnsi="Times New Roman" w:cs="Times New Roman"/>
        </w:rPr>
        <w:t>профессии</w:t>
      </w:r>
      <w:r w:rsidRPr="00BB3AAE">
        <w:rPr>
          <w:rFonts w:ascii="Times New Roman" w:hAnsi="Times New Roman" w:cs="Times New Roman"/>
        </w:rPr>
        <w:t xml:space="preserve"> </w:t>
      </w:r>
      <w:r w:rsidRPr="003724F1">
        <w:rPr>
          <w:rFonts w:ascii="Times New Roman" w:hAnsi="Times New Roman" w:cs="Times New Roman"/>
        </w:rPr>
        <w:t>15.01.05 Сварщик (ручной и частично механизированной сварки (наплавки)</w:t>
      </w:r>
      <w:r w:rsidRPr="00BB3AA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базовый</w:t>
      </w:r>
      <w:r w:rsidRPr="00BB3AAE">
        <w:rPr>
          <w:rFonts w:ascii="Times New Roman" w:hAnsi="Times New Roman" w:cs="Times New Roman"/>
        </w:rPr>
        <w:t xml:space="preserve"> уровень подготовки) состоит в создании, поддержании и ежегодном обновлении условий, обеспечивающих качественную подготовку </w:t>
      </w:r>
      <w:r>
        <w:rPr>
          <w:rFonts w:ascii="Times New Roman" w:hAnsi="Times New Roman" w:cs="Times New Roman"/>
        </w:rPr>
        <w:t>специалистов</w:t>
      </w:r>
      <w:r w:rsidRPr="00BB3AAE">
        <w:rPr>
          <w:rFonts w:ascii="Times New Roman" w:hAnsi="Times New Roman" w:cs="Times New Roman"/>
        </w:rPr>
        <w:t xml:space="preserve"> в соответствии с требованиями современного рынка труда, с учетом запросов работодателей, особенностями развития региона, современной техники и технологий. </w:t>
      </w:r>
    </w:p>
    <w:p w:rsidR="00B15CF1" w:rsidRDefault="00B15CF1" w:rsidP="008F4255">
      <w:pPr>
        <w:tabs>
          <w:tab w:val="left" w:pos="6777"/>
        </w:tabs>
        <w:spacing w:line="276" w:lineRule="auto"/>
        <w:jc w:val="both"/>
        <w:rPr>
          <w:rFonts w:ascii="Times New Roman" w:hAnsi="Times New Roman" w:cs="Times New Roman"/>
        </w:rPr>
      </w:pPr>
      <w:r w:rsidRPr="00BB3AAE">
        <w:rPr>
          <w:rFonts w:ascii="Times New Roman" w:hAnsi="Times New Roman" w:cs="Times New Roman"/>
        </w:rPr>
        <w:t xml:space="preserve">В области обучения целью программы является подготовка специалиста, обладающего общими и профессиональными компетенциями, в соответствии с требованиями ФГОС, способного к саморазвитию и самообразованию. </w:t>
      </w:r>
    </w:p>
    <w:p w:rsidR="00B15CF1" w:rsidRDefault="00B15CF1" w:rsidP="008F4255">
      <w:pPr>
        <w:tabs>
          <w:tab w:val="left" w:pos="6777"/>
        </w:tabs>
        <w:spacing w:line="276" w:lineRule="auto"/>
        <w:jc w:val="both"/>
        <w:rPr>
          <w:rFonts w:ascii="Times New Roman" w:hAnsi="Times New Roman" w:cs="Times New Roman"/>
        </w:rPr>
      </w:pPr>
      <w:r w:rsidRPr="00BB3AAE">
        <w:rPr>
          <w:rFonts w:ascii="Times New Roman" w:hAnsi="Times New Roman" w:cs="Times New Roman"/>
        </w:rPr>
        <w:t>В области воспитания личности целью программы является формирование социально-личностных и профессионально важных качеств выпускников: целеустремленности, организованности, трудолюбия, коммуникабельности, умения работать в коллективе, ответственности за конечный результат профессиональной деятельности, адаптивности.</w:t>
      </w:r>
    </w:p>
    <w:p w:rsidR="00B15CF1" w:rsidRPr="006475EA" w:rsidRDefault="00B15CF1" w:rsidP="008F4255">
      <w:pPr>
        <w:widowControl w:val="0"/>
        <w:spacing w:line="276" w:lineRule="auto"/>
        <w:jc w:val="both"/>
        <w:rPr>
          <w:rFonts w:ascii="Times New Roman" w:hAnsi="Times New Roman"/>
        </w:rPr>
      </w:pPr>
      <w:r w:rsidRPr="006475EA">
        <w:rPr>
          <w:rFonts w:ascii="Times New Roman" w:hAnsi="Times New Roman"/>
        </w:rPr>
        <w:t>При разработке ОПОП учитывалось:</w:t>
      </w:r>
    </w:p>
    <w:p w:rsidR="00B15CF1" w:rsidRPr="006475EA" w:rsidRDefault="00B15CF1" w:rsidP="008F4255">
      <w:pPr>
        <w:widowControl w:val="0"/>
        <w:numPr>
          <w:ilvl w:val="0"/>
          <w:numId w:val="2"/>
        </w:numPr>
        <w:spacing w:line="276" w:lineRule="auto"/>
        <w:ind w:left="0" w:firstLine="720"/>
        <w:jc w:val="both"/>
        <w:rPr>
          <w:rFonts w:ascii="Times New Roman" w:hAnsi="Times New Roman"/>
        </w:rPr>
      </w:pPr>
      <w:r w:rsidRPr="006475EA">
        <w:rPr>
          <w:rFonts w:ascii="Times New Roman" w:hAnsi="Times New Roman"/>
        </w:rPr>
        <w:t>непрерывность фундаментальной подготовки специалистов;</w:t>
      </w:r>
    </w:p>
    <w:p w:rsidR="00B15CF1" w:rsidRPr="006475EA" w:rsidRDefault="00B15CF1" w:rsidP="008F4255">
      <w:pPr>
        <w:widowControl w:val="0"/>
        <w:numPr>
          <w:ilvl w:val="0"/>
          <w:numId w:val="2"/>
        </w:numPr>
        <w:spacing w:line="276" w:lineRule="auto"/>
        <w:ind w:left="0" w:firstLine="720"/>
        <w:jc w:val="both"/>
        <w:rPr>
          <w:rFonts w:ascii="Times New Roman" w:hAnsi="Times New Roman"/>
        </w:rPr>
      </w:pPr>
      <w:r w:rsidRPr="006475EA">
        <w:rPr>
          <w:rFonts w:ascii="Times New Roman" w:hAnsi="Times New Roman"/>
        </w:rPr>
        <w:t>унификаци</w:t>
      </w:r>
      <w:r>
        <w:rPr>
          <w:rFonts w:ascii="Times New Roman" w:hAnsi="Times New Roman"/>
        </w:rPr>
        <w:t>я</w:t>
      </w:r>
      <w:r w:rsidRPr="006475EA">
        <w:rPr>
          <w:rFonts w:ascii="Times New Roman" w:hAnsi="Times New Roman"/>
        </w:rPr>
        <w:t xml:space="preserve"> учебных дисциплин, которые определяют общенаучную и общепрофессиональную подготовку, как для специальностей одного направления, так и родственных направлений образования;</w:t>
      </w:r>
    </w:p>
    <w:p w:rsidR="00B15CF1" w:rsidRPr="006475EA" w:rsidRDefault="00B15CF1" w:rsidP="008F4255">
      <w:pPr>
        <w:widowControl w:val="0"/>
        <w:numPr>
          <w:ilvl w:val="0"/>
          <w:numId w:val="2"/>
        </w:numPr>
        <w:spacing w:line="276" w:lineRule="auto"/>
        <w:ind w:left="0" w:firstLine="720"/>
        <w:jc w:val="both"/>
        <w:rPr>
          <w:rFonts w:ascii="Times New Roman" w:hAnsi="Times New Roman"/>
        </w:rPr>
      </w:pPr>
      <w:r w:rsidRPr="006475EA">
        <w:rPr>
          <w:rFonts w:ascii="Times New Roman" w:hAnsi="Times New Roman"/>
        </w:rPr>
        <w:t>выполнение требований по организации образовательного процесса, исходя из задач сохранения и укрепления здоровья и повышения работоспособности обучающихся и преподавателей (мастеров производственного обучения);</w:t>
      </w:r>
    </w:p>
    <w:p w:rsidR="00B15CF1" w:rsidRDefault="00B15CF1" w:rsidP="008F4255">
      <w:pPr>
        <w:widowControl w:val="0"/>
        <w:numPr>
          <w:ilvl w:val="0"/>
          <w:numId w:val="2"/>
        </w:numPr>
        <w:spacing w:line="276" w:lineRule="auto"/>
        <w:ind w:left="0" w:firstLine="720"/>
        <w:jc w:val="both"/>
        <w:rPr>
          <w:rFonts w:ascii="Times New Roman" w:hAnsi="Times New Roman"/>
        </w:rPr>
      </w:pPr>
      <w:r w:rsidRPr="006475EA">
        <w:rPr>
          <w:rFonts w:ascii="Times New Roman" w:hAnsi="Times New Roman"/>
        </w:rPr>
        <w:t>комплексность закрепления знаний, умений и навыков в процессе проведения уче</w:t>
      </w:r>
      <w:r>
        <w:rPr>
          <w:rFonts w:ascii="Times New Roman" w:hAnsi="Times New Roman"/>
        </w:rPr>
        <w:t>бных и производственных практик;</w:t>
      </w:r>
    </w:p>
    <w:p w:rsidR="00B15CF1" w:rsidRDefault="00B15CF1" w:rsidP="008F4255">
      <w:pPr>
        <w:widowControl w:val="0"/>
        <w:numPr>
          <w:ilvl w:val="0"/>
          <w:numId w:val="2"/>
        </w:numPr>
        <w:spacing w:line="276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профессиональные стандарты</w:t>
      </w:r>
    </w:p>
    <w:p w:rsidR="00B15CF1" w:rsidRPr="001442A5" w:rsidRDefault="00B15CF1" w:rsidP="008F4255">
      <w:pPr>
        <w:tabs>
          <w:tab w:val="left" w:pos="2127"/>
          <w:tab w:val="right" w:leader="underscore" w:pos="9639"/>
        </w:tabs>
        <w:spacing w:line="276" w:lineRule="auto"/>
        <w:jc w:val="both"/>
        <w:rPr>
          <w:rFonts w:ascii="Times New Roman" w:eastAsia="Times New Roman" w:hAnsi="Times New Roman"/>
          <w:color w:val="auto"/>
        </w:rPr>
      </w:pPr>
      <w:r>
        <w:rPr>
          <w:rFonts w:ascii="Times New Roman" w:hAnsi="Times New Roman"/>
          <w:bCs/>
        </w:rPr>
        <w:t xml:space="preserve">      </w:t>
      </w:r>
      <w:r w:rsidRPr="001442A5">
        <w:rPr>
          <w:rFonts w:ascii="Times New Roman" w:hAnsi="Times New Roman"/>
          <w:bCs/>
        </w:rPr>
        <w:t>Настоящая основная образовательная программа среднего профессионального образования (далее ООП СПО, программа) разработана на основе федерального государственного образовательного стандарта среднего профессионального образования (ФГОС СПО) по профессии 15.01.05  Сварщик (ручной и частично механизированной сварки (наплавки), утверждённого</w:t>
      </w:r>
      <w:r w:rsidRPr="001442A5">
        <w:rPr>
          <w:rFonts w:ascii="Times New Roman" w:hAnsi="Times New Roman"/>
        </w:rPr>
        <w:t xml:space="preserve">  </w:t>
      </w:r>
      <w:hyperlink r:id="rId9" w:anchor="0" w:history="1">
        <w:r w:rsidRPr="001442A5">
          <w:rPr>
            <w:rStyle w:val="a3"/>
            <w:rFonts w:ascii="Times New Roman" w:hAnsi="Times New Roman" w:cs="Times New Roman"/>
            <w:color w:val="auto"/>
            <w:u w:val="none"/>
          </w:rPr>
          <w:t>приказом</w:t>
        </w:r>
      </w:hyperlink>
      <w:r w:rsidRPr="001442A5">
        <w:rPr>
          <w:rFonts w:ascii="Times New Roman" w:hAnsi="Times New Roman"/>
        </w:rPr>
        <w:t> Министерства образования и науки РФ от 29 января 2016 г. N 50.</w:t>
      </w:r>
    </w:p>
    <w:p w:rsidR="00B15CF1" w:rsidRPr="001442A5" w:rsidRDefault="00B15CF1" w:rsidP="008F4255">
      <w:pPr>
        <w:tabs>
          <w:tab w:val="left" w:pos="2127"/>
          <w:tab w:val="right" w:leader="underscore" w:pos="9639"/>
        </w:tabs>
        <w:spacing w:line="276" w:lineRule="auto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bCs/>
        </w:rPr>
        <w:t>О</w:t>
      </w:r>
      <w:r w:rsidRPr="001442A5">
        <w:rPr>
          <w:rFonts w:ascii="Times New Roman" w:hAnsi="Times New Roman"/>
          <w:bCs/>
        </w:rPr>
        <w:t xml:space="preserve">сновная образовательная программа </w:t>
      </w:r>
      <w:r w:rsidRPr="001442A5">
        <w:rPr>
          <w:rFonts w:ascii="Times New Roman" w:hAnsi="Times New Roman"/>
          <w:shd w:val="clear" w:color="auto" w:fill="FFFFFF"/>
        </w:rPr>
        <w:t>определяет рекомендуемые объем и содержание образования, планируемые результаты освоения образовательной программы, условия образовательной деятельности по реализации образовательной программы подготовки квалифицированных рабочих, служащих по профессии 15.01.05 Сварщик (ручной и частично механизированной сварки (наплавки).</w:t>
      </w:r>
    </w:p>
    <w:p w:rsidR="00B15CF1" w:rsidRPr="00B15CF1" w:rsidRDefault="00B15CF1" w:rsidP="008F4255">
      <w:pPr>
        <w:tabs>
          <w:tab w:val="left" w:pos="2127"/>
          <w:tab w:val="right" w:leader="underscore" w:pos="9639"/>
        </w:tabs>
        <w:spacing w:line="276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     </w:t>
      </w:r>
      <w:r w:rsidRPr="001442A5">
        <w:rPr>
          <w:rFonts w:ascii="Times New Roman" w:hAnsi="Times New Roman"/>
        </w:rPr>
        <w:t>Образовательная программа реализуется на базе основного общего образования, разработана  ОГАПОУ «ЧАМТ» на основе требований федерального государственного образовательного стандарта среднего общего образования и ФГОС СПО  учётом получаемой</w:t>
      </w:r>
      <w:r>
        <w:rPr>
          <w:rFonts w:ascii="Times New Roman" w:hAnsi="Times New Roman"/>
        </w:rPr>
        <w:t xml:space="preserve"> профессии</w:t>
      </w:r>
      <w:r w:rsidRPr="001442A5">
        <w:rPr>
          <w:rFonts w:ascii="Times New Roman" w:hAnsi="Times New Roman"/>
        </w:rPr>
        <w:t>.</w:t>
      </w:r>
    </w:p>
    <w:p w:rsidR="00B15CF1" w:rsidRDefault="00B15CF1" w:rsidP="008F4255">
      <w:pPr>
        <w:pStyle w:val="a4"/>
        <w:widowControl w:val="0"/>
        <w:numPr>
          <w:ilvl w:val="1"/>
          <w:numId w:val="8"/>
        </w:numPr>
        <w:tabs>
          <w:tab w:val="left" w:pos="1367"/>
        </w:tabs>
        <w:autoSpaceDE w:val="0"/>
        <w:autoSpaceDN w:val="0"/>
        <w:spacing w:line="276" w:lineRule="auto"/>
        <w:ind w:left="1366" w:hanging="424"/>
        <w:contextualSpacing w:val="0"/>
        <w:jc w:val="left"/>
        <w:rPr>
          <w:rFonts w:ascii="Times New Roman" w:hAnsi="Times New Roman"/>
          <w:sz w:val="24"/>
          <w:lang w:val="ru-RU"/>
        </w:rPr>
      </w:pPr>
      <w:r w:rsidRPr="00B15CF1">
        <w:rPr>
          <w:rFonts w:ascii="Times New Roman" w:hAnsi="Times New Roman"/>
          <w:sz w:val="24"/>
          <w:lang w:val="ru-RU"/>
        </w:rPr>
        <w:t>Нормативные</w:t>
      </w:r>
      <w:r w:rsidRPr="00B15CF1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основания</w:t>
      </w:r>
      <w:r w:rsidRPr="00B15CF1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для</w:t>
      </w:r>
      <w:r w:rsidRPr="00B15CF1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разработки</w:t>
      </w:r>
      <w:r w:rsidR="009D53E5">
        <w:rPr>
          <w:rFonts w:ascii="Times New Roman" w:hAnsi="Times New Roman"/>
          <w:sz w:val="24"/>
          <w:lang w:val="ru-RU"/>
        </w:rPr>
        <w:t xml:space="preserve"> ОПОП</w:t>
      </w:r>
      <w:r w:rsidRPr="00B15CF1">
        <w:rPr>
          <w:rFonts w:ascii="Times New Roman" w:hAnsi="Times New Roman"/>
          <w:sz w:val="24"/>
          <w:lang w:val="ru-RU"/>
        </w:rPr>
        <w:t>:</w:t>
      </w:r>
    </w:p>
    <w:p w:rsidR="008C484C" w:rsidRPr="001442A5" w:rsidRDefault="008C484C" w:rsidP="008C484C">
      <w:pPr>
        <w:tabs>
          <w:tab w:val="left" w:pos="2127"/>
          <w:tab w:val="right" w:leader="underscore" w:pos="963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1442A5">
        <w:rPr>
          <w:rFonts w:ascii="Times New Roman" w:hAnsi="Times New Roman" w:cs="Times New Roman"/>
        </w:rPr>
        <w:t>Федеральный закон от 29.12.2012 № 273-ФЗ «Об образовании в Российской Федерации»;</w:t>
      </w:r>
    </w:p>
    <w:p w:rsidR="008C484C" w:rsidRPr="001442A5" w:rsidRDefault="008C484C" w:rsidP="008C484C">
      <w:pPr>
        <w:tabs>
          <w:tab w:val="left" w:pos="2127"/>
          <w:tab w:val="right" w:leader="underscore" w:pos="963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42A5">
        <w:rPr>
          <w:rFonts w:ascii="Times New Roman" w:hAnsi="Times New Roman" w:cs="Times New Roman"/>
        </w:rPr>
        <w:t>Приказ Минобрнауки от 28 мая 2014 г №594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8C484C" w:rsidRDefault="008C484C" w:rsidP="008C484C">
      <w:pPr>
        <w:tabs>
          <w:tab w:val="left" w:pos="2127"/>
          <w:tab w:val="right" w:leader="underscore" w:pos="963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42A5">
        <w:rPr>
          <w:rFonts w:ascii="Times New Roman" w:hAnsi="Times New Roman" w:cs="Times New Roman"/>
        </w:rPr>
        <w:t>Приказ Минобрнауки РФ от 29 января 2016 г. N 50 «Об утверждении федерального государственного образовательного стандарта  по профессии среднего профессионального образования  15.01.05 Сварщик (ручной и частично механизированной сварки (наплавки), (зарегистрирован в Минюсте РФ 24 февраля 2016 г. Регистрационный № 41197);</w:t>
      </w:r>
    </w:p>
    <w:p w:rsidR="00935186" w:rsidRPr="00935186" w:rsidRDefault="00935186" w:rsidP="00935186">
      <w:pPr>
        <w:numPr>
          <w:ilvl w:val="0"/>
          <w:numId w:val="14"/>
        </w:numPr>
        <w:spacing w:line="276" w:lineRule="auto"/>
        <w:ind w:left="0"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Приказ Министерства просвещения РФ № 747 от 17 декабря 2020 г. «О внесении изменений в федеральные государственные стандарты среднего профессионального образования;</w:t>
      </w:r>
    </w:p>
    <w:p w:rsidR="008C484C" w:rsidRPr="001442A5" w:rsidRDefault="008C484C" w:rsidP="008C484C">
      <w:pPr>
        <w:tabs>
          <w:tab w:val="left" w:pos="2127"/>
          <w:tab w:val="right" w:leader="underscore" w:pos="963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42A5">
        <w:rPr>
          <w:rFonts w:ascii="Times New Roman" w:hAnsi="Times New Roman" w:cs="Times New Roman"/>
        </w:rPr>
        <w:t>Приказ Минобрнауки РФ от 14 июня 2013 г. N 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(зарегистрирован Министерством юстиции   Российской  Федерации  30 июля 2013 г., регистрационный  № 29200) (далее-Порядок организации образовательной деятельности);</w:t>
      </w:r>
    </w:p>
    <w:p w:rsidR="008C484C" w:rsidRPr="001442A5" w:rsidRDefault="008C484C" w:rsidP="008C484C">
      <w:pPr>
        <w:tabs>
          <w:tab w:val="left" w:pos="2127"/>
          <w:tab w:val="right" w:leader="underscore" w:pos="9639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42A5">
        <w:rPr>
          <w:rFonts w:ascii="Times New Roman" w:hAnsi="Times New Roman" w:cs="Times New Roman"/>
        </w:rPr>
        <w:t>Приказ Министерства образования и науки РФ от 17 мая 2012 г.  № 413 «Об утверждении федерального государственного образовательного стандарта среднего общего образования»;</w:t>
      </w:r>
    </w:p>
    <w:p w:rsidR="008C484C" w:rsidRPr="001442A5" w:rsidRDefault="008C484C" w:rsidP="008C484C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1442A5">
        <w:rPr>
          <w:rFonts w:ascii="Times New Roman" w:hAnsi="Times New Roman" w:cs="Times New Roman"/>
        </w:rPr>
        <w:t>Приказ Минобрнауки России от 16 августа 2013 г.  №968 «Об утверждении Порядка проведения государственной итоговой аттестации по образовательным программам среднего профессионального образования (зарегистрирован Министерством юстиции Российской Федерации 1 ноября 2013 г., регистрационный  № 30306);</w:t>
      </w:r>
    </w:p>
    <w:p w:rsidR="008C484C" w:rsidRPr="001442A5" w:rsidRDefault="008C484C" w:rsidP="008C484C">
      <w:pPr>
        <w:spacing w:line="276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1442A5">
        <w:rPr>
          <w:rFonts w:ascii="Times New Roman" w:hAnsi="Times New Roman" w:cs="Times New Roman"/>
        </w:rPr>
        <w:t>Приказ Минобрнауки России от 18 апреля  2013 г. 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зарегистрирован Министерством юстиции Российской Федерации 14 июня 2013 г., регистрационный  № 28785);</w:t>
      </w:r>
      <w:proofErr w:type="gramEnd"/>
    </w:p>
    <w:p w:rsidR="008C484C" w:rsidRPr="000E3656" w:rsidRDefault="008C484C" w:rsidP="008C484C">
      <w:pPr>
        <w:pStyle w:val="af0"/>
        <w:tabs>
          <w:tab w:val="left" w:pos="2037"/>
        </w:tabs>
        <w:spacing w:after="0" w:line="276" w:lineRule="auto"/>
        <w:ind w:left="142"/>
        <w:jc w:val="both"/>
        <w:rPr>
          <w:rFonts w:ascii="Times New Roman" w:hAnsi="Times New Roman" w:cs="Times New Roman"/>
        </w:rPr>
      </w:pPr>
      <w:r w:rsidRPr="000E365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- </w:t>
      </w:r>
      <w:r w:rsidRPr="000E3656">
        <w:rPr>
          <w:rFonts w:ascii="Times New Roman" w:hAnsi="Times New Roman" w:cs="Times New Roman"/>
        </w:rPr>
        <w:t>Письмо Минобрнауки России от 20 июня 2017 г. №ТС-194/08 «Об организации изучения учебного предмета «Астрономия» как обязательного для изучения на уровне среднего общего образования»;</w:t>
      </w:r>
    </w:p>
    <w:p w:rsidR="008C484C" w:rsidRPr="000E3656" w:rsidRDefault="008C484C" w:rsidP="008C484C">
      <w:pPr>
        <w:pStyle w:val="af0"/>
        <w:tabs>
          <w:tab w:val="left" w:pos="2037"/>
        </w:tabs>
        <w:spacing w:after="0" w:line="276" w:lineRule="auto"/>
        <w:ind w:left="142"/>
        <w:jc w:val="both"/>
        <w:rPr>
          <w:rFonts w:ascii="Times New Roman" w:hAnsi="Times New Roman" w:cs="Times New Roman"/>
        </w:rPr>
      </w:pPr>
      <w:r w:rsidRPr="000E365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- </w:t>
      </w:r>
      <w:r w:rsidRPr="000E3656">
        <w:rPr>
          <w:rFonts w:ascii="Times New Roman" w:hAnsi="Times New Roman" w:cs="Times New Roman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Минобрнауки от 17 марта 2015 г. №06-259 с уточнениями от 25 мая 2017 г.);</w:t>
      </w:r>
    </w:p>
    <w:p w:rsidR="008C484C" w:rsidRPr="000E3656" w:rsidRDefault="008C484C" w:rsidP="008C484C">
      <w:pPr>
        <w:pStyle w:val="af0"/>
        <w:spacing w:after="0" w:line="276" w:lineRule="auto"/>
        <w:jc w:val="both"/>
        <w:rPr>
          <w:rFonts w:ascii="Times New Roman" w:hAnsi="Times New Roman" w:cs="Times New Roman"/>
        </w:rPr>
      </w:pPr>
      <w:r w:rsidRPr="000E3656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- </w:t>
      </w:r>
      <w:r w:rsidRPr="000E3656">
        <w:rPr>
          <w:rFonts w:ascii="Times New Roman" w:hAnsi="Times New Roman" w:cs="Times New Roman"/>
        </w:rPr>
        <w:t>ФЗ «О воинской обязанности и военной службе» от 28.03.1998 г. №53;</w:t>
      </w:r>
    </w:p>
    <w:p w:rsidR="008C484C" w:rsidRDefault="008C484C" w:rsidP="008C484C">
      <w:pPr>
        <w:pStyle w:val="af0"/>
        <w:spacing w:after="0" w:line="276" w:lineRule="auto"/>
        <w:ind w:left="142" w:hanging="567"/>
        <w:jc w:val="both"/>
        <w:rPr>
          <w:rFonts w:ascii="Times New Roman" w:hAnsi="Times New Roman" w:cs="Times New Roman"/>
        </w:rPr>
      </w:pPr>
      <w:r w:rsidRPr="000E3656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- </w:t>
      </w:r>
      <w:r w:rsidRPr="000E3656">
        <w:rPr>
          <w:rFonts w:ascii="Times New Roman" w:hAnsi="Times New Roman" w:cs="Times New Roman"/>
        </w:rPr>
        <w:t xml:space="preserve"> Приказ Министра обороны и Министерства образования и науки №96/134 от 24 февраля 2010 г.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(Зарегистрировано в минюсте РФ 12.04.2010 г.№16866)</w:t>
      </w:r>
      <w:r>
        <w:rPr>
          <w:rFonts w:ascii="Times New Roman" w:hAnsi="Times New Roman" w:cs="Times New Roman"/>
        </w:rPr>
        <w:t>;</w:t>
      </w:r>
    </w:p>
    <w:p w:rsidR="008C484C" w:rsidRPr="000E3656" w:rsidRDefault="008C484C" w:rsidP="008C484C">
      <w:pPr>
        <w:pStyle w:val="af0"/>
        <w:spacing w:after="0" w:line="276" w:lineRule="auto"/>
        <w:ind w:left="142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-</w:t>
      </w:r>
      <w:r w:rsidRPr="000E3656">
        <w:rPr>
          <w:rFonts w:ascii="Times New Roman" w:hAnsi="Times New Roman"/>
          <w:bCs/>
        </w:rPr>
        <w:t>Программа составлена с учетом мнения работодателя.</w:t>
      </w:r>
    </w:p>
    <w:p w:rsidR="008C484C" w:rsidRDefault="008C484C" w:rsidP="008C484C">
      <w:pPr>
        <w:widowControl w:val="0"/>
        <w:tabs>
          <w:tab w:val="left" w:pos="1367"/>
        </w:tabs>
        <w:autoSpaceDE w:val="0"/>
        <w:autoSpaceDN w:val="0"/>
        <w:spacing w:line="276" w:lineRule="auto"/>
        <w:rPr>
          <w:rFonts w:ascii="Times New Roman" w:hAnsi="Times New Roman" w:cs="Times New Roman"/>
          <w:bCs/>
        </w:rPr>
      </w:pPr>
    </w:p>
    <w:p w:rsidR="00B15CF1" w:rsidRPr="008C484C" w:rsidRDefault="008C484C" w:rsidP="008C484C">
      <w:pPr>
        <w:widowControl w:val="0"/>
        <w:tabs>
          <w:tab w:val="left" w:pos="1367"/>
        </w:tabs>
        <w:autoSpaceDE w:val="0"/>
        <w:autoSpaceDN w:val="0"/>
        <w:spacing w:line="276" w:lineRule="auto"/>
        <w:rPr>
          <w:rFonts w:ascii="Times New Roman" w:hAnsi="Times New Roman"/>
        </w:rPr>
      </w:pPr>
      <w:r w:rsidRPr="008C484C">
        <w:rPr>
          <w:rFonts w:ascii="Times New Roman" w:hAnsi="Times New Roman"/>
        </w:rPr>
        <w:t xml:space="preserve">                    </w:t>
      </w:r>
      <w:r w:rsidR="00B15CF1" w:rsidRPr="008C484C">
        <w:rPr>
          <w:rFonts w:ascii="Times New Roman" w:hAnsi="Times New Roman"/>
        </w:rPr>
        <w:t>Перечень</w:t>
      </w:r>
      <w:r w:rsidR="00B15CF1" w:rsidRPr="008C484C">
        <w:rPr>
          <w:rFonts w:ascii="Times New Roman" w:hAnsi="Times New Roman"/>
          <w:spacing w:val="-3"/>
        </w:rPr>
        <w:t xml:space="preserve"> </w:t>
      </w:r>
      <w:r w:rsidR="00B15CF1" w:rsidRPr="008C484C">
        <w:rPr>
          <w:rFonts w:ascii="Times New Roman" w:hAnsi="Times New Roman"/>
        </w:rPr>
        <w:t>сокращений,</w:t>
      </w:r>
      <w:r w:rsidR="00B15CF1" w:rsidRPr="008C484C">
        <w:rPr>
          <w:rFonts w:ascii="Times New Roman" w:hAnsi="Times New Roman"/>
          <w:spacing w:val="-2"/>
        </w:rPr>
        <w:t xml:space="preserve"> </w:t>
      </w:r>
      <w:r w:rsidR="00B15CF1" w:rsidRPr="008C484C">
        <w:rPr>
          <w:rFonts w:ascii="Times New Roman" w:hAnsi="Times New Roman"/>
        </w:rPr>
        <w:t>используемых</w:t>
      </w:r>
      <w:r w:rsidR="00B15CF1" w:rsidRPr="008C484C">
        <w:rPr>
          <w:rFonts w:ascii="Times New Roman" w:hAnsi="Times New Roman"/>
          <w:spacing w:val="-9"/>
        </w:rPr>
        <w:t xml:space="preserve"> </w:t>
      </w:r>
      <w:r w:rsidR="00B15CF1" w:rsidRPr="008C484C">
        <w:rPr>
          <w:rFonts w:ascii="Times New Roman" w:hAnsi="Times New Roman"/>
        </w:rPr>
        <w:t>в</w:t>
      </w:r>
      <w:r w:rsidR="00B15CF1" w:rsidRPr="008C484C">
        <w:rPr>
          <w:rFonts w:ascii="Times New Roman" w:hAnsi="Times New Roman"/>
          <w:spacing w:val="-3"/>
        </w:rPr>
        <w:t xml:space="preserve"> </w:t>
      </w:r>
      <w:r w:rsidR="00B15CF1" w:rsidRPr="008C484C">
        <w:rPr>
          <w:rFonts w:ascii="Times New Roman" w:hAnsi="Times New Roman"/>
        </w:rPr>
        <w:t>ОП</w:t>
      </w:r>
      <w:r>
        <w:rPr>
          <w:rFonts w:ascii="Times New Roman" w:hAnsi="Times New Roman"/>
        </w:rPr>
        <w:t>ОП</w:t>
      </w:r>
    </w:p>
    <w:p w:rsidR="00B15CF1" w:rsidRPr="00B15CF1" w:rsidRDefault="00B15CF1" w:rsidP="008F4255">
      <w:pPr>
        <w:pStyle w:val="af0"/>
        <w:spacing w:line="276" w:lineRule="auto"/>
        <w:ind w:left="943"/>
        <w:jc w:val="both"/>
        <w:rPr>
          <w:rFonts w:ascii="Times New Roman" w:hAnsi="Times New Roman" w:cs="Times New Roman"/>
        </w:rPr>
      </w:pPr>
      <w:r w:rsidRPr="00B15CF1">
        <w:rPr>
          <w:rFonts w:ascii="Times New Roman" w:hAnsi="Times New Roman" w:cs="Times New Roman"/>
        </w:rPr>
        <w:t>В</w:t>
      </w:r>
      <w:r w:rsidRPr="00B15CF1">
        <w:rPr>
          <w:rFonts w:ascii="Times New Roman" w:hAnsi="Times New Roman" w:cs="Times New Roman"/>
          <w:spacing w:val="-3"/>
        </w:rPr>
        <w:t xml:space="preserve"> </w:t>
      </w:r>
      <w:r w:rsidRPr="00B15CF1">
        <w:rPr>
          <w:rFonts w:ascii="Times New Roman" w:hAnsi="Times New Roman" w:cs="Times New Roman"/>
        </w:rPr>
        <w:t>программе</w:t>
      </w:r>
      <w:r w:rsidRPr="00B15CF1">
        <w:rPr>
          <w:rFonts w:ascii="Times New Roman" w:hAnsi="Times New Roman" w:cs="Times New Roman"/>
          <w:spacing w:val="-6"/>
        </w:rPr>
        <w:t xml:space="preserve"> </w:t>
      </w:r>
      <w:r w:rsidRPr="00B15CF1">
        <w:rPr>
          <w:rFonts w:ascii="Times New Roman" w:hAnsi="Times New Roman" w:cs="Times New Roman"/>
        </w:rPr>
        <w:t>используются</w:t>
      </w:r>
      <w:r w:rsidRPr="00B15CF1">
        <w:rPr>
          <w:rFonts w:ascii="Times New Roman" w:hAnsi="Times New Roman" w:cs="Times New Roman"/>
          <w:spacing w:val="-1"/>
        </w:rPr>
        <w:t xml:space="preserve"> </w:t>
      </w:r>
      <w:r w:rsidRPr="00B15CF1">
        <w:rPr>
          <w:rFonts w:ascii="Times New Roman" w:hAnsi="Times New Roman" w:cs="Times New Roman"/>
        </w:rPr>
        <w:t>следующие</w:t>
      </w:r>
      <w:r w:rsidRPr="00B15CF1">
        <w:rPr>
          <w:rFonts w:ascii="Times New Roman" w:hAnsi="Times New Roman" w:cs="Times New Roman"/>
          <w:spacing w:val="-2"/>
        </w:rPr>
        <w:t xml:space="preserve"> </w:t>
      </w:r>
      <w:r w:rsidRPr="00B15CF1">
        <w:rPr>
          <w:rFonts w:ascii="Times New Roman" w:hAnsi="Times New Roman" w:cs="Times New Roman"/>
        </w:rPr>
        <w:t>термины</w:t>
      </w:r>
      <w:r w:rsidRPr="00B15CF1">
        <w:rPr>
          <w:rFonts w:ascii="Times New Roman" w:hAnsi="Times New Roman" w:cs="Times New Roman"/>
          <w:spacing w:val="1"/>
        </w:rPr>
        <w:t xml:space="preserve"> </w:t>
      </w:r>
      <w:r w:rsidRPr="00B15CF1">
        <w:rPr>
          <w:rFonts w:ascii="Times New Roman" w:hAnsi="Times New Roman" w:cs="Times New Roman"/>
        </w:rPr>
        <w:t>и</w:t>
      </w:r>
      <w:r w:rsidRPr="00B15CF1">
        <w:rPr>
          <w:rFonts w:ascii="Times New Roman" w:hAnsi="Times New Roman" w:cs="Times New Roman"/>
          <w:spacing w:val="-4"/>
        </w:rPr>
        <w:t xml:space="preserve"> </w:t>
      </w:r>
      <w:r w:rsidRPr="00B15CF1">
        <w:rPr>
          <w:rFonts w:ascii="Times New Roman" w:hAnsi="Times New Roman" w:cs="Times New Roman"/>
        </w:rPr>
        <w:t>их</w:t>
      </w:r>
      <w:r w:rsidRPr="00B15CF1">
        <w:rPr>
          <w:rFonts w:ascii="Times New Roman" w:hAnsi="Times New Roman" w:cs="Times New Roman"/>
          <w:spacing w:val="-5"/>
        </w:rPr>
        <w:t xml:space="preserve"> </w:t>
      </w:r>
      <w:r w:rsidRPr="00B15CF1">
        <w:rPr>
          <w:rFonts w:ascii="Times New Roman" w:hAnsi="Times New Roman" w:cs="Times New Roman"/>
        </w:rPr>
        <w:t>определения:</w:t>
      </w:r>
    </w:p>
    <w:p w:rsidR="00B15CF1" w:rsidRPr="00B15CF1" w:rsidRDefault="00B15CF1" w:rsidP="008F4255">
      <w:pPr>
        <w:pStyle w:val="af0"/>
        <w:spacing w:before="4" w:line="276" w:lineRule="auto"/>
        <w:ind w:left="233" w:right="125" w:firstLine="710"/>
        <w:jc w:val="both"/>
        <w:rPr>
          <w:rFonts w:ascii="Times New Roman" w:hAnsi="Times New Roman" w:cs="Times New Roman"/>
        </w:rPr>
      </w:pPr>
      <w:r w:rsidRPr="00B15CF1">
        <w:rPr>
          <w:rFonts w:ascii="Times New Roman" w:hAnsi="Times New Roman" w:cs="Times New Roman"/>
          <w:b/>
        </w:rPr>
        <w:lastRenderedPageBreak/>
        <w:t>Компетенция</w:t>
      </w:r>
      <w:r w:rsidRPr="00B15CF1">
        <w:rPr>
          <w:rFonts w:ascii="Times New Roman" w:hAnsi="Times New Roman" w:cs="Times New Roman"/>
          <w:b/>
          <w:spacing w:val="1"/>
        </w:rPr>
        <w:t xml:space="preserve"> </w:t>
      </w:r>
      <w:r w:rsidRPr="00B15CF1">
        <w:rPr>
          <w:rFonts w:ascii="Times New Roman" w:hAnsi="Times New Roman" w:cs="Times New Roman"/>
        </w:rPr>
        <w:t>-</w:t>
      </w:r>
      <w:r w:rsidRPr="00B15CF1">
        <w:rPr>
          <w:rFonts w:ascii="Times New Roman" w:hAnsi="Times New Roman" w:cs="Times New Roman"/>
          <w:spacing w:val="1"/>
        </w:rPr>
        <w:t xml:space="preserve"> </w:t>
      </w:r>
      <w:r w:rsidRPr="00B15CF1">
        <w:rPr>
          <w:rFonts w:ascii="Times New Roman" w:hAnsi="Times New Roman" w:cs="Times New Roman"/>
        </w:rPr>
        <w:t>способность</w:t>
      </w:r>
      <w:r w:rsidRPr="00B15CF1">
        <w:rPr>
          <w:rFonts w:ascii="Times New Roman" w:hAnsi="Times New Roman" w:cs="Times New Roman"/>
          <w:spacing w:val="1"/>
        </w:rPr>
        <w:t xml:space="preserve"> </w:t>
      </w:r>
      <w:r w:rsidRPr="00B15CF1">
        <w:rPr>
          <w:rFonts w:ascii="Times New Roman" w:hAnsi="Times New Roman" w:cs="Times New Roman"/>
        </w:rPr>
        <w:t>применять</w:t>
      </w:r>
      <w:r w:rsidRPr="00B15CF1">
        <w:rPr>
          <w:rFonts w:ascii="Times New Roman" w:hAnsi="Times New Roman" w:cs="Times New Roman"/>
          <w:spacing w:val="1"/>
        </w:rPr>
        <w:t xml:space="preserve"> </w:t>
      </w:r>
      <w:r w:rsidRPr="00B15CF1">
        <w:rPr>
          <w:rFonts w:ascii="Times New Roman" w:hAnsi="Times New Roman" w:cs="Times New Roman"/>
        </w:rPr>
        <w:t>знания,</w:t>
      </w:r>
      <w:r w:rsidRPr="00B15CF1">
        <w:rPr>
          <w:rFonts w:ascii="Times New Roman" w:hAnsi="Times New Roman" w:cs="Times New Roman"/>
          <w:spacing w:val="1"/>
        </w:rPr>
        <w:t xml:space="preserve"> </w:t>
      </w:r>
      <w:r w:rsidRPr="00B15CF1">
        <w:rPr>
          <w:rFonts w:ascii="Times New Roman" w:hAnsi="Times New Roman" w:cs="Times New Roman"/>
        </w:rPr>
        <w:t>умения,</w:t>
      </w:r>
      <w:r w:rsidRPr="00B15CF1">
        <w:rPr>
          <w:rFonts w:ascii="Times New Roman" w:hAnsi="Times New Roman" w:cs="Times New Roman"/>
          <w:spacing w:val="1"/>
        </w:rPr>
        <w:t xml:space="preserve"> </w:t>
      </w:r>
      <w:r w:rsidRPr="00B15CF1">
        <w:rPr>
          <w:rFonts w:ascii="Times New Roman" w:hAnsi="Times New Roman" w:cs="Times New Roman"/>
        </w:rPr>
        <w:t>личностные</w:t>
      </w:r>
      <w:r w:rsidRPr="00B15CF1">
        <w:rPr>
          <w:rFonts w:ascii="Times New Roman" w:hAnsi="Times New Roman" w:cs="Times New Roman"/>
          <w:spacing w:val="1"/>
        </w:rPr>
        <w:t xml:space="preserve"> </w:t>
      </w:r>
      <w:r w:rsidRPr="00B15CF1">
        <w:rPr>
          <w:rFonts w:ascii="Times New Roman" w:hAnsi="Times New Roman" w:cs="Times New Roman"/>
        </w:rPr>
        <w:t>качества</w:t>
      </w:r>
      <w:r w:rsidRPr="00B15CF1">
        <w:rPr>
          <w:rFonts w:ascii="Times New Roman" w:hAnsi="Times New Roman" w:cs="Times New Roman"/>
          <w:spacing w:val="1"/>
        </w:rPr>
        <w:t xml:space="preserve"> </w:t>
      </w:r>
      <w:r w:rsidRPr="00B15CF1">
        <w:rPr>
          <w:rFonts w:ascii="Times New Roman" w:hAnsi="Times New Roman" w:cs="Times New Roman"/>
        </w:rPr>
        <w:t>и</w:t>
      </w:r>
      <w:r w:rsidRPr="00B15CF1">
        <w:rPr>
          <w:rFonts w:ascii="Times New Roman" w:hAnsi="Times New Roman" w:cs="Times New Roman"/>
          <w:spacing w:val="1"/>
        </w:rPr>
        <w:t xml:space="preserve"> </w:t>
      </w:r>
      <w:r w:rsidRPr="00B15CF1">
        <w:rPr>
          <w:rFonts w:ascii="Times New Roman" w:hAnsi="Times New Roman" w:cs="Times New Roman"/>
        </w:rPr>
        <w:t>практический</w:t>
      </w:r>
      <w:r w:rsidRPr="00B15CF1">
        <w:rPr>
          <w:rFonts w:ascii="Times New Roman" w:hAnsi="Times New Roman" w:cs="Times New Roman"/>
          <w:spacing w:val="2"/>
        </w:rPr>
        <w:t xml:space="preserve"> </w:t>
      </w:r>
      <w:r w:rsidRPr="00B15CF1">
        <w:rPr>
          <w:rFonts w:ascii="Times New Roman" w:hAnsi="Times New Roman" w:cs="Times New Roman"/>
        </w:rPr>
        <w:t>опыт</w:t>
      </w:r>
      <w:r w:rsidRPr="00B15CF1">
        <w:rPr>
          <w:rFonts w:ascii="Times New Roman" w:hAnsi="Times New Roman" w:cs="Times New Roman"/>
          <w:spacing w:val="-2"/>
        </w:rPr>
        <w:t xml:space="preserve"> </w:t>
      </w:r>
      <w:r w:rsidRPr="00B15CF1">
        <w:rPr>
          <w:rFonts w:ascii="Times New Roman" w:hAnsi="Times New Roman" w:cs="Times New Roman"/>
        </w:rPr>
        <w:t>для</w:t>
      </w:r>
      <w:r w:rsidRPr="00B15CF1">
        <w:rPr>
          <w:rFonts w:ascii="Times New Roman" w:hAnsi="Times New Roman" w:cs="Times New Roman"/>
          <w:spacing w:val="1"/>
        </w:rPr>
        <w:t xml:space="preserve"> </w:t>
      </w:r>
      <w:r w:rsidRPr="00B15CF1">
        <w:rPr>
          <w:rFonts w:ascii="Times New Roman" w:hAnsi="Times New Roman" w:cs="Times New Roman"/>
        </w:rPr>
        <w:t>успешной</w:t>
      </w:r>
      <w:r w:rsidRPr="00B15CF1">
        <w:rPr>
          <w:rFonts w:ascii="Times New Roman" w:hAnsi="Times New Roman" w:cs="Times New Roman"/>
          <w:spacing w:val="3"/>
        </w:rPr>
        <w:t xml:space="preserve"> </w:t>
      </w:r>
      <w:r w:rsidRPr="00B15CF1">
        <w:rPr>
          <w:rFonts w:ascii="Times New Roman" w:hAnsi="Times New Roman" w:cs="Times New Roman"/>
        </w:rPr>
        <w:t>деятельности</w:t>
      </w:r>
      <w:r w:rsidRPr="00B15CF1">
        <w:rPr>
          <w:rFonts w:ascii="Times New Roman" w:hAnsi="Times New Roman" w:cs="Times New Roman"/>
          <w:spacing w:val="-2"/>
        </w:rPr>
        <w:t xml:space="preserve"> </w:t>
      </w:r>
      <w:r w:rsidRPr="00B15CF1">
        <w:rPr>
          <w:rFonts w:ascii="Times New Roman" w:hAnsi="Times New Roman" w:cs="Times New Roman"/>
        </w:rPr>
        <w:t>в</w:t>
      </w:r>
      <w:r w:rsidRPr="00B15CF1">
        <w:rPr>
          <w:rFonts w:ascii="Times New Roman" w:hAnsi="Times New Roman" w:cs="Times New Roman"/>
          <w:spacing w:val="-1"/>
        </w:rPr>
        <w:t xml:space="preserve"> </w:t>
      </w:r>
      <w:r w:rsidRPr="00B15CF1">
        <w:rPr>
          <w:rFonts w:ascii="Times New Roman" w:hAnsi="Times New Roman" w:cs="Times New Roman"/>
        </w:rPr>
        <w:t>определенной</w:t>
      </w:r>
      <w:r w:rsidRPr="00B15CF1">
        <w:rPr>
          <w:rFonts w:ascii="Times New Roman" w:hAnsi="Times New Roman" w:cs="Times New Roman"/>
          <w:spacing w:val="-8"/>
        </w:rPr>
        <w:t xml:space="preserve"> </w:t>
      </w:r>
      <w:r w:rsidRPr="00B15CF1">
        <w:rPr>
          <w:rFonts w:ascii="Times New Roman" w:hAnsi="Times New Roman" w:cs="Times New Roman"/>
        </w:rPr>
        <w:t>области.</w:t>
      </w:r>
    </w:p>
    <w:p w:rsidR="00B15CF1" w:rsidRPr="00B15CF1" w:rsidRDefault="00B15CF1" w:rsidP="008F4255">
      <w:pPr>
        <w:pStyle w:val="af0"/>
        <w:spacing w:before="4" w:line="276" w:lineRule="auto"/>
        <w:ind w:left="233" w:right="126" w:firstLine="710"/>
        <w:jc w:val="both"/>
        <w:rPr>
          <w:rFonts w:ascii="Times New Roman" w:hAnsi="Times New Roman" w:cs="Times New Roman"/>
        </w:rPr>
      </w:pPr>
      <w:r w:rsidRPr="00B15CF1">
        <w:rPr>
          <w:rFonts w:ascii="Times New Roman" w:hAnsi="Times New Roman" w:cs="Times New Roman"/>
          <w:b/>
        </w:rPr>
        <w:t>Профессиональный</w:t>
      </w:r>
      <w:r w:rsidRPr="00B15CF1">
        <w:rPr>
          <w:rFonts w:ascii="Times New Roman" w:hAnsi="Times New Roman" w:cs="Times New Roman"/>
          <w:b/>
          <w:spacing w:val="1"/>
        </w:rPr>
        <w:t xml:space="preserve"> </w:t>
      </w:r>
      <w:r w:rsidRPr="00B15CF1">
        <w:rPr>
          <w:rFonts w:ascii="Times New Roman" w:hAnsi="Times New Roman" w:cs="Times New Roman"/>
          <w:b/>
        </w:rPr>
        <w:t>модуль</w:t>
      </w:r>
      <w:r w:rsidRPr="00B15CF1">
        <w:rPr>
          <w:rFonts w:ascii="Times New Roman" w:hAnsi="Times New Roman" w:cs="Times New Roman"/>
          <w:b/>
          <w:spacing w:val="1"/>
        </w:rPr>
        <w:t xml:space="preserve"> </w:t>
      </w:r>
      <w:r w:rsidRPr="00B15CF1">
        <w:rPr>
          <w:rFonts w:ascii="Times New Roman" w:hAnsi="Times New Roman" w:cs="Times New Roman"/>
          <w:b/>
        </w:rPr>
        <w:t>-</w:t>
      </w:r>
      <w:r w:rsidRPr="00B15CF1">
        <w:rPr>
          <w:rFonts w:ascii="Times New Roman" w:hAnsi="Times New Roman" w:cs="Times New Roman"/>
          <w:b/>
          <w:spacing w:val="1"/>
        </w:rPr>
        <w:t xml:space="preserve"> </w:t>
      </w:r>
      <w:r w:rsidRPr="00B15CF1">
        <w:rPr>
          <w:rFonts w:ascii="Times New Roman" w:hAnsi="Times New Roman" w:cs="Times New Roman"/>
        </w:rPr>
        <w:t>часть</w:t>
      </w:r>
      <w:r w:rsidRPr="00B15CF1">
        <w:rPr>
          <w:rFonts w:ascii="Times New Roman" w:hAnsi="Times New Roman" w:cs="Times New Roman"/>
          <w:spacing w:val="1"/>
        </w:rPr>
        <w:t xml:space="preserve"> </w:t>
      </w:r>
      <w:r w:rsidRPr="00B15CF1">
        <w:rPr>
          <w:rFonts w:ascii="Times New Roman" w:hAnsi="Times New Roman" w:cs="Times New Roman"/>
        </w:rPr>
        <w:t>основной</w:t>
      </w:r>
      <w:r w:rsidRPr="00B15CF1">
        <w:rPr>
          <w:rFonts w:ascii="Times New Roman" w:hAnsi="Times New Roman" w:cs="Times New Roman"/>
          <w:spacing w:val="1"/>
        </w:rPr>
        <w:t xml:space="preserve"> </w:t>
      </w:r>
      <w:r w:rsidRPr="00B15CF1">
        <w:rPr>
          <w:rFonts w:ascii="Times New Roman" w:hAnsi="Times New Roman" w:cs="Times New Roman"/>
        </w:rPr>
        <w:t>образовательной</w:t>
      </w:r>
      <w:r w:rsidRPr="00B15CF1">
        <w:rPr>
          <w:rFonts w:ascii="Times New Roman" w:hAnsi="Times New Roman" w:cs="Times New Roman"/>
          <w:spacing w:val="1"/>
        </w:rPr>
        <w:t xml:space="preserve"> </w:t>
      </w:r>
      <w:r w:rsidRPr="00B15CF1">
        <w:rPr>
          <w:rFonts w:ascii="Times New Roman" w:hAnsi="Times New Roman" w:cs="Times New Roman"/>
        </w:rPr>
        <w:t>программы,</w:t>
      </w:r>
      <w:r w:rsidRPr="00B15CF1">
        <w:rPr>
          <w:rFonts w:ascii="Times New Roman" w:hAnsi="Times New Roman" w:cs="Times New Roman"/>
          <w:spacing w:val="1"/>
        </w:rPr>
        <w:t xml:space="preserve"> </w:t>
      </w:r>
      <w:r w:rsidRPr="00B15CF1">
        <w:rPr>
          <w:rFonts w:ascii="Times New Roman" w:hAnsi="Times New Roman" w:cs="Times New Roman"/>
        </w:rPr>
        <w:t>имеющая</w:t>
      </w:r>
      <w:r w:rsidRPr="00B15CF1">
        <w:rPr>
          <w:rFonts w:ascii="Times New Roman" w:hAnsi="Times New Roman" w:cs="Times New Roman"/>
          <w:spacing w:val="1"/>
        </w:rPr>
        <w:t xml:space="preserve"> </w:t>
      </w:r>
      <w:r w:rsidRPr="00B15CF1">
        <w:rPr>
          <w:rFonts w:ascii="Times New Roman" w:hAnsi="Times New Roman" w:cs="Times New Roman"/>
        </w:rPr>
        <w:t>определенную логическую завершенность по отношению к планируемым результатам подготовки,</w:t>
      </w:r>
      <w:r w:rsidRPr="00B15CF1">
        <w:rPr>
          <w:rFonts w:ascii="Times New Roman" w:hAnsi="Times New Roman" w:cs="Times New Roman"/>
          <w:spacing w:val="-57"/>
        </w:rPr>
        <w:t xml:space="preserve"> </w:t>
      </w:r>
      <w:r w:rsidRPr="00B15CF1">
        <w:rPr>
          <w:rFonts w:ascii="Times New Roman" w:hAnsi="Times New Roman" w:cs="Times New Roman"/>
        </w:rPr>
        <w:t>и предназначенная для освоения профессиональных компетенций в рамках каждого из основных</w:t>
      </w:r>
      <w:r w:rsidRPr="00B15CF1">
        <w:rPr>
          <w:rFonts w:ascii="Times New Roman" w:hAnsi="Times New Roman" w:cs="Times New Roman"/>
          <w:spacing w:val="1"/>
        </w:rPr>
        <w:t xml:space="preserve"> </w:t>
      </w:r>
      <w:r w:rsidRPr="00B15CF1">
        <w:rPr>
          <w:rFonts w:ascii="Times New Roman" w:hAnsi="Times New Roman" w:cs="Times New Roman"/>
        </w:rPr>
        <w:t>видов</w:t>
      </w:r>
      <w:r w:rsidRPr="00B15CF1">
        <w:rPr>
          <w:rFonts w:ascii="Times New Roman" w:hAnsi="Times New Roman" w:cs="Times New Roman"/>
          <w:spacing w:val="2"/>
        </w:rPr>
        <w:t xml:space="preserve"> </w:t>
      </w:r>
      <w:r w:rsidRPr="00B15CF1">
        <w:rPr>
          <w:rFonts w:ascii="Times New Roman" w:hAnsi="Times New Roman" w:cs="Times New Roman"/>
        </w:rPr>
        <w:t>профессиональной</w:t>
      </w:r>
      <w:r w:rsidRPr="00B15CF1">
        <w:rPr>
          <w:rFonts w:ascii="Times New Roman" w:hAnsi="Times New Roman" w:cs="Times New Roman"/>
          <w:spacing w:val="-2"/>
        </w:rPr>
        <w:t xml:space="preserve"> </w:t>
      </w:r>
      <w:r w:rsidRPr="00B15CF1">
        <w:rPr>
          <w:rFonts w:ascii="Times New Roman" w:hAnsi="Times New Roman" w:cs="Times New Roman"/>
        </w:rPr>
        <w:t>деятельности.</w:t>
      </w:r>
    </w:p>
    <w:p w:rsidR="00B15CF1" w:rsidRPr="00B15CF1" w:rsidRDefault="00B15CF1" w:rsidP="00B15CF1">
      <w:pPr>
        <w:pStyle w:val="af0"/>
        <w:spacing w:before="3" w:line="237" w:lineRule="auto"/>
        <w:ind w:left="233" w:right="128" w:firstLine="710"/>
        <w:jc w:val="both"/>
        <w:rPr>
          <w:rFonts w:ascii="Times New Roman" w:hAnsi="Times New Roman" w:cs="Times New Roman"/>
        </w:rPr>
      </w:pPr>
      <w:r w:rsidRPr="00B15CF1">
        <w:rPr>
          <w:rFonts w:ascii="Times New Roman" w:hAnsi="Times New Roman" w:cs="Times New Roman"/>
          <w:b/>
        </w:rPr>
        <w:t>ФГОС</w:t>
      </w:r>
      <w:r w:rsidRPr="00B15CF1">
        <w:rPr>
          <w:rFonts w:ascii="Times New Roman" w:hAnsi="Times New Roman" w:cs="Times New Roman"/>
          <w:b/>
          <w:spacing w:val="1"/>
        </w:rPr>
        <w:t xml:space="preserve"> </w:t>
      </w:r>
      <w:r w:rsidRPr="00B15CF1">
        <w:rPr>
          <w:rFonts w:ascii="Times New Roman" w:hAnsi="Times New Roman" w:cs="Times New Roman"/>
          <w:b/>
        </w:rPr>
        <w:t>СПО</w:t>
      </w:r>
      <w:r w:rsidRPr="00B15CF1">
        <w:rPr>
          <w:rFonts w:ascii="Times New Roman" w:hAnsi="Times New Roman" w:cs="Times New Roman"/>
          <w:b/>
          <w:spacing w:val="1"/>
        </w:rPr>
        <w:t xml:space="preserve"> </w:t>
      </w:r>
      <w:r w:rsidRPr="00B15CF1">
        <w:rPr>
          <w:rFonts w:ascii="Times New Roman" w:hAnsi="Times New Roman" w:cs="Times New Roman"/>
        </w:rPr>
        <w:t>–</w:t>
      </w:r>
      <w:r w:rsidRPr="00B15CF1">
        <w:rPr>
          <w:rFonts w:ascii="Times New Roman" w:hAnsi="Times New Roman" w:cs="Times New Roman"/>
          <w:spacing w:val="1"/>
        </w:rPr>
        <w:t xml:space="preserve"> </w:t>
      </w:r>
      <w:r w:rsidRPr="00B15CF1">
        <w:rPr>
          <w:rFonts w:ascii="Times New Roman" w:hAnsi="Times New Roman" w:cs="Times New Roman"/>
        </w:rPr>
        <w:t>Федеральный</w:t>
      </w:r>
      <w:r w:rsidRPr="00B15CF1">
        <w:rPr>
          <w:rFonts w:ascii="Times New Roman" w:hAnsi="Times New Roman" w:cs="Times New Roman"/>
          <w:spacing w:val="1"/>
        </w:rPr>
        <w:t xml:space="preserve"> </w:t>
      </w:r>
      <w:r w:rsidRPr="00B15CF1">
        <w:rPr>
          <w:rFonts w:ascii="Times New Roman" w:hAnsi="Times New Roman" w:cs="Times New Roman"/>
        </w:rPr>
        <w:t>государственный</w:t>
      </w:r>
      <w:r w:rsidRPr="00B15CF1">
        <w:rPr>
          <w:rFonts w:ascii="Times New Roman" w:hAnsi="Times New Roman" w:cs="Times New Roman"/>
          <w:spacing w:val="1"/>
        </w:rPr>
        <w:t xml:space="preserve"> </w:t>
      </w:r>
      <w:r w:rsidRPr="00B15CF1">
        <w:rPr>
          <w:rFonts w:ascii="Times New Roman" w:hAnsi="Times New Roman" w:cs="Times New Roman"/>
        </w:rPr>
        <w:t>образовательный</w:t>
      </w:r>
      <w:r w:rsidRPr="00B15CF1">
        <w:rPr>
          <w:rFonts w:ascii="Times New Roman" w:hAnsi="Times New Roman" w:cs="Times New Roman"/>
          <w:spacing w:val="1"/>
        </w:rPr>
        <w:t xml:space="preserve"> </w:t>
      </w:r>
      <w:r w:rsidRPr="00B15CF1">
        <w:rPr>
          <w:rFonts w:ascii="Times New Roman" w:hAnsi="Times New Roman" w:cs="Times New Roman"/>
        </w:rPr>
        <w:t>стандарт</w:t>
      </w:r>
      <w:r w:rsidRPr="00B15CF1">
        <w:rPr>
          <w:rFonts w:ascii="Times New Roman" w:hAnsi="Times New Roman" w:cs="Times New Roman"/>
          <w:spacing w:val="1"/>
        </w:rPr>
        <w:t xml:space="preserve"> </w:t>
      </w:r>
      <w:r w:rsidRPr="00B15CF1">
        <w:rPr>
          <w:rFonts w:ascii="Times New Roman" w:hAnsi="Times New Roman" w:cs="Times New Roman"/>
        </w:rPr>
        <w:t>среднего</w:t>
      </w:r>
      <w:r w:rsidRPr="00B15CF1">
        <w:rPr>
          <w:rFonts w:ascii="Times New Roman" w:hAnsi="Times New Roman" w:cs="Times New Roman"/>
          <w:spacing w:val="1"/>
        </w:rPr>
        <w:t xml:space="preserve"> </w:t>
      </w:r>
      <w:r w:rsidRPr="00B15CF1">
        <w:rPr>
          <w:rFonts w:ascii="Times New Roman" w:hAnsi="Times New Roman" w:cs="Times New Roman"/>
        </w:rPr>
        <w:t>профессионального</w:t>
      </w:r>
      <w:r w:rsidRPr="00B15CF1">
        <w:rPr>
          <w:rFonts w:ascii="Times New Roman" w:hAnsi="Times New Roman" w:cs="Times New Roman"/>
          <w:spacing w:val="1"/>
        </w:rPr>
        <w:t xml:space="preserve"> </w:t>
      </w:r>
      <w:r w:rsidRPr="00B15CF1">
        <w:rPr>
          <w:rFonts w:ascii="Times New Roman" w:hAnsi="Times New Roman" w:cs="Times New Roman"/>
        </w:rPr>
        <w:t>образования;</w:t>
      </w:r>
    </w:p>
    <w:p w:rsidR="00B15CF1" w:rsidRPr="00B15CF1" w:rsidRDefault="00B15CF1" w:rsidP="00B15CF1">
      <w:pPr>
        <w:pStyle w:val="af0"/>
        <w:spacing w:line="275" w:lineRule="exact"/>
        <w:ind w:left="943"/>
        <w:rPr>
          <w:rFonts w:ascii="Times New Roman" w:hAnsi="Times New Roman" w:cs="Times New Roman"/>
        </w:rPr>
      </w:pPr>
      <w:r w:rsidRPr="00B15CF1">
        <w:rPr>
          <w:rFonts w:ascii="Times New Roman" w:hAnsi="Times New Roman" w:cs="Times New Roman"/>
          <w:b/>
        </w:rPr>
        <w:t xml:space="preserve">РООП </w:t>
      </w:r>
      <w:r w:rsidRPr="00B15CF1">
        <w:rPr>
          <w:rFonts w:ascii="Times New Roman" w:hAnsi="Times New Roman" w:cs="Times New Roman"/>
        </w:rPr>
        <w:t>– рабочая</w:t>
      </w:r>
      <w:r w:rsidRPr="00B15CF1">
        <w:rPr>
          <w:rFonts w:ascii="Times New Roman" w:hAnsi="Times New Roman" w:cs="Times New Roman"/>
          <w:spacing w:val="-5"/>
        </w:rPr>
        <w:t xml:space="preserve"> </w:t>
      </w:r>
      <w:r w:rsidRPr="00B15CF1">
        <w:rPr>
          <w:rFonts w:ascii="Times New Roman" w:hAnsi="Times New Roman" w:cs="Times New Roman"/>
        </w:rPr>
        <w:t>профессиональная</w:t>
      </w:r>
      <w:r w:rsidRPr="00B15CF1">
        <w:rPr>
          <w:rFonts w:ascii="Times New Roman" w:hAnsi="Times New Roman" w:cs="Times New Roman"/>
          <w:spacing w:val="-10"/>
        </w:rPr>
        <w:t xml:space="preserve"> </w:t>
      </w:r>
      <w:r w:rsidRPr="00B15CF1">
        <w:rPr>
          <w:rFonts w:ascii="Times New Roman" w:hAnsi="Times New Roman" w:cs="Times New Roman"/>
        </w:rPr>
        <w:t>основная</w:t>
      </w:r>
      <w:r w:rsidRPr="00B15CF1">
        <w:rPr>
          <w:rFonts w:ascii="Times New Roman" w:hAnsi="Times New Roman" w:cs="Times New Roman"/>
          <w:spacing w:val="-5"/>
        </w:rPr>
        <w:t xml:space="preserve"> </w:t>
      </w:r>
      <w:r w:rsidRPr="00B15CF1">
        <w:rPr>
          <w:rFonts w:ascii="Times New Roman" w:hAnsi="Times New Roman" w:cs="Times New Roman"/>
        </w:rPr>
        <w:t>образовательная</w:t>
      </w:r>
      <w:r w:rsidRPr="00B15CF1">
        <w:rPr>
          <w:rFonts w:ascii="Times New Roman" w:hAnsi="Times New Roman" w:cs="Times New Roman"/>
          <w:spacing w:val="-5"/>
        </w:rPr>
        <w:t xml:space="preserve"> </w:t>
      </w:r>
      <w:r w:rsidRPr="00B15CF1">
        <w:rPr>
          <w:rFonts w:ascii="Times New Roman" w:hAnsi="Times New Roman" w:cs="Times New Roman"/>
        </w:rPr>
        <w:t>программа;</w:t>
      </w:r>
    </w:p>
    <w:p w:rsidR="00B15CF1" w:rsidRPr="00B15CF1" w:rsidRDefault="00B15CF1" w:rsidP="00B15CF1">
      <w:pPr>
        <w:pStyle w:val="af0"/>
        <w:spacing w:before="2" w:line="275" w:lineRule="exact"/>
        <w:ind w:left="943"/>
        <w:rPr>
          <w:rFonts w:ascii="Times New Roman" w:hAnsi="Times New Roman" w:cs="Times New Roman"/>
        </w:rPr>
      </w:pPr>
      <w:r w:rsidRPr="00B15CF1">
        <w:rPr>
          <w:rFonts w:ascii="Times New Roman" w:hAnsi="Times New Roman" w:cs="Times New Roman"/>
          <w:b/>
        </w:rPr>
        <w:t>МДК</w:t>
      </w:r>
      <w:r w:rsidRPr="00B15CF1">
        <w:rPr>
          <w:rFonts w:ascii="Times New Roman" w:hAnsi="Times New Roman" w:cs="Times New Roman"/>
          <w:b/>
          <w:spacing w:val="-3"/>
        </w:rPr>
        <w:t xml:space="preserve"> </w:t>
      </w:r>
      <w:r w:rsidRPr="00B15CF1">
        <w:rPr>
          <w:rFonts w:ascii="Times New Roman" w:hAnsi="Times New Roman" w:cs="Times New Roman"/>
        </w:rPr>
        <w:t>–</w:t>
      </w:r>
      <w:r w:rsidRPr="00B15CF1">
        <w:rPr>
          <w:rFonts w:ascii="Times New Roman" w:hAnsi="Times New Roman" w:cs="Times New Roman"/>
          <w:spacing w:val="-6"/>
        </w:rPr>
        <w:t xml:space="preserve"> </w:t>
      </w:r>
      <w:r w:rsidRPr="00B15CF1">
        <w:rPr>
          <w:rFonts w:ascii="Times New Roman" w:hAnsi="Times New Roman" w:cs="Times New Roman"/>
        </w:rPr>
        <w:t>междисциплинарный</w:t>
      </w:r>
      <w:r w:rsidRPr="00B15CF1">
        <w:rPr>
          <w:rFonts w:ascii="Times New Roman" w:hAnsi="Times New Roman" w:cs="Times New Roman"/>
          <w:spacing w:val="-6"/>
        </w:rPr>
        <w:t xml:space="preserve"> </w:t>
      </w:r>
      <w:r w:rsidRPr="00B15CF1">
        <w:rPr>
          <w:rFonts w:ascii="Times New Roman" w:hAnsi="Times New Roman" w:cs="Times New Roman"/>
        </w:rPr>
        <w:t>курс;</w:t>
      </w:r>
    </w:p>
    <w:p w:rsidR="00B15CF1" w:rsidRPr="00B15CF1" w:rsidRDefault="00B15CF1" w:rsidP="00B15CF1">
      <w:pPr>
        <w:pStyle w:val="af0"/>
        <w:spacing w:line="275" w:lineRule="exact"/>
        <w:ind w:left="943"/>
        <w:rPr>
          <w:rFonts w:ascii="Times New Roman" w:hAnsi="Times New Roman" w:cs="Times New Roman"/>
        </w:rPr>
      </w:pPr>
      <w:r w:rsidRPr="00B15CF1">
        <w:rPr>
          <w:rFonts w:ascii="Times New Roman" w:hAnsi="Times New Roman" w:cs="Times New Roman"/>
          <w:b/>
        </w:rPr>
        <w:t>ППКРС</w:t>
      </w:r>
      <w:r w:rsidRPr="00B15CF1">
        <w:rPr>
          <w:rFonts w:ascii="Times New Roman" w:hAnsi="Times New Roman" w:cs="Times New Roman"/>
          <w:b/>
          <w:spacing w:val="-3"/>
        </w:rPr>
        <w:t xml:space="preserve"> </w:t>
      </w:r>
      <w:r w:rsidRPr="00B15CF1">
        <w:rPr>
          <w:rFonts w:ascii="Times New Roman" w:hAnsi="Times New Roman" w:cs="Times New Roman"/>
        </w:rPr>
        <w:t>–</w:t>
      </w:r>
      <w:r w:rsidRPr="00B15CF1">
        <w:rPr>
          <w:rFonts w:ascii="Times New Roman" w:hAnsi="Times New Roman" w:cs="Times New Roman"/>
          <w:spacing w:val="-2"/>
        </w:rPr>
        <w:t xml:space="preserve"> </w:t>
      </w:r>
      <w:r w:rsidRPr="00B15CF1">
        <w:rPr>
          <w:rFonts w:ascii="Times New Roman" w:hAnsi="Times New Roman" w:cs="Times New Roman"/>
        </w:rPr>
        <w:t>программа</w:t>
      </w:r>
      <w:r w:rsidRPr="00B15CF1">
        <w:rPr>
          <w:rFonts w:ascii="Times New Roman" w:hAnsi="Times New Roman" w:cs="Times New Roman"/>
          <w:spacing w:val="-4"/>
        </w:rPr>
        <w:t xml:space="preserve"> </w:t>
      </w:r>
      <w:r w:rsidRPr="00B15CF1">
        <w:rPr>
          <w:rFonts w:ascii="Times New Roman" w:hAnsi="Times New Roman" w:cs="Times New Roman"/>
        </w:rPr>
        <w:t>подготовки</w:t>
      </w:r>
      <w:r w:rsidRPr="00B15CF1">
        <w:rPr>
          <w:rFonts w:ascii="Times New Roman" w:hAnsi="Times New Roman" w:cs="Times New Roman"/>
          <w:spacing w:val="-1"/>
        </w:rPr>
        <w:t xml:space="preserve"> </w:t>
      </w:r>
      <w:r w:rsidRPr="00B15CF1">
        <w:rPr>
          <w:rFonts w:ascii="Times New Roman" w:hAnsi="Times New Roman" w:cs="Times New Roman"/>
        </w:rPr>
        <w:t>квалифицированных</w:t>
      </w:r>
      <w:r w:rsidRPr="00B15CF1">
        <w:rPr>
          <w:rFonts w:ascii="Times New Roman" w:hAnsi="Times New Roman" w:cs="Times New Roman"/>
          <w:spacing w:val="-7"/>
        </w:rPr>
        <w:t xml:space="preserve"> </w:t>
      </w:r>
      <w:r w:rsidRPr="00B15CF1">
        <w:rPr>
          <w:rFonts w:ascii="Times New Roman" w:hAnsi="Times New Roman" w:cs="Times New Roman"/>
        </w:rPr>
        <w:t>рабочих,</w:t>
      </w:r>
      <w:r w:rsidRPr="00B15CF1">
        <w:rPr>
          <w:rFonts w:ascii="Times New Roman" w:hAnsi="Times New Roman" w:cs="Times New Roman"/>
          <w:spacing w:val="-1"/>
        </w:rPr>
        <w:t xml:space="preserve"> </w:t>
      </w:r>
      <w:r w:rsidRPr="00B15CF1">
        <w:rPr>
          <w:rFonts w:ascii="Times New Roman" w:hAnsi="Times New Roman" w:cs="Times New Roman"/>
        </w:rPr>
        <w:t>служащих</w:t>
      </w:r>
    </w:p>
    <w:p w:rsidR="00B15CF1" w:rsidRPr="00B15CF1" w:rsidRDefault="00B15CF1" w:rsidP="00B15CF1">
      <w:pPr>
        <w:pStyle w:val="af0"/>
        <w:spacing w:before="3" w:line="275" w:lineRule="exact"/>
        <w:ind w:left="943"/>
        <w:rPr>
          <w:rFonts w:ascii="Times New Roman" w:hAnsi="Times New Roman" w:cs="Times New Roman"/>
        </w:rPr>
      </w:pPr>
      <w:r w:rsidRPr="00B15CF1">
        <w:rPr>
          <w:rFonts w:ascii="Times New Roman" w:hAnsi="Times New Roman" w:cs="Times New Roman"/>
          <w:b/>
        </w:rPr>
        <w:t>ПМ</w:t>
      </w:r>
      <w:r w:rsidRPr="00B15CF1">
        <w:rPr>
          <w:rFonts w:ascii="Times New Roman" w:hAnsi="Times New Roman" w:cs="Times New Roman"/>
          <w:b/>
          <w:spacing w:val="1"/>
        </w:rPr>
        <w:t xml:space="preserve"> </w:t>
      </w:r>
      <w:r w:rsidRPr="00B15CF1">
        <w:rPr>
          <w:rFonts w:ascii="Times New Roman" w:hAnsi="Times New Roman" w:cs="Times New Roman"/>
        </w:rPr>
        <w:t>–</w:t>
      </w:r>
      <w:r w:rsidRPr="00B15CF1">
        <w:rPr>
          <w:rFonts w:ascii="Times New Roman" w:hAnsi="Times New Roman" w:cs="Times New Roman"/>
          <w:spacing w:val="-7"/>
        </w:rPr>
        <w:t xml:space="preserve"> </w:t>
      </w:r>
      <w:r w:rsidRPr="00B15CF1">
        <w:rPr>
          <w:rFonts w:ascii="Times New Roman" w:hAnsi="Times New Roman" w:cs="Times New Roman"/>
        </w:rPr>
        <w:t>профессиональный</w:t>
      </w:r>
      <w:r w:rsidRPr="00B15CF1">
        <w:rPr>
          <w:rFonts w:ascii="Times New Roman" w:hAnsi="Times New Roman" w:cs="Times New Roman"/>
          <w:spacing w:val="-6"/>
        </w:rPr>
        <w:t xml:space="preserve"> </w:t>
      </w:r>
      <w:r w:rsidRPr="00B15CF1">
        <w:rPr>
          <w:rFonts w:ascii="Times New Roman" w:hAnsi="Times New Roman" w:cs="Times New Roman"/>
        </w:rPr>
        <w:t>модуль;</w:t>
      </w:r>
    </w:p>
    <w:p w:rsidR="00B15CF1" w:rsidRPr="00B15CF1" w:rsidRDefault="00B15CF1" w:rsidP="00B15CF1">
      <w:pPr>
        <w:pStyle w:val="af0"/>
        <w:spacing w:line="275" w:lineRule="exact"/>
        <w:ind w:left="943"/>
        <w:rPr>
          <w:rFonts w:ascii="Times New Roman" w:hAnsi="Times New Roman" w:cs="Times New Roman"/>
        </w:rPr>
      </w:pPr>
      <w:r w:rsidRPr="00B15CF1">
        <w:rPr>
          <w:rFonts w:ascii="Times New Roman" w:hAnsi="Times New Roman" w:cs="Times New Roman"/>
          <w:b/>
        </w:rPr>
        <w:t xml:space="preserve">ОК </w:t>
      </w:r>
      <w:r w:rsidRPr="00B15CF1">
        <w:rPr>
          <w:rFonts w:ascii="Times New Roman" w:hAnsi="Times New Roman" w:cs="Times New Roman"/>
        </w:rPr>
        <w:t>–</w:t>
      </w:r>
      <w:r w:rsidRPr="00B15CF1">
        <w:rPr>
          <w:rFonts w:ascii="Times New Roman" w:hAnsi="Times New Roman" w:cs="Times New Roman"/>
          <w:spacing w:val="-4"/>
        </w:rPr>
        <w:t xml:space="preserve"> </w:t>
      </w:r>
      <w:r w:rsidRPr="00B15CF1">
        <w:rPr>
          <w:rFonts w:ascii="Times New Roman" w:hAnsi="Times New Roman" w:cs="Times New Roman"/>
        </w:rPr>
        <w:t>общие</w:t>
      </w:r>
      <w:r w:rsidRPr="00B15CF1">
        <w:rPr>
          <w:rFonts w:ascii="Times New Roman" w:hAnsi="Times New Roman" w:cs="Times New Roman"/>
          <w:spacing w:val="-5"/>
        </w:rPr>
        <w:t xml:space="preserve"> </w:t>
      </w:r>
      <w:r w:rsidRPr="00B15CF1">
        <w:rPr>
          <w:rFonts w:ascii="Times New Roman" w:hAnsi="Times New Roman" w:cs="Times New Roman"/>
        </w:rPr>
        <w:t>компетенции;</w:t>
      </w:r>
    </w:p>
    <w:p w:rsidR="00B15CF1" w:rsidRDefault="00B15CF1" w:rsidP="00B15CF1">
      <w:pPr>
        <w:pStyle w:val="af0"/>
        <w:spacing w:before="2" w:line="275" w:lineRule="exact"/>
        <w:ind w:left="943"/>
        <w:rPr>
          <w:rFonts w:ascii="Times New Roman" w:hAnsi="Times New Roman" w:cs="Times New Roman"/>
        </w:rPr>
      </w:pPr>
      <w:r w:rsidRPr="00B15CF1">
        <w:rPr>
          <w:rFonts w:ascii="Times New Roman" w:hAnsi="Times New Roman" w:cs="Times New Roman"/>
          <w:b/>
        </w:rPr>
        <w:t>ПК</w:t>
      </w:r>
      <w:r w:rsidRPr="00B15CF1">
        <w:rPr>
          <w:rFonts w:ascii="Times New Roman" w:hAnsi="Times New Roman" w:cs="Times New Roman"/>
          <w:b/>
          <w:spacing w:val="-2"/>
        </w:rPr>
        <w:t xml:space="preserve"> </w:t>
      </w:r>
      <w:r w:rsidRPr="00B15CF1">
        <w:rPr>
          <w:rFonts w:ascii="Times New Roman" w:hAnsi="Times New Roman" w:cs="Times New Roman"/>
        </w:rPr>
        <w:t>–</w:t>
      </w:r>
      <w:r w:rsidRPr="00B15CF1">
        <w:rPr>
          <w:rFonts w:ascii="Times New Roman" w:hAnsi="Times New Roman" w:cs="Times New Roman"/>
          <w:spacing w:val="-1"/>
        </w:rPr>
        <w:t xml:space="preserve"> </w:t>
      </w:r>
      <w:r w:rsidRPr="00B15CF1">
        <w:rPr>
          <w:rFonts w:ascii="Times New Roman" w:hAnsi="Times New Roman" w:cs="Times New Roman"/>
        </w:rPr>
        <w:t>профессиональные</w:t>
      </w:r>
      <w:r w:rsidRPr="00B15CF1">
        <w:rPr>
          <w:rFonts w:ascii="Times New Roman" w:hAnsi="Times New Roman" w:cs="Times New Roman"/>
          <w:spacing w:val="-7"/>
        </w:rPr>
        <w:t xml:space="preserve"> </w:t>
      </w:r>
      <w:r w:rsidRPr="00B15CF1">
        <w:rPr>
          <w:rFonts w:ascii="Times New Roman" w:hAnsi="Times New Roman" w:cs="Times New Roman"/>
        </w:rPr>
        <w:t>компетенции;</w:t>
      </w:r>
    </w:p>
    <w:p w:rsidR="008F4255" w:rsidRPr="00B15CF1" w:rsidRDefault="008F4255" w:rsidP="00B15CF1">
      <w:pPr>
        <w:pStyle w:val="af0"/>
        <w:spacing w:before="2" w:line="275" w:lineRule="exact"/>
        <w:ind w:left="9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ЛР</w:t>
      </w:r>
      <w:r w:rsidRPr="008F425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личностные результаты</w:t>
      </w:r>
    </w:p>
    <w:p w:rsidR="00B15CF1" w:rsidRPr="00B15CF1" w:rsidRDefault="00B15CF1" w:rsidP="00B15CF1">
      <w:pPr>
        <w:pStyle w:val="af0"/>
        <w:spacing w:line="275" w:lineRule="exact"/>
        <w:ind w:left="943"/>
        <w:rPr>
          <w:rFonts w:ascii="Times New Roman" w:hAnsi="Times New Roman" w:cs="Times New Roman"/>
        </w:rPr>
      </w:pPr>
      <w:r w:rsidRPr="00B15CF1">
        <w:rPr>
          <w:rFonts w:ascii="Times New Roman" w:hAnsi="Times New Roman" w:cs="Times New Roman"/>
          <w:b/>
        </w:rPr>
        <w:t>ГИА</w:t>
      </w:r>
      <w:r w:rsidRPr="00B15CF1">
        <w:rPr>
          <w:rFonts w:ascii="Times New Roman" w:hAnsi="Times New Roman" w:cs="Times New Roman"/>
          <w:b/>
          <w:spacing w:val="1"/>
        </w:rPr>
        <w:t xml:space="preserve"> </w:t>
      </w:r>
      <w:r w:rsidRPr="00B15CF1">
        <w:rPr>
          <w:rFonts w:ascii="Times New Roman" w:hAnsi="Times New Roman" w:cs="Times New Roman"/>
        </w:rPr>
        <w:t>–</w:t>
      </w:r>
      <w:r w:rsidRPr="00B15CF1">
        <w:rPr>
          <w:rFonts w:ascii="Times New Roman" w:hAnsi="Times New Roman" w:cs="Times New Roman"/>
          <w:spacing w:val="-5"/>
        </w:rPr>
        <w:t xml:space="preserve"> </w:t>
      </w:r>
      <w:r w:rsidRPr="00B15CF1">
        <w:rPr>
          <w:rFonts w:ascii="Times New Roman" w:hAnsi="Times New Roman" w:cs="Times New Roman"/>
        </w:rPr>
        <w:t>государственная итоговая</w:t>
      </w:r>
      <w:r w:rsidRPr="00B15CF1">
        <w:rPr>
          <w:rFonts w:ascii="Times New Roman" w:hAnsi="Times New Roman" w:cs="Times New Roman"/>
          <w:spacing w:val="-5"/>
        </w:rPr>
        <w:t xml:space="preserve"> </w:t>
      </w:r>
      <w:r w:rsidRPr="00B15CF1">
        <w:rPr>
          <w:rFonts w:ascii="Times New Roman" w:hAnsi="Times New Roman" w:cs="Times New Roman"/>
        </w:rPr>
        <w:t>аттестация;</w:t>
      </w:r>
    </w:p>
    <w:p w:rsidR="00B15CF1" w:rsidRPr="00B15CF1" w:rsidRDefault="00B15CF1" w:rsidP="00B15CF1">
      <w:pPr>
        <w:pStyle w:val="af0"/>
        <w:spacing w:before="3" w:line="275" w:lineRule="exact"/>
        <w:ind w:left="943"/>
        <w:rPr>
          <w:rFonts w:ascii="Times New Roman" w:hAnsi="Times New Roman" w:cs="Times New Roman"/>
        </w:rPr>
      </w:pPr>
      <w:r w:rsidRPr="00B15CF1">
        <w:rPr>
          <w:rFonts w:ascii="Times New Roman" w:hAnsi="Times New Roman" w:cs="Times New Roman"/>
          <w:b/>
        </w:rPr>
        <w:t>Цикл</w:t>
      </w:r>
      <w:r w:rsidRPr="00B15CF1">
        <w:rPr>
          <w:rFonts w:ascii="Times New Roman" w:hAnsi="Times New Roman" w:cs="Times New Roman"/>
          <w:b/>
          <w:spacing w:val="-2"/>
        </w:rPr>
        <w:t xml:space="preserve"> </w:t>
      </w:r>
      <w:r w:rsidRPr="00B15CF1">
        <w:rPr>
          <w:rFonts w:ascii="Times New Roman" w:hAnsi="Times New Roman" w:cs="Times New Roman"/>
          <w:b/>
        </w:rPr>
        <w:t>ОГСЭ</w:t>
      </w:r>
      <w:r w:rsidRPr="00B15CF1">
        <w:rPr>
          <w:rFonts w:ascii="Times New Roman" w:hAnsi="Times New Roman" w:cs="Times New Roman"/>
          <w:b/>
          <w:spacing w:val="-4"/>
        </w:rPr>
        <w:t xml:space="preserve"> </w:t>
      </w:r>
      <w:r w:rsidRPr="00B15CF1">
        <w:rPr>
          <w:rFonts w:ascii="Times New Roman" w:hAnsi="Times New Roman" w:cs="Times New Roman"/>
        </w:rPr>
        <w:t>-</w:t>
      </w:r>
      <w:r w:rsidRPr="00B15CF1">
        <w:rPr>
          <w:rFonts w:ascii="Times New Roman" w:hAnsi="Times New Roman" w:cs="Times New Roman"/>
          <w:spacing w:val="-3"/>
        </w:rPr>
        <w:t xml:space="preserve"> </w:t>
      </w:r>
      <w:r w:rsidRPr="00B15CF1">
        <w:rPr>
          <w:rFonts w:ascii="Times New Roman" w:hAnsi="Times New Roman" w:cs="Times New Roman"/>
        </w:rPr>
        <w:t>Общий</w:t>
      </w:r>
      <w:r w:rsidRPr="00B15CF1">
        <w:rPr>
          <w:rFonts w:ascii="Times New Roman" w:hAnsi="Times New Roman" w:cs="Times New Roman"/>
          <w:spacing w:val="-4"/>
        </w:rPr>
        <w:t xml:space="preserve"> </w:t>
      </w:r>
      <w:r w:rsidRPr="00B15CF1">
        <w:rPr>
          <w:rFonts w:ascii="Times New Roman" w:hAnsi="Times New Roman" w:cs="Times New Roman"/>
        </w:rPr>
        <w:t>гуманитарный и</w:t>
      </w:r>
      <w:r w:rsidRPr="00B15CF1">
        <w:rPr>
          <w:rFonts w:ascii="Times New Roman" w:hAnsi="Times New Roman" w:cs="Times New Roman"/>
          <w:spacing w:val="-4"/>
        </w:rPr>
        <w:t xml:space="preserve"> </w:t>
      </w:r>
      <w:r w:rsidRPr="00B15CF1">
        <w:rPr>
          <w:rFonts w:ascii="Times New Roman" w:hAnsi="Times New Roman" w:cs="Times New Roman"/>
        </w:rPr>
        <w:t>социально-экономический цикл;</w:t>
      </w:r>
    </w:p>
    <w:p w:rsidR="00B15CF1" w:rsidRDefault="00B15CF1" w:rsidP="008F4255">
      <w:pPr>
        <w:pStyle w:val="af0"/>
        <w:spacing w:line="275" w:lineRule="exact"/>
        <w:ind w:left="943"/>
        <w:rPr>
          <w:rFonts w:ascii="Times New Roman" w:hAnsi="Times New Roman" w:cs="Times New Roman"/>
        </w:rPr>
      </w:pPr>
      <w:r w:rsidRPr="00B15CF1">
        <w:rPr>
          <w:rFonts w:ascii="Times New Roman" w:hAnsi="Times New Roman" w:cs="Times New Roman"/>
          <w:b/>
        </w:rPr>
        <w:t>Цикл</w:t>
      </w:r>
      <w:r w:rsidRPr="00B15CF1">
        <w:rPr>
          <w:rFonts w:ascii="Times New Roman" w:hAnsi="Times New Roman" w:cs="Times New Roman"/>
          <w:b/>
          <w:spacing w:val="-2"/>
        </w:rPr>
        <w:t xml:space="preserve"> </w:t>
      </w:r>
      <w:r w:rsidRPr="00B15CF1">
        <w:rPr>
          <w:rFonts w:ascii="Times New Roman" w:hAnsi="Times New Roman" w:cs="Times New Roman"/>
          <w:b/>
        </w:rPr>
        <w:t>ЕН</w:t>
      </w:r>
      <w:r w:rsidRPr="00B15CF1">
        <w:rPr>
          <w:rFonts w:ascii="Times New Roman" w:hAnsi="Times New Roman" w:cs="Times New Roman"/>
          <w:b/>
          <w:spacing w:val="-4"/>
        </w:rPr>
        <w:t xml:space="preserve"> </w:t>
      </w:r>
      <w:r w:rsidRPr="00B15CF1">
        <w:rPr>
          <w:rFonts w:ascii="Times New Roman" w:hAnsi="Times New Roman" w:cs="Times New Roman"/>
        </w:rPr>
        <w:t>-</w:t>
      </w:r>
      <w:r w:rsidRPr="00B15CF1">
        <w:rPr>
          <w:rFonts w:ascii="Times New Roman" w:hAnsi="Times New Roman" w:cs="Times New Roman"/>
          <w:spacing w:val="1"/>
        </w:rPr>
        <w:t xml:space="preserve"> </w:t>
      </w:r>
      <w:r w:rsidRPr="00B15CF1">
        <w:rPr>
          <w:rFonts w:ascii="Times New Roman" w:hAnsi="Times New Roman" w:cs="Times New Roman"/>
        </w:rPr>
        <w:t>Математический</w:t>
      </w:r>
      <w:r w:rsidRPr="00B15CF1">
        <w:rPr>
          <w:rFonts w:ascii="Times New Roman" w:hAnsi="Times New Roman" w:cs="Times New Roman"/>
          <w:spacing w:val="1"/>
        </w:rPr>
        <w:t xml:space="preserve"> </w:t>
      </w:r>
      <w:r w:rsidRPr="00B15CF1">
        <w:rPr>
          <w:rFonts w:ascii="Times New Roman" w:hAnsi="Times New Roman" w:cs="Times New Roman"/>
        </w:rPr>
        <w:t>и</w:t>
      </w:r>
      <w:r w:rsidRPr="00B15CF1">
        <w:rPr>
          <w:rFonts w:ascii="Times New Roman" w:hAnsi="Times New Roman" w:cs="Times New Roman"/>
          <w:spacing w:val="-10"/>
        </w:rPr>
        <w:t xml:space="preserve"> </w:t>
      </w:r>
      <w:r w:rsidRPr="00B15CF1">
        <w:rPr>
          <w:rFonts w:ascii="Times New Roman" w:hAnsi="Times New Roman" w:cs="Times New Roman"/>
        </w:rPr>
        <w:t>общий</w:t>
      </w:r>
      <w:r w:rsidRPr="00B15CF1">
        <w:rPr>
          <w:rFonts w:ascii="Times New Roman" w:hAnsi="Times New Roman" w:cs="Times New Roman"/>
          <w:spacing w:val="-4"/>
        </w:rPr>
        <w:t xml:space="preserve"> </w:t>
      </w:r>
      <w:r w:rsidRPr="00B15CF1">
        <w:rPr>
          <w:rFonts w:ascii="Times New Roman" w:hAnsi="Times New Roman" w:cs="Times New Roman"/>
        </w:rPr>
        <w:t>естественнонаучный цикл.</w:t>
      </w:r>
    </w:p>
    <w:p w:rsidR="006E6F70" w:rsidRDefault="006E6F70" w:rsidP="008F4255">
      <w:pPr>
        <w:pStyle w:val="af0"/>
        <w:spacing w:line="275" w:lineRule="exact"/>
        <w:ind w:left="943"/>
        <w:rPr>
          <w:rFonts w:ascii="Times New Roman" w:hAnsi="Times New Roman" w:cs="Times New Roman"/>
        </w:rPr>
      </w:pPr>
    </w:p>
    <w:p w:rsidR="006E6F70" w:rsidRPr="008C484C" w:rsidRDefault="006E6F70" w:rsidP="006E6F70">
      <w:pPr>
        <w:pStyle w:val="1"/>
        <w:ind w:right="1278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C484C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Раздел</w:t>
      </w:r>
      <w:r w:rsidRPr="008C484C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  <w:t xml:space="preserve"> </w:t>
      </w:r>
      <w:r w:rsidRPr="008C484C">
        <w:rPr>
          <w:rFonts w:ascii="Times New Roman" w:hAnsi="Times New Roman" w:cs="Times New Roman"/>
          <w:b/>
          <w:bCs/>
          <w:color w:val="auto"/>
          <w:sz w:val="28"/>
          <w:szCs w:val="28"/>
        </w:rPr>
        <w:t>2.</w:t>
      </w:r>
      <w:r w:rsidRPr="008C484C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 </w:t>
      </w:r>
      <w:r w:rsidRPr="008C484C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Общая</w:t>
      </w:r>
      <w:r w:rsidRPr="008C484C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 xml:space="preserve"> </w:t>
      </w:r>
      <w:r w:rsidRPr="008C484C">
        <w:rPr>
          <w:rFonts w:ascii="Times New Roman" w:hAnsi="Times New Roman" w:cs="Times New Roman"/>
          <w:b/>
          <w:bCs/>
          <w:color w:val="auto"/>
          <w:sz w:val="28"/>
          <w:szCs w:val="28"/>
        </w:rPr>
        <w:t>характеристика</w:t>
      </w:r>
      <w:r w:rsidRPr="008C484C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8C484C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образовательной</w:t>
      </w:r>
      <w:r w:rsidRPr="008C484C">
        <w:rPr>
          <w:rFonts w:ascii="Times New Roman" w:hAnsi="Times New Roman" w:cs="Times New Roman"/>
          <w:b/>
          <w:bCs/>
          <w:color w:val="auto"/>
          <w:spacing w:val="-5"/>
          <w:sz w:val="28"/>
          <w:szCs w:val="28"/>
        </w:rPr>
        <w:t xml:space="preserve"> </w:t>
      </w:r>
      <w:r w:rsidRPr="008C484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программы</w:t>
      </w:r>
    </w:p>
    <w:p w:rsidR="006E6F70" w:rsidRPr="00B15CF1" w:rsidRDefault="006E6F70" w:rsidP="006E6F70">
      <w:pPr>
        <w:pStyle w:val="af0"/>
        <w:spacing w:before="7"/>
        <w:rPr>
          <w:rFonts w:ascii="Times New Roman" w:hAnsi="Times New Roman" w:cs="Times New Roman"/>
          <w:b/>
          <w:color w:val="auto"/>
          <w:sz w:val="23"/>
        </w:rPr>
      </w:pPr>
    </w:p>
    <w:p w:rsidR="006E6F70" w:rsidRPr="00B15CF1" w:rsidRDefault="006E6F70" w:rsidP="006E6F70">
      <w:pPr>
        <w:pStyle w:val="af0"/>
        <w:spacing w:line="276" w:lineRule="auto"/>
        <w:ind w:left="233" w:right="119" w:firstLine="71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Основная </w:t>
      </w:r>
      <w:r w:rsidRPr="00B15CF1">
        <w:rPr>
          <w:rFonts w:ascii="Times New Roman" w:hAnsi="Times New Roman" w:cs="Times New Roman"/>
          <w:color w:val="auto"/>
        </w:rPr>
        <w:t>профессиональная</w:t>
      </w:r>
      <w:r>
        <w:rPr>
          <w:rFonts w:ascii="Times New Roman" w:hAnsi="Times New Roman" w:cs="Times New Roman"/>
          <w:color w:val="auto"/>
          <w:spacing w:val="1"/>
        </w:rPr>
        <w:t xml:space="preserve"> </w:t>
      </w:r>
      <w:r w:rsidRPr="00B15CF1">
        <w:rPr>
          <w:rFonts w:ascii="Times New Roman" w:hAnsi="Times New Roman" w:cs="Times New Roman"/>
          <w:color w:val="auto"/>
        </w:rPr>
        <w:t>образовательная</w:t>
      </w:r>
      <w:r w:rsidRPr="00B15CF1">
        <w:rPr>
          <w:rFonts w:ascii="Times New Roman" w:hAnsi="Times New Roman" w:cs="Times New Roman"/>
          <w:color w:val="auto"/>
          <w:spacing w:val="1"/>
        </w:rPr>
        <w:t xml:space="preserve"> </w:t>
      </w:r>
      <w:r w:rsidRPr="00B15CF1">
        <w:rPr>
          <w:rFonts w:ascii="Times New Roman" w:hAnsi="Times New Roman" w:cs="Times New Roman"/>
          <w:color w:val="auto"/>
        </w:rPr>
        <w:t>программа</w:t>
      </w:r>
      <w:r w:rsidRPr="00B15CF1">
        <w:rPr>
          <w:rFonts w:ascii="Times New Roman" w:hAnsi="Times New Roman" w:cs="Times New Roman"/>
          <w:color w:val="auto"/>
          <w:spacing w:val="1"/>
        </w:rPr>
        <w:t xml:space="preserve"> </w:t>
      </w:r>
      <w:r w:rsidRPr="00B15CF1">
        <w:rPr>
          <w:rFonts w:ascii="Times New Roman" w:hAnsi="Times New Roman" w:cs="Times New Roman"/>
          <w:color w:val="auto"/>
        </w:rPr>
        <w:t>по</w:t>
      </w:r>
      <w:r w:rsidRPr="00B15CF1">
        <w:rPr>
          <w:rFonts w:ascii="Times New Roman" w:hAnsi="Times New Roman" w:cs="Times New Roman"/>
          <w:color w:val="auto"/>
          <w:spacing w:val="1"/>
        </w:rPr>
        <w:t xml:space="preserve"> </w:t>
      </w:r>
      <w:r w:rsidRPr="00B15CF1">
        <w:rPr>
          <w:rFonts w:ascii="Times New Roman" w:hAnsi="Times New Roman" w:cs="Times New Roman"/>
          <w:color w:val="auto"/>
        </w:rPr>
        <w:t>подготовке</w:t>
      </w:r>
      <w:r w:rsidRPr="00B15CF1">
        <w:rPr>
          <w:rFonts w:ascii="Times New Roman" w:hAnsi="Times New Roman" w:cs="Times New Roman"/>
          <w:color w:val="auto"/>
          <w:spacing w:val="1"/>
        </w:rPr>
        <w:t xml:space="preserve"> </w:t>
      </w:r>
      <w:r w:rsidRPr="00B15CF1">
        <w:rPr>
          <w:rFonts w:ascii="Times New Roman" w:hAnsi="Times New Roman" w:cs="Times New Roman"/>
          <w:color w:val="auto"/>
        </w:rPr>
        <w:t>квалифицированных рабочих, служащих по профессии 15.01.05 «Сварщик (ручной и частично</w:t>
      </w:r>
      <w:r w:rsidRPr="00B15CF1">
        <w:rPr>
          <w:rFonts w:ascii="Times New Roman" w:hAnsi="Times New Roman" w:cs="Times New Roman"/>
          <w:color w:val="auto"/>
          <w:spacing w:val="1"/>
        </w:rPr>
        <w:t xml:space="preserve"> </w:t>
      </w:r>
      <w:r w:rsidRPr="00B15CF1">
        <w:rPr>
          <w:rFonts w:ascii="Times New Roman" w:hAnsi="Times New Roman" w:cs="Times New Roman"/>
          <w:color w:val="auto"/>
        </w:rPr>
        <w:t>механизированной сварки (наплавки)»</w:t>
      </w:r>
      <w:r w:rsidR="00935186">
        <w:rPr>
          <w:rFonts w:ascii="Times New Roman" w:hAnsi="Times New Roman" w:cs="Times New Roman"/>
          <w:color w:val="auto"/>
        </w:rPr>
        <w:t xml:space="preserve"> </w:t>
      </w:r>
      <w:r w:rsidRPr="00B15CF1">
        <w:rPr>
          <w:rFonts w:ascii="Times New Roman" w:hAnsi="Times New Roman" w:cs="Times New Roman"/>
          <w:color w:val="auto"/>
        </w:rPr>
        <w:t>имеет своей целью развитие у обучающихся личностных</w:t>
      </w:r>
      <w:r w:rsidRPr="00B15CF1">
        <w:rPr>
          <w:rFonts w:ascii="Times New Roman" w:hAnsi="Times New Roman" w:cs="Times New Roman"/>
          <w:color w:val="auto"/>
          <w:spacing w:val="1"/>
        </w:rPr>
        <w:t xml:space="preserve"> </w:t>
      </w:r>
      <w:r w:rsidRPr="00B15CF1">
        <w:rPr>
          <w:rFonts w:ascii="Times New Roman" w:hAnsi="Times New Roman" w:cs="Times New Roman"/>
          <w:color w:val="auto"/>
        </w:rPr>
        <w:t>качеств,</w:t>
      </w:r>
      <w:r w:rsidRPr="00B15CF1">
        <w:rPr>
          <w:rFonts w:ascii="Times New Roman" w:hAnsi="Times New Roman" w:cs="Times New Roman"/>
          <w:color w:val="auto"/>
          <w:spacing w:val="1"/>
        </w:rPr>
        <w:t xml:space="preserve"> </w:t>
      </w:r>
      <w:r w:rsidRPr="00B15CF1">
        <w:rPr>
          <w:rFonts w:ascii="Times New Roman" w:hAnsi="Times New Roman" w:cs="Times New Roman"/>
          <w:color w:val="auto"/>
        </w:rPr>
        <w:t>а</w:t>
      </w:r>
      <w:r w:rsidRPr="00B15CF1">
        <w:rPr>
          <w:rFonts w:ascii="Times New Roman" w:hAnsi="Times New Roman" w:cs="Times New Roman"/>
          <w:color w:val="auto"/>
          <w:spacing w:val="1"/>
        </w:rPr>
        <w:t xml:space="preserve"> </w:t>
      </w:r>
      <w:r w:rsidRPr="00B15CF1">
        <w:rPr>
          <w:rFonts w:ascii="Times New Roman" w:hAnsi="Times New Roman" w:cs="Times New Roman"/>
          <w:color w:val="auto"/>
        </w:rPr>
        <w:t>также</w:t>
      </w:r>
      <w:r w:rsidRPr="00B15CF1">
        <w:rPr>
          <w:rFonts w:ascii="Times New Roman" w:hAnsi="Times New Roman" w:cs="Times New Roman"/>
          <w:color w:val="auto"/>
          <w:spacing w:val="1"/>
        </w:rPr>
        <w:t xml:space="preserve"> </w:t>
      </w:r>
      <w:r w:rsidRPr="00B15CF1">
        <w:rPr>
          <w:rFonts w:ascii="Times New Roman" w:hAnsi="Times New Roman" w:cs="Times New Roman"/>
          <w:color w:val="auto"/>
        </w:rPr>
        <w:t>формирование</w:t>
      </w:r>
      <w:r w:rsidRPr="00B15CF1">
        <w:rPr>
          <w:rFonts w:ascii="Times New Roman" w:hAnsi="Times New Roman" w:cs="Times New Roman"/>
          <w:color w:val="auto"/>
          <w:spacing w:val="1"/>
        </w:rPr>
        <w:t xml:space="preserve"> </w:t>
      </w:r>
      <w:r w:rsidRPr="00B15CF1">
        <w:rPr>
          <w:rFonts w:ascii="Times New Roman" w:hAnsi="Times New Roman" w:cs="Times New Roman"/>
          <w:color w:val="auto"/>
        </w:rPr>
        <w:t>общих</w:t>
      </w:r>
      <w:r w:rsidRPr="00B15CF1">
        <w:rPr>
          <w:rFonts w:ascii="Times New Roman" w:hAnsi="Times New Roman" w:cs="Times New Roman"/>
          <w:color w:val="auto"/>
          <w:spacing w:val="1"/>
        </w:rPr>
        <w:t xml:space="preserve"> </w:t>
      </w:r>
      <w:r w:rsidRPr="00B15CF1">
        <w:rPr>
          <w:rFonts w:ascii="Times New Roman" w:hAnsi="Times New Roman" w:cs="Times New Roman"/>
          <w:color w:val="auto"/>
        </w:rPr>
        <w:t>и</w:t>
      </w:r>
      <w:r w:rsidRPr="00B15CF1">
        <w:rPr>
          <w:rFonts w:ascii="Times New Roman" w:hAnsi="Times New Roman" w:cs="Times New Roman"/>
          <w:color w:val="auto"/>
          <w:spacing w:val="1"/>
        </w:rPr>
        <w:t xml:space="preserve"> </w:t>
      </w:r>
      <w:r w:rsidRPr="00B15CF1">
        <w:rPr>
          <w:rFonts w:ascii="Times New Roman" w:hAnsi="Times New Roman" w:cs="Times New Roman"/>
          <w:color w:val="auto"/>
        </w:rPr>
        <w:t>профессиональных</w:t>
      </w:r>
      <w:r w:rsidRPr="00B15CF1">
        <w:rPr>
          <w:rFonts w:ascii="Times New Roman" w:hAnsi="Times New Roman" w:cs="Times New Roman"/>
          <w:color w:val="auto"/>
          <w:spacing w:val="1"/>
        </w:rPr>
        <w:t xml:space="preserve"> </w:t>
      </w:r>
      <w:r w:rsidRPr="00B15CF1">
        <w:rPr>
          <w:rFonts w:ascii="Times New Roman" w:hAnsi="Times New Roman" w:cs="Times New Roman"/>
          <w:color w:val="auto"/>
        </w:rPr>
        <w:t>компетенций</w:t>
      </w:r>
      <w:r w:rsidRPr="00B15CF1">
        <w:rPr>
          <w:rFonts w:ascii="Times New Roman" w:hAnsi="Times New Roman" w:cs="Times New Roman"/>
          <w:color w:val="auto"/>
          <w:spacing w:val="1"/>
        </w:rPr>
        <w:t xml:space="preserve"> </w:t>
      </w:r>
      <w:r w:rsidRPr="00B15CF1">
        <w:rPr>
          <w:rFonts w:ascii="Times New Roman" w:hAnsi="Times New Roman" w:cs="Times New Roman"/>
          <w:color w:val="auto"/>
        </w:rPr>
        <w:t>в</w:t>
      </w:r>
      <w:r w:rsidRPr="00B15CF1">
        <w:rPr>
          <w:rFonts w:ascii="Times New Roman" w:hAnsi="Times New Roman" w:cs="Times New Roman"/>
          <w:color w:val="auto"/>
          <w:spacing w:val="1"/>
        </w:rPr>
        <w:t xml:space="preserve"> </w:t>
      </w:r>
      <w:r w:rsidRPr="00B15CF1">
        <w:rPr>
          <w:rFonts w:ascii="Times New Roman" w:hAnsi="Times New Roman" w:cs="Times New Roman"/>
          <w:color w:val="auto"/>
        </w:rPr>
        <w:t>соответствии</w:t>
      </w:r>
      <w:r w:rsidRPr="00B15CF1">
        <w:rPr>
          <w:rFonts w:ascii="Times New Roman" w:hAnsi="Times New Roman" w:cs="Times New Roman"/>
          <w:color w:val="auto"/>
          <w:spacing w:val="1"/>
        </w:rPr>
        <w:t xml:space="preserve"> </w:t>
      </w:r>
      <w:r w:rsidRPr="00B15CF1">
        <w:rPr>
          <w:rFonts w:ascii="Times New Roman" w:hAnsi="Times New Roman" w:cs="Times New Roman"/>
          <w:color w:val="auto"/>
        </w:rPr>
        <w:t>с</w:t>
      </w:r>
      <w:r w:rsidRPr="00B15CF1">
        <w:rPr>
          <w:rFonts w:ascii="Times New Roman" w:hAnsi="Times New Roman" w:cs="Times New Roman"/>
          <w:color w:val="auto"/>
          <w:spacing w:val="1"/>
        </w:rPr>
        <w:t xml:space="preserve"> </w:t>
      </w:r>
      <w:r w:rsidRPr="00B15CF1">
        <w:rPr>
          <w:rFonts w:ascii="Times New Roman" w:hAnsi="Times New Roman" w:cs="Times New Roman"/>
          <w:color w:val="auto"/>
        </w:rPr>
        <w:t>требованиями</w:t>
      </w:r>
      <w:r w:rsidRPr="00B15CF1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B15CF1">
        <w:rPr>
          <w:rFonts w:ascii="Times New Roman" w:hAnsi="Times New Roman" w:cs="Times New Roman"/>
          <w:color w:val="auto"/>
        </w:rPr>
        <w:t>ФГОС СПО</w:t>
      </w:r>
      <w:r w:rsidRPr="00B15CF1">
        <w:rPr>
          <w:rFonts w:ascii="Times New Roman" w:hAnsi="Times New Roman" w:cs="Times New Roman"/>
          <w:color w:val="auto"/>
          <w:spacing w:val="1"/>
        </w:rPr>
        <w:t xml:space="preserve"> </w:t>
      </w:r>
      <w:r w:rsidRPr="00B15CF1">
        <w:rPr>
          <w:rFonts w:ascii="Times New Roman" w:hAnsi="Times New Roman" w:cs="Times New Roman"/>
          <w:color w:val="auto"/>
        </w:rPr>
        <w:t>по</w:t>
      </w:r>
      <w:r w:rsidRPr="00B15CF1">
        <w:rPr>
          <w:rFonts w:ascii="Times New Roman" w:hAnsi="Times New Roman" w:cs="Times New Roman"/>
          <w:color w:val="auto"/>
          <w:spacing w:val="2"/>
        </w:rPr>
        <w:t xml:space="preserve"> </w:t>
      </w:r>
      <w:r w:rsidRPr="00B15CF1">
        <w:rPr>
          <w:rFonts w:ascii="Times New Roman" w:hAnsi="Times New Roman" w:cs="Times New Roman"/>
          <w:color w:val="auto"/>
        </w:rPr>
        <w:t>данной</w:t>
      </w:r>
      <w:r w:rsidRPr="00B15CF1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B15CF1">
        <w:rPr>
          <w:rFonts w:ascii="Times New Roman" w:hAnsi="Times New Roman" w:cs="Times New Roman"/>
          <w:color w:val="auto"/>
        </w:rPr>
        <w:t>профессии.</w:t>
      </w:r>
    </w:p>
    <w:p w:rsidR="006E6F70" w:rsidRPr="00B15CF1" w:rsidRDefault="006E6F70" w:rsidP="006E6F70">
      <w:pPr>
        <w:pStyle w:val="af0"/>
        <w:spacing w:before="5" w:line="276" w:lineRule="auto"/>
        <w:ind w:left="233" w:right="124" w:firstLine="71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ОПОП </w:t>
      </w:r>
      <w:r w:rsidRPr="00B15CF1">
        <w:rPr>
          <w:rFonts w:ascii="Times New Roman" w:hAnsi="Times New Roman" w:cs="Times New Roman"/>
          <w:color w:val="auto"/>
        </w:rPr>
        <w:t>по</w:t>
      </w:r>
      <w:r w:rsidRPr="00B15CF1">
        <w:rPr>
          <w:rFonts w:ascii="Times New Roman" w:hAnsi="Times New Roman" w:cs="Times New Roman"/>
          <w:color w:val="auto"/>
          <w:spacing w:val="1"/>
        </w:rPr>
        <w:t xml:space="preserve"> </w:t>
      </w:r>
      <w:r w:rsidRPr="00B15CF1">
        <w:rPr>
          <w:rFonts w:ascii="Times New Roman" w:hAnsi="Times New Roman" w:cs="Times New Roman"/>
          <w:color w:val="auto"/>
        </w:rPr>
        <w:t>подготовке</w:t>
      </w:r>
      <w:r w:rsidRPr="00B15CF1">
        <w:rPr>
          <w:rFonts w:ascii="Times New Roman" w:hAnsi="Times New Roman" w:cs="Times New Roman"/>
          <w:color w:val="auto"/>
          <w:spacing w:val="1"/>
        </w:rPr>
        <w:t xml:space="preserve"> </w:t>
      </w:r>
      <w:r w:rsidRPr="00B15CF1">
        <w:rPr>
          <w:rFonts w:ascii="Times New Roman" w:hAnsi="Times New Roman" w:cs="Times New Roman"/>
          <w:color w:val="auto"/>
        </w:rPr>
        <w:t>квалифицированных</w:t>
      </w:r>
      <w:r w:rsidRPr="00B15CF1">
        <w:rPr>
          <w:rFonts w:ascii="Times New Roman" w:hAnsi="Times New Roman" w:cs="Times New Roman"/>
          <w:color w:val="auto"/>
          <w:spacing w:val="1"/>
        </w:rPr>
        <w:t xml:space="preserve"> </w:t>
      </w:r>
      <w:r w:rsidRPr="00B15CF1">
        <w:rPr>
          <w:rFonts w:ascii="Times New Roman" w:hAnsi="Times New Roman" w:cs="Times New Roman"/>
          <w:color w:val="auto"/>
        </w:rPr>
        <w:t>рабочих,</w:t>
      </w:r>
      <w:r w:rsidRPr="00B15CF1">
        <w:rPr>
          <w:rFonts w:ascii="Times New Roman" w:hAnsi="Times New Roman" w:cs="Times New Roman"/>
          <w:color w:val="auto"/>
          <w:spacing w:val="1"/>
        </w:rPr>
        <w:t xml:space="preserve"> </w:t>
      </w:r>
      <w:r w:rsidRPr="00B15CF1">
        <w:rPr>
          <w:rFonts w:ascii="Times New Roman" w:hAnsi="Times New Roman" w:cs="Times New Roman"/>
          <w:color w:val="auto"/>
        </w:rPr>
        <w:t>служащих</w:t>
      </w:r>
      <w:r w:rsidRPr="00B15CF1">
        <w:rPr>
          <w:rFonts w:ascii="Times New Roman" w:hAnsi="Times New Roman" w:cs="Times New Roman"/>
          <w:color w:val="auto"/>
          <w:spacing w:val="1"/>
        </w:rPr>
        <w:t xml:space="preserve"> </w:t>
      </w:r>
      <w:r w:rsidRPr="00B15CF1">
        <w:rPr>
          <w:rFonts w:ascii="Times New Roman" w:hAnsi="Times New Roman" w:cs="Times New Roman"/>
          <w:color w:val="auto"/>
        </w:rPr>
        <w:t>ориентирована</w:t>
      </w:r>
      <w:r w:rsidRPr="00B15CF1">
        <w:rPr>
          <w:rFonts w:ascii="Times New Roman" w:hAnsi="Times New Roman" w:cs="Times New Roman"/>
          <w:color w:val="auto"/>
          <w:spacing w:val="1"/>
        </w:rPr>
        <w:t xml:space="preserve"> </w:t>
      </w:r>
      <w:r w:rsidRPr="00B15CF1">
        <w:rPr>
          <w:rFonts w:ascii="Times New Roman" w:hAnsi="Times New Roman" w:cs="Times New Roman"/>
          <w:color w:val="auto"/>
        </w:rPr>
        <w:t>на</w:t>
      </w:r>
      <w:r w:rsidRPr="00B15CF1">
        <w:rPr>
          <w:rFonts w:ascii="Times New Roman" w:hAnsi="Times New Roman" w:cs="Times New Roman"/>
          <w:color w:val="auto"/>
          <w:spacing w:val="1"/>
        </w:rPr>
        <w:t xml:space="preserve"> </w:t>
      </w:r>
      <w:r w:rsidRPr="00B15CF1">
        <w:rPr>
          <w:rFonts w:ascii="Times New Roman" w:hAnsi="Times New Roman" w:cs="Times New Roman"/>
          <w:color w:val="auto"/>
        </w:rPr>
        <w:t>реализацию</w:t>
      </w:r>
      <w:r w:rsidRPr="00B15CF1">
        <w:rPr>
          <w:rFonts w:ascii="Times New Roman" w:hAnsi="Times New Roman" w:cs="Times New Roman"/>
          <w:color w:val="auto"/>
          <w:spacing w:val="-1"/>
        </w:rPr>
        <w:t xml:space="preserve"> </w:t>
      </w:r>
      <w:r w:rsidRPr="00B15CF1">
        <w:rPr>
          <w:rFonts w:ascii="Times New Roman" w:hAnsi="Times New Roman" w:cs="Times New Roman"/>
          <w:color w:val="auto"/>
        </w:rPr>
        <w:t>следующих</w:t>
      </w:r>
      <w:r w:rsidRPr="00B15CF1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B15CF1">
        <w:rPr>
          <w:rFonts w:ascii="Times New Roman" w:hAnsi="Times New Roman" w:cs="Times New Roman"/>
          <w:color w:val="auto"/>
        </w:rPr>
        <w:t>принципов:</w:t>
      </w:r>
    </w:p>
    <w:p w:rsidR="006E6F70" w:rsidRPr="00B15CF1" w:rsidRDefault="006E6F70" w:rsidP="006E6F70">
      <w:pPr>
        <w:pStyle w:val="a4"/>
        <w:widowControl w:val="0"/>
        <w:numPr>
          <w:ilvl w:val="0"/>
          <w:numId w:val="7"/>
        </w:numPr>
        <w:tabs>
          <w:tab w:val="left" w:pos="1117"/>
        </w:tabs>
        <w:autoSpaceDE w:val="0"/>
        <w:autoSpaceDN w:val="0"/>
        <w:spacing w:before="6" w:line="276" w:lineRule="auto"/>
        <w:ind w:right="128" w:firstLine="710"/>
        <w:contextualSpacing w:val="0"/>
        <w:rPr>
          <w:rFonts w:ascii="Times New Roman" w:hAnsi="Times New Roman"/>
          <w:sz w:val="24"/>
          <w:lang w:val="ru-RU"/>
        </w:rPr>
      </w:pPr>
      <w:proofErr w:type="spellStart"/>
      <w:r w:rsidRPr="00B15CF1">
        <w:rPr>
          <w:rFonts w:ascii="Times New Roman" w:hAnsi="Times New Roman"/>
          <w:sz w:val="24"/>
          <w:lang w:val="ru-RU"/>
        </w:rPr>
        <w:t>деятельностный</w:t>
      </w:r>
      <w:proofErr w:type="spellEnd"/>
      <w:r w:rsidRPr="00B15CF1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и</w:t>
      </w:r>
      <w:r w:rsidRPr="00B15CF1">
        <w:rPr>
          <w:rFonts w:ascii="Times New Roman" w:hAnsi="Times New Roman"/>
          <w:spacing w:val="20"/>
          <w:sz w:val="24"/>
          <w:lang w:val="ru-RU"/>
        </w:rPr>
        <w:t xml:space="preserve"> </w:t>
      </w:r>
      <w:proofErr w:type="spellStart"/>
      <w:r w:rsidRPr="00B15CF1">
        <w:rPr>
          <w:rFonts w:ascii="Times New Roman" w:hAnsi="Times New Roman"/>
          <w:sz w:val="24"/>
          <w:lang w:val="ru-RU"/>
        </w:rPr>
        <w:t>практикоориентированный</w:t>
      </w:r>
      <w:proofErr w:type="spellEnd"/>
      <w:r w:rsidRPr="00B15CF1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характер</w:t>
      </w:r>
      <w:r w:rsidRPr="00B15CF1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учебной</w:t>
      </w:r>
      <w:r w:rsidRPr="00B15CF1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деятельности</w:t>
      </w:r>
      <w:r w:rsidRPr="00B15CF1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в</w:t>
      </w:r>
      <w:r w:rsidRPr="00B15CF1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процессе</w:t>
      </w:r>
      <w:r w:rsidRPr="00B15CF1">
        <w:rPr>
          <w:rFonts w:ascii="Times New Roman" w:hAnsi="Times New Roman"/>
          <w:spacing w:val="-57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освоения</w:t>
      </w:r>
      <w:r w:rsidRPr="00B15CF1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программы;</w:t>
      </w:r>
    </w:p>
    <w:p w:rsidR="006E6F70" w:rsidRPr="00B15CF1" w:rsidRDefault="006E6F70" w:rsidP="006E6F70">
      <w:pPr>
        <w:pStyle w:val="a4"/>
        <w:widowControl w:val="0"/>
        <w:numPr>
          <w:ilvl w:val="0"/>
          <w:numId w:val="7"/>
        </w:numPr>
        <w:tabs>
          <w:tab w:val="left" w:pos="1089"/>
        </w:tabs>
        <w:autoSpaceDE w:val="0"/>
        <w:autoSpaceDN w:val="0"/>
        <w:spacing w:before="4" w:line="276" w:lineRule="auto"/>
        <w:ind w:left="1088" w:hanging="146"/>
        <w:contextualSpacing w:val="0"/>
        <w:rPr>
          <w:rFonts w:ascii="Times New Roman" w:hAnsi="Times New Roman"/>
          <w:sz w:val="24"/>
        </w:rPr>
      </w:pPr>
      <w:proofErr w:type="spellStart"/>
      <w:r w:rsidRPr="00B15CF1">
        <w:rPr>
          <w:rFonts w:ascii="Times New Roman" w:hAnsi="Times New Roman"/>
          <w:sz w:val="24"/>
        </w:rPr>
        <w:t>приоритет</w:t>
      </w:r>
      <w:proofErr w:type="spellEnd"/>
      <w:r w:rsidRPr="00B15CF1">
        <w:rPr>
          <w:rFonts w:ascii="Times New Roman" w:hAnsi="Times New Roman"/>
          <w:spacing w:val="-5"/>
          <w:sz w:val="24"/>
        </w:rPr>
        <w:t xml:space="preserve"> </w:t>
      </w:r>
      <w:proofErr w:type="spellStart"/>
      <w:r w:rsidRPr="00B15CF1">
        <w:rPr>
          <w:rFonts w:ascii="Times New Roman" w:hAnsi="Times New Roman"/>
          <w:sz w:val="24"/>
        </w:rPr>
        <w:t>самостоятельной</w:t>
      </w:r>
      <w:proofErr w:type="spellEnd"/>
      <w:r w:rsidRPr="00B15CF1">
        <w:rPr>
          <w:rFonts w:ascii="Times New Roman" w:hAnsi="Times New Roman"/>
          <w:spacing w:val="-3"/>
          <w:sz w:val="24"/>
        </w:rPr>
        <w:t xml:space="preserve"> </w:t>
      </w:r>
      <w:proofErr w:type="spellStart"/>
      <w:r w:rsidRPr="00B15CF1">
        <w:rPr>
          <w:rFonts w:ascii="Times New Roman" w:hAnsi="Times New Roman"/>
          <w:sz w:val="24"/>
        </w:rPr>
        <w:t>деятельности</w:t>
      </w:r>
      <w:proofErr w:type="spellEnd"/>
      <w:r w:rsidRPr="00B15CF1">
        <w:rPr>
          <w:rFonts w:ascii="Times New Roman" w:hAnsi="Times New Roman"/>
          <w:spacing w:val="-12"/>
          <w:sz w:val="24"/>
        </w:rPr>
        <w:t xml:space="preserve"> </w:t>
      </w:r>
      <w:proofErr w:type="spellStart"/>
      <w:r w:rsidRPr="00B15CF1">
        <w:rPr>
          <w:rFonts w:ascii="Times New Roman" w:hAnsi="Times New Roman"/>
          <w:sz w:val="24"/>
        </w:rPr>
        <w:t>обучающихся</w:t>
      </w:r>
      <w:proofErr w:type="spellEnd"/>
      <w:r w:rsidRPr="00B15CF1">
        <w:rPr>
          <w:rFonts w:ascii="Times New Roman" w:hAnsi="Times New Roman"/>
          <w:sz w:val="24"/>
        </w:rPr>
        <w:t>;</w:t>
      </w:r>
    </w:p>
    <w:p w:rsidR="006E6F70" w:rsidRPr="00B15CF1" w:rsidRDefault="006E6F70" w:rsidP="006E6F70">
      <w:pPr>
        <w:pStyle w:val="a4"/>
        <w:widowControl w:val="0"/>
        <w:numPr>
          <w:ilvl w:val="0"/>
          <w:numId w:val="7"/>
        </w:numPr>
        <w:tabs>
          <w:tab w:val="left" w:pos="1228"/>
        </w:tabs>
        <w:autoSpaceDE w:val="0"/>
        <w:autoSpaceDN w:val="0"/>
        <w:spacing w:line="276" w:lineRule="auto"/>
        <w:ind w:right="128" w:firstLine="773"/>
        <w:contextualSpacing w:val="0"/>
        <w:rPr>
          <w:rFonts w:ascii="Times New Roman" w:hAnsi="Times New Roman"/>
          <w:sz w:val="24"/>
          <w:lang w:val="ru-RU"/>
        </w:rPr>
      </w:pPr>
      <w:r w:rsidRPr="00B15CF1">
        <w:rPr>
          <w:rFonts w:ascii="Times New Roman" w:hAnsi="Times New Roman"/>
          <w:sz w:val="24"/>
          <w:lang w:val="ru-RU"/>
        </w:rPr>
        <w:t>ориентация</w:t>
      </w:r>
      <w:r w:rsidRPr="00B15CF1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при</w:t>
      </w:r>
      <w:r w:rsidRPr="00B15CF1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определении</w:t>
      </w:r>
      <w:r w:rsidRPr="00B15CF1">
        <w:rPr>
          <w:rFonts w:ascii="Times New Roman" w:hAnsi="Times New Roman"/>
          <w:spacing w:val="27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содержания</w:t>
      </w:r>
      <w:r w:rsidRPr="00B15CF1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образования</w:t>
      </w:r>
      <w:r w:rsidRPr="00B15CF1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на</w:t>
      </w:r>
      <w:r w:rsidRPr="00B15CF1">
        <w:rPr>
          <w:rFonts w:ascii="Times New Roman" w:hAnsi="Times New Roman"/>
          <w:spacing w:val="20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запросы</w:t>
      </w:r>
      <w:r w:rsidRPr="00B15CF1">
        <w:rPr>
          <w:rFonts w:ascii="Times New Roman" w:hAnsi="Times New Roman"/>
          <w:spacing w:val="23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работодателей</w:t>
      </w:r>
      <w:r w:rsidRPr="00B15CF1">
        <w:rPr>
          <w:rFonts w:ascii="Times New Roman" w:hAnsi="Times New Roman"/>
          <w:spacing w:val="22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и</w:t>
      </w:r>
      <w:r w:rsidRPr="00B15CF1">
        <w:rPr>
          <w:rFonts w:ascii="Times New Roman" w:hAnsi="Times New Roman"/>
          <w:spacing w:val="-57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потребителей;</w:t>
      </w:r>
    </w:p>
    <w:p w:rsidR="006E6F70" w:rsidRPr="00B15CF1" w:rsidRDefault="006E6F70" w:rsidP="006E6F70">
      <w:pPr>
        <w:pStyle w:val="a4"/>
        <w:widowControl w:val="0"/>
        <w:numPr>
          <w:ilvl w:val="0"/>
          <w:numId w:val="7"/>
        </w:numPr>
        <w:tabs>
          <w:tab w:val="left" w:pos="1089"/>
        </w:tabs>
        <w:autoSpaceDE w:val="0"/>
        <w:autoSpaceDN w:val="0"/>
        <w:spacing w:line="276" w:lineRule="auto"/>
        <w:ind w:left="1088" w:hanging="146"/>
        <w:contextualSpacing w:val="0"/>
        <w:rPr>
          <w:rFonts w:ascii="Times New Roman" w:hAnsi="Times New Roman"/>
          <w:sz w:val="24"/>
          <w:lang w:val="ru-RU"/>
        </w:rPr>
      </w:pPr>
      <w:r w:rsidRPr="00B15CF1">
        <w:rPr>
          <w:rFonts w:ascii="Times New Roman" w:hAnsi="Times New Roman"/>
          <w:sz w:val="24"/>
          <w:lang w:val="ru-RU"/>
        </w:rPr>
        <w:t>связь</w:t>
      </w:r>
      <w:r w:rsidRPr="00B15CF1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теоретической</w:t>
      </w:r>
      <w:r w:rsidRPr="00B15CF1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и</w:t>
      </w:r>
      <w:r w:rsidRPr="00B15CF1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практической</w:t>
      </w:r>
      <w:r w:rsidRPr="00B15CF1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подготовки;</w:t>
      </w:r>
    </w:p>
    <w:p w:rsidR="006E6F70" w:rsidRPr="00B15CF1" w:rsidRDefault="006E6F70" w:rsidP="006E6F70">
      <w:pPr>
        <w:pStyle w:val="a4"/>
        <w:widowControl w:val="0"/>
        <w:numPr>
          <w:ilvl w:val="0"/>
          <w:numId w:val="7"/>
        </w:numPr>
        <w:tabs>
          <w:tab w:val="left" w:pos="1404"/>
          <w:tab w:val="left" w:pos="1405"/>
          <w:tab w:val="left" w:pos="2915"/>
          <w:tab w:val="left" w:pos="3471"/>
          <w:tab w:val="left" w:pos="5289"/>
          <w:tab w:val="left" w:pos="6761"/>
          <w:tab w:val="left" w:pos="7198"/>
          <w:tab w:val="left" w:pos="9404"/>
        </w:tabs>
        <w:autoSpaceDE w:val="0"/>
        <w:autoSpaceDN w:val="0"/>
        <w:spacing w:before="3" w:line="276" w:lineRule="auto"/>
        <w:ind w:right="124" w:firstLine="773"/>
        <w:contextualSpacing w:val="0"/>
        <w:rPr>
          <w:rFonts w:ascii="Times New Roman" w:hAnsi="Times New Roman"/>
          <w:sz w:val="24"/>
          <w:lang w:val="ru-RU"/>
        </w:rPr>
      </w:pPr>
      <w:r w:rsidRPr="00B15CF1">
        <w:rPr>
          <w:rFonts w:ascii="Times New Roman" w:hAnsi="Times New Roman"/>
          <w:sz w:val="24"/>
          <w:lang w:val="ru-RU"/>
        </w:rPr>
        <w:t>ориентация</w:t>
      </w:r>
      <w:r w:rsidRPr="00B15CF1">
        <w:rPr>
          <w:rFonts w:ascii="Times New Roman" w:hAnsi="Times New Roman"/>
          <w:sz w:val="24"/>
          <w:lang w:val="ru-RU"/>
        </w:rPr>
        <w:tab/>
        <w:t>на</w:t>
      </w:r>
      <w:r w:rsidRPr="00B15CF1">
        <w:rPr>
          <w:rFonts w:ascii="Times New Roman" w:hAnsi="Times New Roman"/>
          <w:sz w:val="24"/>
          <w:lang w:val="ru-RU"/>
        </w:rPr>
        <w:tab/>
        <w:t>формирование</w:t>
      </w:r>
      <w:r w:rsidRPr="00B15CF1">
        <w:rPr>
          <w:rFonts w:ascii="Times New Roman" w:hAnsi="Times New Roman"/>
          <w:sz w:val="24"/>
          <w:lang w:val="ru-RU"/>
        </w:rPr>
        <w:tab/>
        <w:t>готовности</w:t>
      </w:r>
      <w:r w:rsidRPr="00B15CF1">
        <w:rPr>
          <w:rFonts w:ascii="Times New Roman" w:hAnsi="Times New Roman"/>
          <w:sz w:val="24"/>
          <w:lang w:val="ru-RU"/>
        </w:rPr>
        <w:tab/>
        <w:t>к</w:t>
      </w:r>
      <w:r w:rsidRPr="00B15CF1">
        <w:rPr>
          <w:rFonts w:ascii="Times New Roman" w:hAnsi="Times New Roman"/>
          <w:sz w:val="24"/>
          <w:lang w:val="ru-RU"/>
        </w:rPr>
        <w:tab/>
        <w:t>самостоятельному</w:t>
      </w:r>
      <w:r w:rsidRPr="00B15CF1">
        <w:rPr>
          <w:rFonts w:ascii="Times New Roman" w:hAnsi="Times New Roman"/>
          <w:sz w:val="24"/>
          <w:lang w:val="ru-RU"/>
        </w:rPr>
        <w:tab/>
        <w:t>принятию</w:t>
      </w:r>
      <w:r w:rsidRPr="00B15CF1">
        <w:rPr>
          <w:rFonts w:ascii="Times New Roman" w:hAnsi="Times New Roman"/>
          <w:spacing w:val="-57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профессиональных</w:t>
      </w:r>
      <w:r w:rsidRPr="00B15CF1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решений,</w:t>
      </w:r>
      <w:r w:rsidRPr="00B15CF1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как</w:t>
      </w:r>
      <w:r w:rsidRPr="00B15CF1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в</w:t>
      </w:r>
      <w:r w:rsidRPr="00B15CF1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типичных,</w:t>
      </w:r>
      <w:r w:rsidRPr="00B15CF1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так</w:t>
      </w:r>
      <w:r w:rsidRPr="00B15CF1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и</w:t>
      </w:r>
      <w:r w:rsidRPr="00B15CF1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в</w:t>
      </w:r>
      <w:r w:rsidRPr="00B15CF1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нетрадиционных</w:t>
      </w:r>
      <w:r w:rsidRPr="00B15CF1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ситуациях.</w:t>
      </w:r>
    </w:p>
    <w:p w:rsidR="006E6F70" w:rsidRPr="00B15CF1" w:rsidRDefault="006E6F70" w:rsidP="006E6F70">
      <w:pPr>
        <w:pStyle w:val="af0"/>
        <w:spacing w:before="4" w:line="276" w:lineRule="auto"/>
        <w:ind w:left="943"/>
        <w:jc w:val="both"/>
        <w:rPr>
          <w:rFonts w:ascii="Times New Roman" w:hAnsi="Times New Roman" w:cs="Times New Roman"/>
          <w:color w:val="auto"/>
        </w:rPr>
      </w:pPr>
      <w:r w:rsidRPr="00B15CF1">
        <w:rPr>
          <w:rFonts w:ascii="Times New Roman" w:hAnsi="Times New Roman" w:cs="Times New Roman"/>
          <w:color w:val="auto"/>
        </w:rPr>
        <w:t>Требования</w:t>
      </w:r>
      <w:r w:rsidRPr="00B15CF1">
        <w:rPr>
          <w:rFonts w:ascii="Times New Roman" w:hAnsi="Times New Roman" w:cs="Times New Roman"/>
          <w:color w:val="auto"/>
          <w:spacing w:val="-4"/>
        </w:rPr>
        <w:t xml:space="preserve"> </w:t>
      </w:r>
      <w:r w:rsidRPr="00B15CF1">
        <w:rPr>
          <w:rFonts w:ascii="Times New Roman" w:hAnsi="Times New Roman" w:cs="Times New Roman"/>
          <w:color w:val="auto"/>
        </w:rPr>
        <w:t>к</w:t>
      </w:r>
      <w:r w:rsidRPr="00B15CF1">
        <w:rPr>
          <w:rFonts w:ascii="Times New Roman" w:hAnsi="Times New Roman" w:cs="Times New Roman"/>
          <w:color w:val="auto"/>
          <w:spacing w:val="-5"/>
        </w:rPr>
        <w:t xml:space="preserve"> </w:t>
      </w:r>
      <w:r w:rsidRPr="00B15CF1">
        <w:rPr>
          <w:rFonts w:ascii="Times New Roman" w:hAnsi="Times New Roman" w:cs="Times New Roman"/>
          <w:color w:val="auto"/>
        </w:rPr>
        <w:t>абитуриенту:</w:t>
      </w:r>
    </w:p>
    <w:p w:rsidR="006E6F70" w:rsidRDefault="006E6F70" w:rsidP="006E6F7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F70">
        <w:rPr>
          <w:rFonts w:ascii="Times New Roman" w:hAnsi="Times New Roman" w:cs="Times New Roman"/>
          <w:sz w:val="24"/>
          <w:szCs w:val="24"/>
        </w:rPr>
        <w:t>Уровень образования,</w:t>
      </w:r>
      <w:r w:rsidRPr="006E6F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6F70">
        <w:rPr>
          <w:rFonts w:ascii="Times New Roman" w:hAnsi="Times New Roman" w:cs="Times New Roman"/>
          <w:sz w:val="24"/>
          <w:szCs w:val="24"/>
        </w:rPr>
        <w:t>необходимый</w:t>
      </w:r>
      <w:r w:rsidRPr="006E6F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6F70">
        <w:rPr>
          <w:rFonts w:ascii="Times New Roman" w:hAnsi="Times New Roman" w:cs="Times New Roman"/>
          <w:sz w:val="24"/>
          <w:szCs w:val="24"/>
        </w:rPr>
        <w:t>для</w:t>
      </w:r>
      <w:r w:rsidRPr="006E6F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6F70">
        <w:rPr>
          <w:rFonts w:ascii="Times New Roman" w:hAnsi="Times New Roman" w:cs="Times New Roman"/>
          <w:sz w:val="24"/>
          <w:szCs w:val="24"/>
        </w:rPr>
        <w:t>приема</w:t>
      </w:r>
      <w:r w:rsidRPr="006E6F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6F70">
        <w:rPr>
          <w:rFonts w:ascii="Times New Roman" w:hAnsi="Times New Roman" w:cs="Times New Roman"/>
          <w:sz w:val="24"/>
          <w:szCs w:val="24"/>
        </w:rPr>
        <w:t>на обучение</w:t>
      </w:r>
      <w:r w:rsidRPr="006E6F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6F70">
        <w:rPr>
          <w:rFonts w:ascii="Times New Roman" w:hAnsi="Times New Roman" w:cs="Times New Roman"/>
          <w:sz w:val="24"/>
          <w:szCs w:val="24"/>
        </w:rPr>
        <w:t>по</w:t>
      </w:r>
      <w:r w:rsidRPr="006E6F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6F70">
        <w:rPr>
          <w:rFonts w:ascii="Times New Roman" w:hAnsi="Times New Roman" w:cs="Times New Roman"/>
          <w:sz w:val="24"/>
          <w:szCs w:val="24"/>
        </w:rPr>
        <w:t>программе</w:t>
      </w:r>
      <w:r w:rsidRPr="006E6F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6F70">
        <w:rPr>
          <w:rFonts w:ascii="Times New Roman" w:hAnsi="Times New Roman" w:cs="Times New Roman"/>
          <w:sz w:val="24"/>
          <w:szCs w:val="24"/>
        </w:rPr>
        <w:t>подготовке</w:t>
      </w:r>
      <w:r w:rsidRPr="006E6F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6F70">
        <w:rPr>
          <w:rFonts w:ascii="Times New Roman" w:hAnsi="Times New Roman" w:cs="Times New Roman"/>
          <w:sz w:val="24"/>
          <w:szCs w:val="24"/>
        </w:rPr>
        <w:t>квалифицированных</w:t>
      </w:r>
      <w:r w:rsidRPr="006E6F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6F70">
        <w:rPr>
          <w:rFonts w:ascii="Times New Roman" w:hAnsi="Times New Roman" w:cs="Times New Roman"/>
          <w:sz w:val="24"/>
          <w:szCs w:val="24"/>
        </w:rPr>
        <w:t>рабочих,</w:t>
      </w:r>
      <w:r w:rsidRPr="006E6F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6F70">
        <w:rPr>
          <w:rFonts w:ascii="Times New Roman" w:hAnsi="Times New Roman" w:cs="Times New Roman"/>
          <w:sz w:val="24"/>
          <w:szCs w:val="24"/>
        </w:rPr>
        <w:t>служащих:</w:t>
      </w:r>
      <w:r w:rsidRPr="006E6F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6F70">
        <w:rPr>
          <w:rFonts w:ascii="Times New Roman" w:hAnsi="Times New Roman" w:cs="Times New Roman"/>
          <w:sz w:val="24"/>
          <w:szCs w:val="24"/>
        </w:rPr>
        <w:t>основное</w:t>
      </w:r>
      <w:r w:rsidRPr="006E6F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E6F70">
        <w:rPr>
          <w:rFonts w:ascii="Times New Roman" w:hAnsi="Times New Roman" w:cs="Times New Roman"/>
          <w:sz w:val="24"/>
          <w:szCs w:val="24"/>
        </w:rPr>
        <w:t>общее</w:t>
      </w:r>
      <w:r w:rsidRPr="006E6F7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E6F70">
        <w:rPr>
          <w:rFonts w:ascii="Times New Roman" w:hAnsi="Times New Roman" w:cs="Times New Roman"/>
          <w:sz w:val="24"/>
          <w:szCs w:val="24"/>
        </w:rPr>
        <w:t>образование</w:t>
      </w:r>
      <w:r w:rsidRPr="00B15CF1">
        <w:rPr>
          <w:rFonts w:ascii="Times New Roman" w:hAnsi="Times New Roman" w:cs="Times New Roman"/>
        </w:rPr>
        <w:t>.</w:t>
      </w:r>
      <w:r w:rsidRPr="008C484C">
        <w:rPr>
          <w:rFonts w:ascii="Times New Roman" w:hAnsi="Times New Roman" w:cs="Times New Roman"/>
          <w:sz w:val="24"/>
          <w:szCs w:val="24"/>
        </w:rPr>
        <w:t xml:space="preserve"> </w:t>
      </w:r>
      <w:r w:rsidRPr="00663DE0">
        <w:rPr>
          <w:rFonts w:ascii="Times New Roman" w:hAnsi="Times New Roman" w:cs="Times New Roman"/>
          <w:sz w:val="24"/>
          <w:szCs w:val="24"/>
        </w:rPr>
        <w:t xml:space="preserve">Нормативные сроки освоения </w:t>
      </w:r>
      <w:r w:rsidRPr="00663DE0">
        <w:rPr>
          <w:rFonts w:ascii="Times New Roman" w:hAnsi="Times New Roman" w:cs="Times New Roman"/>
          <w:sz w:val="24"/>
          <w:szCs w:val="24"/>
        </w:rPr>
        <w:lastRenderedPageBreak/>
        <w:t>основной профессиональной</w:t>
      </w:r>
      <w:r w:rsidRPr="004E40C0">
        <w:rPr>
          <w:rFonts w:ascii="Times New Roman" w:hAnsi="Times New Roman" w:cs="Times New Roman"/>
          <w:sz w:val="24"/>
          <w:szCs w:val="24"/>
        </w:rPr>
        <w:t xml:space="preserve"> образовательной программы среднего профессионального образования – </w:t>
      </w:r>
      <w:r w:rsidR="00935186">
        <w:rPr>
          <w:rFonts w:ascii="Times New Roman" w:hAnsi="Times New Roman" w:cs="Times New Roman"/>
          <w:sz w:val="24"/>
          <w:szCs w:val="24"/>
        </w:rPr>
        <w:t>2 года 10 месяцев, очная форма обучения.</w:t>
      </w:r>
    </w:p>
    <w:p w:rsidR="00935186" w:rsidRPr="004E40C0" w:rsidRDefault="00935186" w:rsidP="006E6F70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2869"/>
        <w:gridCol w:w="3611"/>
      </w:tblGrid>
      <w:tr w:rsidR="006E6F70" w:rsidRPr="000D15C4" w:rsidTr="009305C6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F70" w:rsidRPr="000D15C4" w:rsidRDefault="006E6F70" w:rsidP="009305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образования, необходимый для приёма на обучение по ППКРС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F70" w:rsidRPr="000D15C4" w:rsidRDefault="006E6F70" w:rsidP="009305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квалификации 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F70" w:rsidRPr="000D15C4" w:rsidRDefault="006E6F70" w:rsidP="009305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5C4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 ОПОП СПО базовой подготовки при очной форме получения образования</w:t>
            </w:r>
          </w:p>
        </w:tc>
      </w:tr>
      <w:tr w:rsidR="006E6F70" w:rsidRPr="000D15C4" w:rsidTr="009305C6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F70" w:rsidRPr="000D15C4" w:rsidRDefault="006E6F70" w:rsidP="009305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8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2600" w:type="dxa"/>
              <w:tblLayout w:type="fixed"/>
              <w:tblLook w:val="04A0"/>
            </w:tblPr>
            <w:tblGrid>
              <w:gridCol w:w="12600"/>
            </w:tblGrid>
            <w:tr w:rsidR="006E6F70" w:rsidRPr="00A72A3A" w:rsidTr="009305C6">
              <w:trPr>
                <w:trHeight w:val="1899"/>
              </w:trPr>
              <w:tc>
                <w:tcPr>
                  <w:tcW w:w="12600" w:type="dxa"/>
                  <w:tcBorders>
                    <w:top w:val="nil"/>
                    <w:left w:val="nil"/>
                    <w:right w:val="nil"/>
                  </w:tcBorders>
                  <w:shd w:val="clear" w:color="800000" w:fill="FFFFFF"/>
                  <w:hideMark/>
                </w:tcPr>
                <w:p w:rsidR="006E6F70" w:rsidRDefault="006E6F70" w:rsidP="009305C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72A3A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Сварщик ручной дуговой </w:t>
                  </w:r>
                </w:p>
                <w:p w:rsidR="006E6F70" w:rsidRDefault="006E6F70" w:rsidP="009305C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72A3A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сварки плавящимся </w:t>
                  </w:r>
                </w:p>
                <w:p w:rsidR="006E6F70" w:rsidRDefault="006E6F70" w:rsidP="009305C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A72A3A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покрытым электродом</w:t>
                  </w:r>
                </w:p>
                <w:p w:rsidR="006E6F70" w:rsidRDefault="006E6F70" w:rsidP="009305C6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Сварщик частично</w:t>
                  </w:r>
                </w:p>
                <w:p w:rsidR="006E6F70" w:rsidRDefault="006E6F70" w:rsidP="009305C6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механизированной сварки </w:t>
                  </w:r>
                </w:p>
                <w:p w:rsidR="006E6F70" w:rsidRPr="00A72A3A" w:rsidRDefault="006E6F70" w:rsidP="009305C6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плавлением</w:t>
                  </w:r>
                </w:p>
                <w:p w:rsidR="006E6F70" w:rsidRPr="00A72A3A" w:rsidRDefault="006E6F70" w:rsidP="009305C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6E6F70" w:rsidRPr="000D15C4" w:rsidRDefault="006E6F70" w:rsidP="009305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F70" w:rsidRPr="00935186" w:rsidRDefault="00935186" w:rsidP="00935186">
            <w:pPr>
              <w:pStyle w:val="ConsPlusNormal"/>
              <w:widowControl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r w:rsidR="006E6F70" w:rsidRPr="00935186">
              <w:rPr>
                <w:rFonts w:ascii="Times New Roman" w:hAnsi="Times New Roman" w:cs="Times New Roman"/>
                <w:bCs/>
                <w:sz w:val="28"/>
                <w:szCs w:val="28"/>
              </w:rPr>
              <w:t>года 10 месяцев</w:t>
            </w:r>
          </w:p>
          <w:p w:rsidR="006E6F70" w:rsidRPr="000D15C4" w:rsidRDefault="006E6F70" w:rsidP="009305C6">
            <w:pPr>
              <w:pStyle w:val="ConsPlusNormal"/>
              <w:widowControl/>
              <w:tabs>
                <w:tab w:val="left" w:pos="2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F70" w:rsidRDefault="006E6F70" w:rsidP="006E6F70">
      <w:pPr>
        <w:ind w:left="566"/>
        <w:jc w:val="center"/>
        <w:rPr>
          <w:rFonts w:ascii="Times New Roman" w:hAnsi="Times New Roman"/>
          <w:b/>
        </w:rPr>
      </w:pPr>
    </w:p>
    <w:p w:rsidR="006E6F70" w:rsidRPr="006E6F70" w:rsidRDefault="006E6F70" w:rsidP="006E6F70">
      <w:pPr>
        <w:pStyle w:val="1"/>
        <w:spacing w:line="276" w:lineRule="auto"/>
        <w:ind w:right="128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C484C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Раздел</w:t>
      </w:r>
      <w:r w:rsidRPr="008C484C">
        <w:rPr>
          <w:rFonts w:ascii="Times New Roman" w:hAnsi="Times New Roman" w:cs="Times New Roman"/>
          <w:b/>
          <w:bCs/>
          <w:color w:val="auto"/>
          <w:spacing w:val="-5"/>
          <w:sz w:val="28"/>
          <w:szCs w:val="28"/>
        </w:rPr>
        <w:t xml:space="preserve"> </w:t>
      </w:r>
      <w:r w:rsidRPr="008C484C"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Pr="008C484C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8C484C">
        <w:rPr>
          <w:rFonts w:ascii="Times New Roman" w:hAnsi="Times New Roman" w:cs="Times New Roman"/>
          <w:b/>
          <w:bCs/>
          <w:color w:val="auto"/>
          <w:sz w:val="28"/>
          <w:szCs w:val="28"/>
        </w:rPr>
        <w:t>Характеристика</w:t>
      </w:r>
      <w:r w:rsidRPr="008C484C">
        <w:rPr>
          <w:rFonts w:ascii="Times New Roman" w:hAnsi="Times New Roman" w:cs="Times New Roman"/>
          <w:b/>
          <w:bCs/>
          <w:color w:val="auto"/>
          <w:spacing w:val="-5"/>
          <w:sz w:val="28"/>
          <w:szCs w:val="28"/>
        </w:rPr>
        <w:t xml:space="preserve"> </w:t>
      </w:r>
      <w:r w:rsidRPr="008C484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профессиональной</w:t>
      </w:r>
      <w:r w:rsidRPr="008C484C">
        <w:rPr>
          <w:rFonts w:ascii="Times New Roman" w:hAnsi="Times New Roman" w:cs="Times New Roman"/>
          <w:b/>
          <w:bCs/>
          <w:color w:val="auto"/>
          <w:spacing w:val="-3"/>
          <w:sz w:val="28"/>
          <w:szCs w:val="28"/>
        </w:rPr>
        <w:t xml:space="preserve"> </w:t>
      </w:r>
      <w:r w:rsidRPr="008C484C">
        <w:rPr>
          <w:rFonts w:ascii="Times New Roman" w:hAnsi="Times New Roman" w:cs="Times New Roman"/>
          <w:b/>
          <w:bCs/>
          <w:color w:val="auto"/>
          <w:sz w:val="28"/>
          <w:szCs w:val="28"/>
        </w:rPr>
        <w:t>деятельности</w:t>
      </w:r>
      <w:r w:rsidRPr="008C484C">
        <w:rPr>
          <w:rFonts w:ascii="Times New Roman" w:hAnsi="Times New Roman" w:cs="Times New Roman"/>
          <w:b/>
          <w:bCs/>
          <w:color w:val="auto"/>
          <w:spacing w:val="-4"/>
          <w:sz w:val="28"/>
          <w:szCs w:val="28"/>
        </w:rPr>
        <w:t xml:space="preserve"> </w:t>
      </w:r>
      <w:r w:rsidRPr="008C484C">
        <w:rPr>
          <w:rFonts w:ascii="Times New Roman" w:hAnsi="Times New Roman" w:cs="Times New Roman"/>
          <w:b/>
          <w:bCs/>
          <w:color w:val="auto"/>
          <w:sz w:val="28"/>
          <w:szCs w:val="28"/>
        </w:rPr>
        <w:t>выпускника</w:t>
      </w:r>
    </w:p>
    <w:p w:rsidR="006E6F70" w:rsidRPr="00B15CF1" w:rsidRDefault="006E6F70" w:rsidP="006E6F70">
      <w:pPr>
        <w:pStyle w:val="a4"/>
        <w:widowControl w:val="0"/>
        <w:numPr>
          <w:ilvl w:val="1"/>
          <w:numId w:val="6"/>
        </w:numPr>
        <w:tabs>
          <w:tab w:val="left" w:pos="1425"/>
        </w:tabs>
        <w:autoSpaceDE w:val="0"/>
        <w:autoSpaceDN w:val="0"/>
        <w:spacing w:line="276" w:lineRule="auto"/>
        <w:ind w:right="131" w:firstLine="710"/>
        <w:contextualSpacing w:val="0"/>
        <w:jc w:val="both"/>
        <w:rPr>
          <w:rFonts w:ascii="Times New Roman" w:hAnsi="Times New Roman"/>
          <w:sz w:val="24"/>
          <w:lang w:val="ru-RU"/>
        </w:rPr>
      </w:pPr>
      <w:r w:rsidRPr="00B15CF1">
        <w:rPr>
          <w:rFonts w:ascii="Times New Roman" w:hAnsi="Times New Roman"/>
          <w:sz w:val="24"/>
          <w:lang w:val="ru-RU"/>
        </w:rPr>
        <w:t>Область профессиональной деятельности выпускника: изготовление, реконструкция,</w:t>
      </w:r>
      <w:r w:rsidRPr="00B15CF1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монтаж, ремонт и строительство конструкций различного назначения с применением ручной и</w:t>
      </w:r>
      <w:r w:rsidRPr="00B15CF1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частично механизированной сварки (наплавки) во всех пространственных положениях сварного</w:t>
      </w:r>
      <w:r w:rsidRPr="00B15CF1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шва.</w:t>
      </w:r>
    </w:p>
    <w:p w:rsidR="006E6F70" w:rsidRPr="00B15CF1" w:rsidRDefault="006E6F70" w:rsidP="006E6F70">
      <w:pPr>
        <w:pStyle w:val="a4"/>
        <w:widowControl w:val="0"/>
        <w:numPr>
          <w:ilvl w:val="1"/>
          <w:numId w:val="6"/>
        </w:numPr>
        <w:tabs>
          <w:tab w:val="left" w:pos="1367"/>
        </w:tabs>
        <w:autoSpaceDE w:val="0"/>
        <w:autoSpaceDN w:val="0"/>
        <w:spacing w:before="1" w:line="276" w:lineRule="auto"/>
        <w:ind w:left="1366" w:hanging="424"/>
        <w:contextualSpacing w:val="0"/>
        <w:rPr>
          <w:rFonts w:ascii="Times New Roman" w:hAnsi="Times New Roman"/>
          <w:sz w:val="24"/>
        </w:rPr>
      </w:pPr>
      <w:proofErr w:type="spellStart"/>
      <w:r w:rsidRPr="00B15CF1">
        <w:rPr>
          <w:rFonts w:ascii="Times New Roman" w:hAnsi="Times New Roman"/>
          <w:sz w:val="24"/>
        </w:rPr>
        <w:t>Объекты</w:t>
      </w:r>
      <w:proofErr w:type="spellEnd"/>
      <w:r w:rsidRPr="00B15CF1">
        <w:rPr>
          <w:rFonts w:ascii="Times New Roman" w:hAnsi="Times New Roman"/>
          <w:spacing w:val="-5"/>
          <w:sz w:val="24"/>
        </w:rPr>
        <w:t xml:space="preserve"> </w:t>
      </w:r>
      <w:proofErr w:type="spellStart"/>
      <w:r w:rsidRPr="00B15CF1">
        <w:rPr>
          <w:rFonts w:ascii="Times New Roman" w:hAnsi="Times New Roman"/>
          <w:sz w:val="24"/>
        </w:rPr>
        <w:t>профессиональной</w:t>
      </w:r>
      <w:proofErr w:type="spellEnd"/>
      <w:r w:rsidRPr="00B15CF1">
        <w:rPr>
          <w:rFonts w:ascii="Times New Roman" w:hAnsi="Times New Roman"/>
          <w:spacing w:val="-10"/>
          <w:sz w:val="24"/>
        </w:rPr>
        <w:t xml:space="preserve"> </w:t>
      </w:r>
      <w:proofErr w:type="spellStart"/>
      <w:r w:rsidRPr="00B15CF1">
        <w:rPr>
          <w:rFonts w:ascii="Times New Roman" w:hAnsi="Times New Roman"/>
          <w:sz w:val="24"/>
        </w:rPr>
        <w:t>деятельности</w:t>
      </w:r>
      <w:proofErr w:type="spellEnd"/>
      <w:r w:rsidRPr="00B15CF1">
        <w:rPr>
          <w:rFonts w:ascii="Times New Roman" w:hAnsi="Times New Roman"/>
          <w:spacing w:val="-10"/>
          <w:sz w:val="24"/>
        </w:rPr>
        <w:t xml:space="preserve"> </w:t>
      </w:r>
      <w:proofErr w:type="spellStart"/>
      <w:r w:rsidRPr="00B15CF1">
        <w:rPr>
          <w:rFonts w:ascii="Times New Roman" w:hAnsi="Times New Roman"/>
          <w:sz w:val="24"/>
        </w:rPr>
        <w:t>выпускника</w:t>
      </w:r>
      <w:proofErr w:type="spellEnd"/>
      <w:r w:rsidRPr="00B15CF1">
        <w:rPr>
          <w:rFonts w:ascii="Times New Roman" w:hAnsi="Times New Roman"/>
          <w:sz w:val="24"/>
        </w:rPr>
        <w:t>:</w:t>
      </w:r>
    </w:p>
    <w:p w:rsidR="006E6F70" w:rsidRPr="00B15CF1" w:rsidRDefault="006E6F70" w:rsidP="006E6F70">
      <w:pPr>
        <w:pStyle w:val="a4"/>
        <w:widowControl w:val="0"/>
        <w:numPr>
          <w:ilvl w:val="0"/>
          <w:numId w:val="5"/>
        </w:numPr>
        <w:tabs>
          <w:tab w:val="left" w:pos="1649"/>
          <w:tab w:val="left" w:pos="1650"/>
        </w:tabs>
        <w:autoSpaceDE w:val="0"/>
        <w:autoSpaceDN w:val="0"/>
        <w:spacing w:before="4" w:line="276" w:lineRule="auto"/>
        <w:ind w:right="126" w:firstLine="710"/>
        <w:contextualSpacing w:val="0"/>
        <w:rPr>
          <w:rFonts w:ascii="Times New Roman" w:hAnsi="Times New Roman"/>
          <w:sz w:val="24"/>
          <w:lang w:val="ru-RU"/>
        </w:rPr>
      </w:pPr>
      <w:r w:rsidRPr="00B15CF1">
        <w:rPr>
          <w:rFonts w:ascii="Times New Roman" w:hAnsi="Times New Roman"/>
          <w:sz w:val="24"/>
          <w:lang w:val="ru-RU"/>
        </w:rPr>
        <w:t>технологические</w:t>
      </w:r>
      <w:r w:rsidRPr="00B15CF1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процессы</w:t>
      </w:r>
      <w:r w:rsidRPr="00B15CF1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сборки,</w:t>
      </w:r>
      <w:r w:rsidRPr="00B15CF1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ручной</w:t>
      </w:r>
      <w:r w:rsidRPr="00B15CF1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и</w:t>
      </w:r>
      <w:r w:rsidRPr="00B15CF1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частично</w:t>
      </w:r>
      <w:r w:rsidRPr="00B15CF1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механизированной</w:t>
      </w:r>
      <w:r w:rsidRPr="00B15CF1">
        <w:rPr>
          <w:rFonts w:ascii="Times New Roman" w:hAnsi="Times New Roman"/>
          <w:spacing w:val="59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сварки</w:t>
      </w:r>
      <w:r w:rsidRPr="00B15CF1">
        <w:rPr>
          <w:rFonts w:ascii="Times New Roman" w:hAnsi="Times New Roman"/>
          <w:spacing w:val="-57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(наплавки)</w:t>
      </w:r>
      <w:r w:rsidRPr="00B15CF1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конструкций;</w:t>
      </w:r>
    </w:p>
    <w:p w:rsidR="006E6F70" w:rsidRPr="00935186" w:rsidRDefault="006E6F70" w:rsidP="00935186">
      <w:pPr>
        <w:pStyle w:val="a4"/>
        <w:widowControl w:val="0"/>
        <w:numPr>
          <w:ilvl w:val="0"/>
          <w:numId w:val="5"/>
        </w:numPr>
        <w:tabs>
          <w:tab w:val="left" w:pos="1649"/>
          <w:tab w:val="left" w:pos="1650"/>
          <w:tab w:val="left" w:pos="3107"/>
          <w:tab w:val="left" w:pos="4954"/>
          <w:tab w:val="left" w:pos="5500"/>
          <w:tab w:val="left" w:pos="7001"/>
          <w:tab w:val="left" w:pos="8315"/>
        </w:tabs>
        <w:autoSpaceDE w:val="0"/>
        <w:autoSpaceDN w:val="0"/>
        <w:spacing w:before="6" w:line="276" w:lineRule="auto"/>
        <w:ind w:right="120" w:firstLine="710"/>
        <w:contextualSpacing w:val="0"/>
        <w:rPr>
          <w:rFonts w:ascii="Times New Roman" w:hAnsi="Times New Roman"/>
          <w:sz w:val="24"/>
          <w:lang w:val="ru-RU"/>
        </w:rPr>
      </w:pPr>
      <w:r w:rsidRPr="00B15CF1">
        <w:rPr>
          <w:rFonts w:ascii="Times New Roman" w:hAnsi="Times New Roman"/>
          <w:sz w:val="24"/>
          <w:lang w:val="ru-RU"/>
        </w:rPr>
        <w:t>сварочное</w:t>
      </w:r>
      <w:r w:rsidRPr="00B15CF1">
        <w:rPr>
          <w:rFonts w:ascii="Times New Roman" w:hAnsi="Times New Roman"/>
          <w:sz w:val="24"/>
          <w:lang w:val="ru-RU"/>
        </w:rPr>
        <w:tab/>
        <w:t>оборудование</w:t>
      </w:r>
      <w:r w:rsidRPr="00B15CF1">
        <w:rPr>
          <w:rFonts w:ascii="Times New Roman" w:hAnsi="Times New Roman"/>
          <w:sz w:val="24"/>
          <w:lang w:val="ru-RU"/>
        </w:rPr>
        <w:tab/>
        <w:t>и</w:t>
      </w:r>
      <w:r w:rsidRPr="00B15CF1">
        <w:rPr>
          <w:rFonts w:ascii="Times New Roman" w:hAnsi="Times New Roman"/>
          <w:sz w:val="24"/>
          <w:lang w:val="ru-RU"/>
        </w:rPr>
        <w:tab/>
        <w:t>источники</w:t>
      </w:r>
      <w:r w:rsidRPr="00B15CF1">
        <w:rPr>
          <w:rFonts w:ascii="Times New Roman" w:hAnsi="Times New Roman"/>
          <w:sz w:val="24"/>
          <w:lang w:val="ru-RU"/>
        </w:rPr>
        <w:tab/>
        <w:t>питания,</w:t>
      </w:r>
      <w:r w:rsidRPr="00B15CF1">
        <w:rPr>
          <w:rFonts w:ascii="Times New Roman" w:hAnsi="Times New Roman"/>
          <w:sz w:val="24"/>
          <w:lang w:val="ru-RU"/>
        </w:rPr>
        <w:tab/>
        <w:t>сборочно-сварочные</w:t>
      </w:r>
      <w:r w:rsidRPr="00B15CF1">
        <w:rPr>
          <w:rFonts w:ascii="Times New Roman" w:hAnsi="Times New Roman"/>
          <w:spacing w:val="-57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приспособления;</w:t>
      </w:r>
    </w:p>
    <w:p w:rsidR="006E6F70" w:rsidRPr="00B15CF1" w:rsidRDefault="006E6F70" w:rsidP="006E6F70">
      <w:pPr>
        <w:pStyle w:val="a4"/>
        <w:widowControl w:val="0"/>
        <w:numPr>
          <w:ilvl w:val="0"/>
          <w:numId w:val="5"/>
        </w:numPr>
        <w:tabs>
          <w:tab w:val="left" w:pos="1649"/>
          <w:tab w:val="left" w:pos="1650"/>
        </w:tabs>
        <w:autoSpaceDE w:val="0"/>
        <w:autoSpaceDN w:val="0"/>
        <w:spacing w:before="6" w:line="276" w:lineRule="auto"/>
        <w:ind w:right="132" w:firstLine="710"/>
        <w:contextualSpacing w:val="0"/>
        <w:rPr>
          <w:rFonts w:ascii="Times New Roman" w:hAnsi="Times New Roman"/>
          <w:sz w:val="24"/>
          <w:lang w:val="ru-RU"/>
        </w:rPr>
      </w:pPr>
      <w:r w:rsidRPr="00B15CF1">
        <w:rPr>
          <w:rFonts w:ascii="Times New Roman" w:hAnsi="Times New Roman"/>
          <w:sz w:val="24"/>
          <w:lang w:val="ru-RU"/>
        </w:rPr>
        <w:t>детали,</w:t>
      </w:r>
      <w:r w:rsidRPr="00B15CF1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узлы</w:t>
      </w:r>
      <w:r w:rsidRPr="00B15CF1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и</w:t>
      </w:r>
      <w:r w:rsidRPr="00B15CF1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конструкции</w:t>
      </w:r>
      <w:r w:rsidRPr="00B15CF1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из</w:t>
      </w:r>
      <w:r w:rsidRPr="00B15CF1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углеродистых</w:t>
      </w:r>
      <w:r w:rsidRPr="00B15CF1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и</w:t>
      </w:r>
      <w:r w:rsidRPr="00B15CF1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конструкционных</w:t>
      </w:r>
      <w:r w:rsidRPr="00B15CF1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сталей</w:t>
      </w:r>
      <w:r w:rsidRPr="00B15CF1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и</w:t>
      </w:r>
      <w:r w:rsidRPr="00B15CF1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из</w:t>
      </w:r>
      <w:r w:rsidRPr="00B15CF1">
        <w:rPr>
          <w:rFonts w:ascii="Times New Roman" w:hAnsi="Times New Roman"/>
          <w:spacing w:val="-57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цветных</w:t>
      </w:r>
      <w:r w:rsidRPr="00B15CF1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металлов</w:t>
      </w:r>
      <w:r w:rsidRPr="00B15CF1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и</w:t>
      </w:r>
      <w:r w:rsidRPr="00B15CF1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сплавов;</w:t>
      </w:r>
    </w:p>
    <w:p w:rsidR="006E6F70" w:rsidRPr="00B15CF1" w:rsidRDefault="006E6F70" w:rsidP="006E6F70">
      <w:pPr>
        <w:pStyle w:val="a4"/>
        <w:widowControl w:val="0"/>
        <w:numPr>
          <w:ilvl w:val="0"/>
          <w:numId w:val="5"/>
        </w:numPr>
        <w:tabs>
          <w:tab w:val="left" w:pos="1649"/>
          <w:tab w:val="left" w:pos="1650"/>
        </w:tabs>
        <w:autoSpaceDE w:val="0"/>
        <w:autoSpaceDN w:val="0"/>
        <w:spacing w:before="3" w:line="276" w:lineRule="auto"/>
        <w:ind w:left="1649"/>
        <w:contextualSpacing w:val="0"/>
        <w:rPr>
          <w:rFonts w:ascii="Times New Roman" w:hAnsi="Times New Roman"/>
          <w:sz w:val="24"/>
          <w:lang w:val="ru-RU"/>
        </w:rPr>
      </w:pPr>
      <w:r w:rsidRPr="00B15CF1">
        <w:rPr>
          <w:rFonts w:ascii="Times New Roman" w:hAnsi="Times New Roman"/>
          <w:sz w:val="24"/>
          <w:lang w:val="ru-RU"/>
        </w:rPr>
        <w:t>конструкторская,</w:t>
      </w:r>
      <w:r w:rsidRPr="00B15CF1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техническая,</w:t>
      </w:r>
      <w:r w:rsidRPr="00B15CF1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технологическая</w:t>
      </w:r>
      <w:r w:rsidRPr="00B15CF1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и</w:t>
      </w:r>
      <w:r w:rsidRPr="00B15CF1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нормативная</w:t>
      </w:r>
      <w:r w:rsidRPr="00B15CF1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документация.</w:t>
      </w:r>
    </w:p>
    <w:p w:rsidR="006E6F70" w:rsidRPr="00B15CF1" w:rsidRDefault="006E6F70" w:rsidP="006E6F70">
      <w:pPr>
        <w:pStyle w:val="a4"/>
        <w:widowControl w:val="0"/>
        <w:numPr>
          <w:ilvl w:val="1"/>
          <w:numId w:val="6"/>
        </w:numPr>
        <w:tabs>
          <w:tab w:val="left" w:pos="1367"/>
        </w:tabs>
        <w:autoSpaceDE w:val="0"/>
        <w:autoSpaceDN w:val="0"/>
        <w:spacing w:before="4" w:line="276" w:lineRule="auto"/>
        <w:ind w:left="1366" w:hanging="424"/>
        <w:contextualSpacing w:val="0"/>
        <w:rPr>
          <w:rFonts w:ascii="Times New Roman" w:hAnsi="Times New Roman"/>
          <w:sz w:val="24"/>
        </w:rPr>
      </w:pPr>
      <w:proofErr w:type="spellStart"/>
      <w:r w:rsidRPr="00B15CF1">
        <w:rPr>
          <w:rFonts w:ascii="Times New Roman" w:hAnsi="Times New Roman"/>
          <w:sz w:val="24"/>
        </w:rPr>
        <w:t>Виды</w:t>
      </w:r>
      <w:proofErr w:type="spellEnd"/>
      <w:r w:rsidRPr="00B15CF1">
        <w:rPr>
          <w:rFonts w:ascii="Times New Roman" w:hAnsi="Times New Roman"/>
          <w:spacing w:val="-6"/>
          <w:sz w:val="24"/>
        </w:rPr>
        <w:t xml:space="preserve"> </w:t>
      </w:r>
      <w:proofErr w:type="spellStart"/>
      <w:r w:rsidRPr="00B15CF1">
        <w:rPr>
          <w:rFonts w:ascii="Times New Roman" w:hAnsi="Times New Roman"/>
          <w:sz w:val="24"/>
        </w:rPr>
        <w:t>профессиональной</w:t>
      </w:r>
      <w:proofErr w:type="spellEnd"/>
      <w:r w:rsidRPr="00B15CF1">
        <w:rPr>
          <w:rFonts w:ascii="Times New Roman" w:hAnsi="Times New Roman"/>
          <w:spacing w:val="-10"/>
          <w:sz w:val="24"/>
        </w:rPr>
        <w:t xml:space="preserve"> </w:t>
      </w:r>
      <w:proofErr w:type="spellStart"/>
      <w:r w:rsidRPr="00B15CF1">
        <w:rPr>
          <w:rFonts w:ascii="Times New Roman" w:hAnsi="Times New Roman"/>
          <w:sz w:val="24"/>
        </w:rPr>
        <w:t>деятельности</w:t>
      </w:r>
      <w:proofErr w:type="spellEnd"/>
      <w:r w:rsidRPr="00B15CF1">
        <w:rPr>
          <w:rFonts w:ascii="Times New Roman" w:hAnsi="Times New Roman"/>
          <w:spacing w:val="-9"/>
          <w:sz w:val="24"/>
        </w:rPr>
        <w:t xml:space="preserve"> </w:t>
      </w:r>
      <w:proofErr w:type="spellStart"/>
      <w:r w:rsidRPr="00B15CF1">
        <w:rPr>
          <w:rFonts w:ascii="Times New Roman" w:hAnsi="Times New Roman"/>
          <w:sz w:val="24"/>
        </w:rPr>
        <w:t>выпускника</w:t>
      </w:r>
      <w:proofErr w:type="spellEnd"/>
      <w:r w:rsidRPr="00B15CF1">
        <w:rPr>
          <w:rFonts w:ascii="Times New Roman" w:hAnsi="Times New Roman"/>
          <w:sz w:val="24"/>
        </w:rPr>
        <w:t>.</w:t>
      </w:r>
    </w:p>
    <w:p w:rsidR="006E6F70" w:rsidRPr="00B15CF1" w:rsidRDefault="006E6F70" w:rsidP="006E6F70">
      <w:pPr>
        <w:pStyle w:val="af0"/>
        <w:spacing w:line="276" w:lineRule="auto"/>
        <w:ind w:left="233" w:firstLine="710"/>
        <w:rPr>
          <w:rFonts w:ascii="Times New Roman" w:hAnsi="Times New Roman" w:cs="Times New Roman"/>
        </w:rPr>
      </w:pPr>
      <w:r w:rsidRPr="00B15CF1">
        <w:rPr>
          <w:rFonts w:ascii="Times New Roman" w:hAnsi="Times New Roman" w:cs="Times New Roman"/>
        </w:rPr>
        <w:t>Обучающийся</w:t>
      </w:r>
      <w:r w:rsidRPr="00B15CF1">
        <w:rPr>
          <w:rFonts w:ascii="Times New Roman" w:hAnsi="Times New Roman" w:cs="Times New Roman"/>
          <w:spacing w:val="1"/>
        </w:rPr>
        <w:t xml:space="preserve"> </w:t>
      </w:r>
      <w:r w:rsidRPr="00B15CF1">
        <w:rPr>
          <w:rFonts w:ascii="Times New Roman" w:hAnsi="Times New Roman" w:cs="Times New Roman"/>
        </w:rPr>
        <w:t>по</w:t>
      </w:r>
      <w:r w:rsidRPr="00B15CF1">
        <w:rPr>
          <w:rFonts w:ascii="Times New Roman" w:hAnsi="Times New Roman" w:cs="Times New Roman"/>
          <w:spacing w:val="1"/>
        </w:rPr>
        <w:t xml:space="preserve"> </w:t>
      </w:r>
      <w:r w:rsidRPr="00B15CF1">
        <w:rPr>
          <w:rFonts w:ascii="Times New Roman" w:hAnsi="Times New Roman" w:cs="Times New Roman"/>
        </w:rPr>
        <w:t>профессии</w:t>
      </w:r>
      <w:r w:rsidRPr="00B15CF1">
        <w:rPr>
          <w:rFonts w:ascii="Times New Roman" w:hAnsi="Times New Roman" w:cs="Times New Roman"/>
          <w:spacing w:val="1"/>
        </w:rPr>
        <w:t xml:space="preserve"> </w:t>
      </w:r>
      <w:r w:rsidRPr="00B15CF1">
        <w:rPr>
          <w:rFonts w:ascii="Times New Roman" w:hAnsi="Times New Roman" w:cs="Times New Roman"/>
        </w:rPr>
        <w:t>15.01.05</w:t>
      </w:r>
      <w:r w:rsidRPr="00B15CF1">
        <w:rPr>
          <w:rFonts w:ascii="Times New Roman" w:hAnsi="Times New Roman" w:cs="Times New Roman"/>
          <w:spacing w:val="1"/>
        </w:rPr>
        <w:t xml:space="preserve"> </w:t>
      </w:r>
      <w:r w:rsidRPr="00B15CF1">
        <w:rPr>
          <w:rFonts w:ascii="Times New Roman" w:hAnsi="Times New Roman" w:cs="Times New Roman"/>
        </w:rPr>
        <w:t>«Сварщик</w:t>
      </w:r>
      <w:r w:rsidRPr="00B15CF1">
        <w:rPr>
          <w:rFonts w:ascii="Times New Roman" w:hAnsi="Times New Roman" w:cs="Times New Roman"/>
          <w:spacing w:val="1"/>
        </w:rPr>
        <w:t xml:space="preserve"> </w:t>
      </w:r>
      <w:r w:rsidRPr="00B15CF1">
        <w:rPr>
          <w:rFonts w:ascii="Times New Roman" w:hAnsi="Times New Roman" w:cs="Times New Roman"/>
        </w:rPr>
        <w:t>(ручной</w:t>
      </w:r>
      <w:r w:rsidRPr="00B15CF1">
        <w:rPr>
          <w:rFonts w:ascii="Times New Roman" w:hAnsi="Times New Roman" w:cs="Times New Roman"/>
          <w:spacing w:val="1"/>
        </w:rPr>
        <w:t xml:space="preserve"> </w:t>
      </w:r>
      <w:r w:rsidRPr="00B15CF1">
        <w:rPr>
          <w:rFonts w:ascii="Times New Roman" w:hAnsi="Times New Roman" w:cs="Times New Roman"/>
        </w:rPr>
        <w:t>и</w:t>
      </w:r>
      <w:r w:rsidRPr="00B15CF1">
        <w:rPr>
          <w:rFonts w:ascii="Times New Roman" w:hAnsi="Times New Roman" w:cs="Times New Roman"/>
          <w:spacing w:val="1"/>
        </w:rPr>
        <w:t xml:space="preserve"> </w:t>
      </w:r>
      <w:r w:rsidRPr="00B15CF1">
        <w:rPr>
          <w:rFonts w:ascii="Times New Roman" w:hAnsi="Times New Roman" w:cs="Times New Roman"/>
        </w:rPr>
        <w:t>частично</w:t>
      </w:r>
      <w:r w:rsidRPr="00B15CF1">
        <w:rPr>
          <w:rFonts w:ascii="Times New Roman" w:hAnsi="Times New Roman" w:cs="Times New Roman"/>
          <w:spacing w:val="1"/>
        </w:rPr>
        <w:t xml:space="preserve"> </w:t>
      </w:r>
      <w:r w:rsidRPr="00B15CF1">
        <w:rPr>
          <w:rFonts w:ascii="Times New Roman" w:hAnsi="Times New Roman" w:cs="Times New Roman"/>
        </w:rPr>
        <w:t>механизированной</w:t>
      </w:r>
      <w:r w:rsidRPr="00B15CF1">
        <w:rPr>
          <w:rFonts w:ascii="Times New Roman" w:hAnsi="Times New Roman" w:cs="Times New Roman"/>
          <w:spacing w:val="-57"/>
        </w:rPr>
        <w:t xml:space="preserve"> </w:t>
      </w:r>
      <w:r w:rsidRPr="00B15CF1">
        <w:rPr>
          <w:rFonts w:ascii="Times New Roman" w:hAnsi="Times New Roman" w:cs="Times New Roman"/>
        </w:rPr>
        <w:t>сварки</w:t>
      </w:r>
      <w:r w:rsidRPr="00B15CF1">
        <w:rPr>
          <w:rFonts w:ascii="Times New Roman" w:hAnsi="Times New Roman" w:cs="Times New Roman"/>
          <w:spacing w:val="2"/>
        </w:rPr>
        <w:t xml:space="preserve"> </w:t>
      </w:r>
      <w:r w:rsidRPr="00B15CF1">
        <w:rPr>
          <w:rFonts w:ascii="Times New Roman" w:hAnsi="Times New Roman" w:cs="Times New Roman"/>
        </w:rPr>
        <w:t>(наплавки)» готовится к следующим</w:t>
      </w:r>
      <w:r w:rsidRPr="00B15CF1">
        <w:rPr>
          <w:rFonts w:ascii="Times New Roman" w:hAnsi="Times New Roman" w:cs="Times New Roman"/>
          <w:spacing w:val="2"/>
        </w:rPr>
        <w:t xml:space="preserve"> </w:t>
      </w:r>
      <w:r w:rsidRPr="00B15CF1">
        <w:rPr>
          <w:rFonts w:ascii="Times New Roman" w:hAnsi="Times New Roman" w:cs="Times New Roman"/>
        </w:rPr>
        <w:t>видам</w:t>
      </w:r>
      <w:r w:rsidRPr="00B15CF1">
        <w:rPr>
          <w:rFonts w:ascii="Times New Roman" w:hAnsi="Times New Roman" w:cs="Times New Roman"/>
          <w:spacing w:val="3"/>
        </w:rPr>
        <w:t xml:space="preserve"> </w:t>
      </w:r>
      <w:r w:rsidRPr="00B15CF1">
        <w:rPr>
          <w:rFonts w:ascii="Times New Roman" w:hAnsi="Times New Roman" w:cs="Times New Roman"/>
        </w:rPr>
        <w:t>деятельности:</w:t>
      </w:r>
    </w:p>
    <w:p w:rsidR="006E6F70" w:rsidRPr="00B15CF1" w:rsidRDefault="006E6F70" w:rsidP="006E6F70">
      <w:pPr>
        <w:pStyle w:val="a4"/>
        <w:widowControl w:val="0"/>
        <w:numPr>
          <w:ilvl w:val="0"/>
          <w:numId w:val="4"/>
        </w:numPr>
        <w:tabs>
          <w:tab w:val="left" w:pos="1255"/>
        </w:tabs>
        <w:autoSpaceDE w:val="0"/>
        <w:autoSpaceDN w:val="0"/>
        <w:spacing w:line="276" w:lineRule="auto"/>
        <w:ind w:right="129" w:firstLine="710"/>
        <w:contextualSpacing w:val="0"/>
        <w:rPr>
          <w:rFonts w:ascii="Times New Roman" w:hAnsi="Times New Roman"/>
          <w:sz w:val="24"/>
          <w:lang w:val="ru-RU"/>
        </w:rPr>
      </w:pPr>
      <w:r w:rsidRPr="00B15CF1">
        <w:rPr>
          <w:rFonts w:ascii="Times New Roman" w:hAnsi="Times New Roman"/>
          <w:sz w:val="24"/>
          <w:lang w:val="ru-RU"/>
        </w:rPr>
        <w:t>Проведение подготовительных, сборочных операций перед сваркой, зачистка и контроль</w:t>
      </w:r>
      <w:r w:rsidRPr="00B15CF1">
        <w:rPr>
          <w:rFonts w:ascii="Times New Roman" w:hAnsi="Times New Roman"/>
          <w:spacing w:val="-57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сварных</w:t>
      </w:r>
      <w:r w:rsidRPr="00B15CF1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швов</w:t>
      </w:r>
      <w:r w:rsidRPr="00B15CF1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после</w:t>
      </w:r>
      <w:r w:rsidRPr="00B15CF1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сварки;</w:t>
      </w:r>
    </w:p>
    <w:p w:rsidR="006E6F70" w:rsidRPr="00B15CF1" w:rsidRDefault="006E6F70" w:rsidP="006E6F70">
      <w:pPr>
        <w:pStyle w:val="a4"/>
        <w:widowControl w:val="0"/>
        <w:numPr>
          <w:ilvl w:val="0"/>
          <w:numId w:val="4"/>
        </w:numPr>
        <w:tabs>
          <w:tab w:val="left" w:pos="1247"/>
        </w:tabs>
        <w:autoSpaceDE w:val="0"/>
        <w:autoSpaceDN w:val="0"/>
        <w:spacing w:line="276" w:lineRule="auto"/>
        <w:ind w:left="1246" w:hanging="304"/>
        <w:contextualSpacing w:val="0"/>
        <w:rPr>
          <w:rFonts w:ascii="Times New Roman" w:hAnsi="Times New Roman"/>
          <w:sz w:val="24"/>
          <w:lang w:val="ru-RU"/>
        </w:rPr>
      </w:pPr>
      <w:r w:rsidRPr="00B15CF1">
        <w:rPr>
          <w:rFonts w:ascii="Times New Roman" w:hAnsi="Times New Roman"/>
          <w:sz w:val="24"/>
          <w:lang w:val="ru-RU"/>
        </w:rPr>
        <w:t>Ручная</w:t>
      </w:r>
      <w:r w:rsidRPr="00B15CF1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дуговая</w:t>
      </w:r>
      <w:r w:rsidRPr="00B15CF1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сварка</w:t>
      </w:r>
      <w:r w:rsidRPr="00B15CF1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(наплавка,</w:t>
      </w:r>
      <w:r w:rsidRPr="00B15CF1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резка)</w:t>
      </w:r>
      <w:r w:rsidRPr="00B15CF1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плавящимся</w:t>
      </w:r>
      <w:r w:rsidRPr="00B15CF1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покрытым</w:t>
      </w:r>
      <w:r w:rsidRPr="00B15CF1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электродом;</w:t>
      </w:r>
    </w:p>
    <w:p w:rsidR="006E6F70" w:rsidRPr="00B15CF1" w:rsidRDefault="006E6F70" w:rsidP="006E6F70">
      <w:pPr>
        <w:pStyle w:val="a4"/>
        <w:widowControl w:val="0"/>
        <w:numPr>
          <w:ilvl w:val="0"/>
          <w:numId w:val="4"/>
        </w:numPr>
        <w:tabs>
          <w:tab w:val="left" w:pos="1246"/>
        </w:tabs>
        <w:autoSpaceDE w:val="0"/>
        <w:autoSpaceDN w:val="0"/>
        <w:spacing w:line="276" w:lineRule="auto"/>
        <w:ind w:left="1245" w:hanging="303"/>
        <w:contextualSpacing w:val="0"/>
        <w:rPr>
          <w:rFonts w:ascii="Times New Roman" w:hAnsi="Times New Roman"/>
          <w:sz w:val="24"/>
          <w:lang w:val="ru-RU"/>
        </w:rPr>
      </w:pPr>
      <w:r w:rsidRPr="00B15CF1">
        <w:rPr>
          <w:rFonts w:ascii="Times New Roman" w:hAnsi="Times New Roman"/>
          <w:sz w:val="24"/>
          <w:lang w:val="ru-RU"/>
        </w:rPr>
        <w:t>Частично</w:t>
      </w:r>
      <w:r w:rsidRPr="00B15CF1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механизированная</w:t>
      </w:r>
      <w:r w:rsidRPr="00B15CF1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сварка</w:t>
      </w:r>
      <w:r w:rsidRPr="00B15CF1">
        <w:rPr>
          <w:rFonts w:ascii="Times New Roman" w:hAnsi="Times New Roman"/>
          <w:spacing w:val="-4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(наплавка)</w:t>
      </w:r>
      <w:r w:rsidRPr="00B15CF1">
        <w:rPr>
          <w:rFonts w:ascii="Times New Roman" w:hAnsi="Times New Roman"/>
          <w:spacing w:val="-3"/>
          <w:sz w:val="24"/>
          <w:lang w:val="ru-RU"/>
        </w:rPr>
        <w:t xml:space="preserve"> </w:t>
      </w:r>
      <w:r w:rsidRPr="00B15CF1">
        <w:rPr>
          <w:rFonts w:ascii="Times New Roman" w:hAnsi="Times New Roman"/>
          <w:sz w:val="24"/>
          <w:lang w:val="ru-RU"/>
        </w:rPr>
        <w:t>плавлением.</w:t>
      </w:r>
    </w:p>
    <w:p w:rsidR="006E6F70" w:rsidRDefault="006E6F70" w:rsidP="006E6F70">
      <w:pPr>
        <w:jc w:val="both"/>
      </w:pPr>
    </w:p>
    <w:p w:rsidR="006E6F70" w:rsidRPr="008C484C" w:rsidRDefault="006E6F70" w:rsidP="006E6F70">
      <w:pPr>
        <w:pStyle w:val="1"/>
        <w:spacing w:line="276" w:lineRule="auto"/>
        <w:ind w:right="128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C484C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Раздел</w:t>
      </w:r>
      <w:r w:rsidRPr="008C484C">
        <w:rPr>
          <w:rFonts w:ascii="Times New Roman" w:hAnsi="Times New Roman" w:cs="Times New Roman"/>
          <w:b/>
          <w:bCs/>
          <w:color w:val="auto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Pr="008C484C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Pr="008C484C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Планируемые результаты освоения образовательной программы</w:t>
      </w:r>
    </w:p>
    <w:p w:rsidR="006E6F70" w:rsidRPr="00B15CF1" w:rsidRDefault="006E6F70" w:rsidP="006E6F70">
      <w:pPr>
        <w:ind w:left="3753" w:right="669" w:hanging="2971"/>
        <w:rPr>
          <w:rFonts w:ascii="Times New Roman" w:hAnsi="Times New Roman" w:cs="Times New Roman"/>
          <w:b/>
        </w:rPr>
      </w:pPr>
    </w:p>
    <w:p w:rsidR="006E6F70" w:rsidRPr="008C484C" w:rsidRDefault="006E6F70" w:rsidP="006E6F70">
      <w:pPr>
        <w:pStyle w:val="a4"/>
        <w:widowControl w:val="0"/>
        <w:numPr>
          <w:ilvl w:val="1"/>
          <w:numId w:val="9"/>
        </w:numPr>
        <w:tabs>
          <w:tab w:val="left" w:pos="4421"/>
        </w:tabs>
        <w:autoSpaceDE w:val="0"/>
        <w:autoSpaceDN w:val="0"/>
        <w:spacing w:line="271" w:lineRule="exact"/>
        <w:rPr>
          <w:rFonts w:ascii="Times New Roman" w:hAnsi="Times New Roman"/>
          <w:b/>
          <w:sz w:val="24"/>
          <w:szCs w:val="24"/>
        </w:rPr>
      </w:pPr>
      <w:proofErr w:type="spellStart"/>
      <w:r w:rsidRPr="008C484C">
        <w:rPr>
          <w:rFonts w:ascii="Times New Roman" w:hAnsi="Times New Roman"/>
          <w:b/>
          <w:sz w:val="24"/>
          <w:szCs w:val="24"/>
        </w:rPr>
        <w:t>Общие</w:t>
      </w:r>
      <w:proofErr w:type="spellEnd"/>
      <w:r w:rsidRPr="008C484C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proofErr w:type="spellStart"/>
      <w:r w:rsidRPr="008C484C">
        <w:rPr>
          <w:rFonts w:ascii="Times New Roman" w:hAnsi="Times New Roman"/>
          <w:b/>
          <w:sz w:val="24"/>
          <w:szCs w:val="24"/>
        </w:rPr>
        <w:t>компетенции</w:t>
      </w:r>
      <w:proofErr w:type="spellEnd"/>
    </w:p>
    <w:p w:rsidR="006E6F70" w:rsidRPr="00B15CF1" w:rsidRDefault="006E6F70" w:rsidP="006E6F70">
      <w:pPr>
        <w:pStyle w:val="af0"/>
        <w:spacing w:before="3" w:after="1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5"/>
        <w:gridCol w:w="8470"/>
      </w:tblGrid>
      <w:tr w:rsidR="006E6F70" w:rsidRPr="00B15CF1" w:rsidTr="009305C6">
        <w:trPr>
          <w:trHeight w:val="278"/>
        </w:trPr>
        <w:tc>
          <w:tcPr>
            <w:tcW w:w="1105" w:type="dxa"/>
          </w:tcPr>
          <w:p w:rsidR="006E6F70" w:rsidRPr="00B15CF1" w:rsidRDefault="006E6F70" w:rsidP="009305C6">
            <w:pPr>
              <w:pStyle w:val="TableParagraph"/>
              <w:spacing w:line="259" w:lineRule="exact"/>
              <w:ind w:left="0" w:right="338"/>
              <w:jc w:val="right"/>
              <w:rPr>
                <w:b/>
                <w:sz w:val="24"/>
              </w:rPr>
            </w:pPr>
            <w:proofErr w:type="spellStart"/>
            <w:r w:rsidRPr="00B15CF1">
              <w:rPr>
                <w:b/>
                <w:sz w:val="24"/>
              </w:rPr>
              <w:t>Код</w:t>
            </w:r>
            <w:proofErr w:type="spellEnd"/>
          </w:p>
        </w:tc>
        <w:tc>
          <w:tcPr>
            <w:tcW w:w="8470" w:type="dxa"/>
          </w:tcPr>
          <w:p w:rsidR="006E6F70" w:rsidRPr="00B15CF1" w:rsidRDefault="006E6F70" w:rsidP="009305C6">
            <w:pPr>
              <w:pStyle w:val="TableParagraph"/>
              <w:spacing w:line="259" w:lineRule="exact"/>
              <w:ind w:left="2287" w:right="2269"/>
              <w:jc w:val="center"/>
              <w:rPr>
                <w:b/>
                <w:sz w:val="24"/>
              </w:rPr>
            </w:pPr>
            <w:proofErr w:type="spellStart"/>
            <w:r w:rsidRPr="00B15CF1">
              <w:rPr>
                <w:b/>
                <w:sz w:val="24"/>
              </w:rPr>
              <w:t>Наименование</w:t>
            </w:r>
            <w:proofErr w:type="spellEnd"/>
            <w:r w:rsidRPr="00B15CF1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B15CF1">
              <w:rPr>
                <w:b/>
                <w:sz w:val="24"/>
              </w:rPr>
              <w:t>общих</w:t>
            </w:r>
            <w:proofErr w:type="spellEnd"/>
            <w:r w:rsidRPr="00B15CF1">
              <w:rPr>
                <w:b/>
                <w:spacing w:val="-6"/>
                <w:sz w:val="24"/>
              </w:rPr>
              <w:t xml:space="preserve"> </w:t>
            </w:r>
            <w:proofErr w:type="spellStart"/>
            <w:r w:rsidRPr="00B15CF1">
              <w:rPr>
                <w:b/>
                <w:sz w:val="24"/>
              </w:rPr>
              <w:t>компетенций</w:t>
            </w:r>
            <w:proofErr w:type="spellEnd"/>
          </w:p>
        </w:tc>
      </w:tr>
      <w:tr w:rsidR="006E6F70" w:rsidRPr="00B15CF1" w:rsidTr="009305C6">
        <w:trPr>
          <w:trHeight w:val="551"/>
        </w:trPr>
        <w:tc>
          <w:tcPr>
            <w:tcW w:w="1105" w:type="dxa"/>
          </w:tcPr>
          <w:p w:rsidR="006E6F70" w:rsidRPr="00B15CF1" w:rsidRDefault="006E6F70" w:rsidP="009305C6">
            <w:pPr>
              <w:pStyle w:val="TableParagraph"/>
              <w:spacing w:line="268" w:lineRule="exact"/>
              <w:ind w:left="0" w:right="287"/>
              <w:jc w:val="right"/>
              <w:rPr>
                <w:sz w:val="24"/>
              </w:rPr>
            </w:pPr>
            <w:r w:rsidRPr="00B15CF1">
              <w:rPr>
                <w:sz w:val="24"/>
              </w:rPr>
              <w:t>ОК</w:t>
            </w:r>
            <w:r w:rsidRPr="00B15CF1">
              <w:rPr>
                <w:spacing w:val="-2"/>
                <w:sz w:val="24"/>
              </w:rPr>
              <w:t xml:space="preserve"> </w:t>
            </w:r>
            <w:r w:rsidRPr="00B15CF1">
              <w:rPr>
                <w:sz w:val="24"/>
              </w:rPr>
              <w:t>1</w:t>
            </w:r>
          </w:p>
        </w:tc>
        <w:tc>
          <w:tcPr>
            <w:tcW w:w="8470" w:type="dxa"/>
          </w:tcPr>
          <w:p w:rsidR="006E6F70" w:rsidRPr="00B15CF1" w:rsidRDefault="006E6F70" w:rsidP="009305C6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Понимать</w:t>
            </w:r>
            <w:r w:rsidRPr="00B15CF1">
              <w:rPr>
                <w:spacing w:val="-1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сущность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и</w:t>
            </w:r>
            <w:r w:rsidRPr="00B15CF1">
              <w:rPr>
                <w:spacing w:val="-1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социальную</w:t>
            </w:r>
            <w:r w:rsidRPr="00B15CF1">
              <w:rPr>
                <w:spacing w:val="-3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значимость</w:t>
            </w:r>
            <w:r w:rsidRPr="00B15CF1">
              <w:rPr>
                <w:spacing w:val="-10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будущей</w:t>
            </w:r>
            <w:r w:rsidRPr="00B15CF1">
              <w:rPr>
                <w:spacing w:val="-1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профессии,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проявлять</w:t>
            </w:r>
            <w:r w:rsidRPr="00B15CF1">
              <w:rPr>
                <w:spacing w:val="-6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к</w:t>
            </w:r>
          </w:p>
          <w:p w:rsidR="006E6F70" w:rsidRPr="00B15CF1" w:rsidRDefault="006E6F70" w:rsidP="009305C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spellStart"/>
            <w:r w:rsidRPr="00B15CF1">
              <w:rPr>
                <w:sz w:val="24"/>
              </w:rPr>
              <w:t>ней</w:t>
            </w:r>
            <w:proofErr w:type="spellEnd"/>
            <w:r w:rsidRPr="00B15CF1">
              <w:rPr>
                <w:sz w:val="24"/>
              </w:rPr>
              <w:t xml:space="preserve"> </w:t>
            </w:r>
            <w:proofErr w:type="spellStart"/>
            <w:r w:rsidRPr="00B15CF1">
              <w:rPr>
                <w:sz w:val="24"/>
              </w:rPr>
              <w:t>устойчивый</w:t>
            </w:r>
            <w:proofErr w:type="spellEnd"/>
            <w:r w:rsidRPr="00B15CF1">
              <w:rPr>
                <w:spacing w:val="-5"/>
                <w:sz w:val="24"/>
              </w:rPr>
              <w:t xml:space="preserve"> </w:t>
            </w:r>
            <w:proofErr w:type="spellStart"/>
            <w:r w:rsidRPr="00B15CF1">
              <w:rPr>
                <w:sz w:val="24"/>
              </w:rPr>
              <w:t>интерес</w:t>
            </w:r>
            <w:proofErr w:type="spellEnd"/>
            <w:r w:rsidRPr="00B15CF1">
              <w:rPr>
                <w:sz w:val="24"/>
              </w:rPr>
              <w:t>.</w:t>
            </w:r>
          </w:p>
        </w:tc>
      </w:tr>
      <w:tr w:rsidR="006E6F70" w:rsidRPr="00B15CF1" w:rsidTr="009305C6">
        <w:trPr>
          <w:trHeight w:val="551"/>
        </w:trPr>
        <w:tc>
          <w:tcPr>
            <w:tcW w:w="1105" w:type="dxa"/>
          </w:tcPr>
          <w:p w:rsidR="006E6F70" w:rsidRPr="00B15CF1" w:rsidRDefault="006E6F70" w:rsidP="009305C6">
            <w:pPr>
              <w:pStyle w:val="TableParagraph"/>
              <w:spacing w:line="268" w:lineRule="exact"/>
              <w:ind w:left="0" w:right="287"/>
              <w:jc w:val="right"/>
              <w:rPr>
                <w:sz w:val="24"/>
              </w:rPr>
            </w:pPr>
            <w:r w:rsidRPr="00B15CF1">
              <w:rPr>
                <w:sz w:val="24"/>
              </w:rPr>
              <w:lastRenderedPageBreak/>
              <w:t>ОК</w:t>
            </w:r>
            <w:r w:rsidRPr="00B15CF1">
              <w:rPr>
                <w:spacing w:val="-2"/>
                <w:sz w:val="24"/>
              </w:rPr>
              <w:t xml:space="preserve"> </w:t>
            </w:r>
            <w:r w:rsidRPr="00B15CF1">
              <w:rPr>
                <w:sz w:val="24"/>
              </w:rPr>
              <w:t>2</w:t>
            </w:r>
          </w:p>
        </w:tc>
        <w:tc>
          <w:tcPr>
            <w:tcW w:w="8470" w:type="dxa"/>
          </w:tcPr>
          <w:p w:rsidR="006E6F70" w:rsidRPr="00B15CF1" w:rsidRDefault="006E6F70" w:rsidP="009305C6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Организовывать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собственную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деятельность, исходя</w:t>
            </w:r>
            <w:r w:rsidRPr="00B15CF1">
              <w:rPr>
                <w:spacing w:val="-2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из</w:t>
            </w:r>
            <w:r w:rsidRPr="00B15CF1">
              <w:rPr>
                <w:spacing w:val="-1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цели</w:t>
            </w:r>
            <w:r w:rsidRPr="00B15CF1">
              <w:rPr>
                <w:spacing w:val="-6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и</w:t>
            </w:r>
            <w:r w:rsidRPr="00B15CF1">
              <w:rPr>
                <w:spacing w:val="3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способов</w:t>
            </w:r>
            <w:r w:rsidRPr="00B15CF1">
              <w:rPr>
                <w:spacing w:val="-1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ее</w:t>
            </w:r>
          </w:p>
          <w:p w:rsidR="006E6F70" w:rsidRPr="00B15CF1" w:rsidRDefault="006E6F70" w:rsidP="009305C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spellStart"/>
            <w:r w:rsidRPr="00B15CF1">
              <w:rPr>
                <w:sz w:val="24"/>
              </w:rPr>
              <w:t>достижения</w:t>
            </w:r>
            <w:proofErr w:type="spellEnd"/>
            <w:r w:rsidRPr="00B15CF1">
              <w:rPr>
                <w:sz w:val="24"/>
              </w:rPr>
              <w:t>,</w:t>
            </w:r>
            <w:r w:rsidRPr="00B15CF1">
              <w:rPr>
                <w:spacing w:val="-9"/>
                <w:sz w:val="24"/>
              </w:rPr>
              <w:t xml:space="preserve"> </w:t>
            </w:r>
            <w:proofErr w:type="spellStart"/>
            <w:r w:rsidRPr="00B15CF1">
              <w:rPr>
                <w:sz w:val="24"/>
              </w:rPr>
              <w:t>определенных</w:t>
            </w:r>
            <w:proofErr w:type="spellEnd"/>
            <w:r w:rsidRPr="00B15CF1">
              <w:rPr>
                <w:spacing w:val="-6"/>
                <w:sz w:val="24"/>
              </w:rPr>
              <w:t xml:space="preserve"> </w:t>
            </w:r>
            <w:proofErr w:type="spellStart"/>
            <w:r w:rsidRPr="00B15CF1">
              <w:rPr>
                <w:sz w:val="24"/>
              </w:rPr>
              <w:t>руководителем</w:t>
            </w:r>
            <w:proofErr w:type="spellEnd"/>
            <w:r w:rsidRPr="00B15CF1">
              <w:rPr>
                <w:sz w:val="24"/>
              </w:rPr>
              <w:t>.</w:t>
            </w:r>
          </w:p>
        </w:tc>
      </w:tr>
      <w:tr w:rsidR="006E6F70" w:rsidRPr="00B15CF1" w:rsidTr="009305C6">
        <w:trPr>
          <w:trHeight w:val="830"/>
        </w:trPr>
        <w:tc>
          <w:tcPr>
            <w:tcW w:w="1105" w:type="dxa"/>
          </w:tcPr>
          <w:p w:rsidR="006E6F70" w:rsidRPr="00B15CF1" w:rsidRDefault="006E6F70" w:rsidP="009305C6">
            <w:pPr>
              <w:pStyle w:val="TableParagraph"/>
              <w:spacing w:line="268" w:lineRule="exact"/>
              <w:ind w:left="0" w:right="287"/>
              <w:jc w:val="right"/>
              <w:rPr>
                <w:sz w:val="24"/>
              </w:rPr>
            </w:pPr>
            <w:r w:rsidRPr="00B15CF1">
              <w:rPr>
                <w:sz w:val="24"/>
              </w:rPr>
              <w:t>ОК</w:t>
            </w:r>
            <w:r w:rsidRPr="00B15CF1">
              <w:rPr>
                <w:spacing w:val="-2"/>
                <w:sz w:val="24"/>
              </w:rPr>
              <w:t xml:space="preserve"> </w:t>
            </w:r>
            <w:r w:rsidRPr="00B15CF1">
              <w:rPr>
                <w:sz w:val="24"/>
              </w:rPr>
              <w:t>3</w:t>
            </w:r>
          </w:p>
        </w:tc>
        <w:tc>
          <w:tcPr>
            <w:tcW w:w="8470" w:type="dxa"/>
          </w:tcPr>
          <w:p w:rsidR="006E6F70" w:rsidRPr="00B15CF1" w:rsidRDefault="006E6F70" w:rsidP="009305C6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Анализировать</w:t>
            </w:r>
            <w:r w:rsidRPr="00B15CF1">
              <w:rPr>
                <w:spacing w:val="-6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рабочую</w:t>
            </w:r>
            <w:r w:rsidRPr="00B15CF1">
              <w:rPr>
                <w:spacing w:val="-6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ситуацию,</w:t>
            </w:r>
            <w:r w:rsidRPr="00B15CF1">
              <w:rPr>
                <w:spacing w:val="-1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осуществлять</w:t>
            </w:r>
            <w:r w:rsidRPr="00B15CF1">
              <w:rPr>
                <w:spacing w:val="-3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текущий</w:t>
            </w:r>
            <w:r w:rsidRPr="00B15CF1">
              <w:rPr>
                <w:spacing w:val="-2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и</w:t>
            </w:r>
            <w:r w:rsidRPr="00B15CF1">
              <w:rPr>
                <w:spacing w:val="-3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итоговый</w:t>
            </w:r>
          </w:p>
          <w:p w:rsidR="006E6F70" w:rsidRPr="00B15CF1" w:rsidRDefault="006E6F70" w:rsidP="009305C6">
            <w:pPr>
              <w:pStyle w:val="TableParagraph"/>
              <w:spacing w:line="274" w:lineRule="exact"/>
              <w:ind w:left="109" w:right="88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контроль,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оценку</w:t>
            </w:r>
            <w:r w:rsidRPr="00B15CF1">
              <w:rPr>
                <w:spacing w:val="-11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и коррекцию</w:t>
            </w:r>
            <w:r w:rsidRPr="00B15CF1">
              <w:rPr>
                <w:spacing w:val="-8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собственной деятельности,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нести</w:t>
            </w:r>
            <w:r w:rsidRPr="00B15CF1">
              <w:rPr>
                <w:spacing w:val="-57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ответственность</w:t>
            </w:r>
            <w:r w:rsidRPr="00B15CF1">
              <w:rPr>
                <w:spacing w:val="-2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за</w:t>
            </w:r>
            <w:r w:rsidRPr="00B15CF1">
              <w:rPr>
                <w:spacing w:val="1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результаты</w:t>
            </w:r>
            <w:r w:rsidRPr="00B15CF1">
              <w:rPr>
                <w:spacing w:val="3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своей</w:t>
            </w:r>
            <w:r w:rsidRPr="00B15CF1">
              <w:rPr>
                <w:spacing w:val="-2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работы.</w:t>
            </w:r>
          </w:p>
        </w:tc>
      </w:tr>
      <w:tr w:rsidR="006E6F70" w:rsidRPr="00B15CF1" w:rsidTr="009305C6">
        <w:trPr>
          <w:trHeight w:val="551"/>
        </w:trPr>
        <w:tc>
          <w:tcPr>
            <w:tcW w:w="1105" w:type="dxa"/>
          </w:tcPr>
          <w:p w:rsidR="006E6F70" w:rsidRPr="00B15CF1" w:rsidRDefault="006E6F70" w:rsidP="009305C6">
            <w:pPr>
              <w:pStyle w:val="TableParagraph"/>
              <w:spacing w:line="268" w:lineRule="exact"/>
              <w:ind w:left="0" w:right="286"/>
              <w:jc w:val="right"/>
              <w:rPr>
                <w:sz w:val="24"/>
              </w:rPr>
            </w:pPr>
            <w:r w:rsidRPr="00B15CF1">
              <w:rPr>
                <w:sz w:val="24"/>
              </w:rPr>
              <w:t>ОК</w:t>
            </w:r>
            <w:r w:rsidRPr="00B15CF1">
              <w:rPr>
                <w:spacing w:val="-1"/>
                <w:sz w:val="24"/>
              </w:rPr>
              <w:t xml:space="preserve"> </w:t>
            </w:r>
            <w:r w:rsidRPr="00B15CF1">
              <w:rPr>
                <w:sz w:val="24"/>
              </w:rPr>
              <w:t>4</w:t>
            </w:r>
          </w:p>
        </w:tc>
        <w:tc>
          <w:tcPr>
            <w:tcW w:w="8470" w:type="dxa"/>
          </w:tcPr>
          <w:p w:rsidR="006E6F70" w:rsidRPr="00B15CF1" w:rsidRDefault="006E6F70" w:rsidP="009305C6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Осуществлять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поиск</w:t>
            </w:r>
            <w:r w:rsidRPr="00B15CF1">
              <w:rPr>
                <w:spacing w:val="-3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информации,</w:t>
            </w:r>
            <w:r w:rsidRPr="00B15CF1">
              <w:rPr>
                <w:spacing w:val="-7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необходимой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для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эффективного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выполнения</w:t>
            </w:r>
          </w:p>
          <w:p w:rsidR="006E6F70" w:rsidRPr="00B15CF1" w:rsidRDefault="006E6F70" w:rsidP="009305C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spellStart"/>
            <w:r w:rsidRPr="00B15CF1">
              <w:rPr>
                <w:sz w:val="24"/>
              </w:rPr>
              <w:t>профессиональных</w:t>
            </w:r>
            <w:proofErr w:type="spellEnd"/>
            <w:r w:rsidRPr="00B15CF1">
              <w:rPr>
                <w:spacing w:val="-8"/>
                <w:sz w:val="24"/>
              </w:rPr>
              <w:t xml:space="preserve"> </w:t>
            </w:r>
            <w:proofErr w:type="spellStart"/>
            <w:r w:rsidRPr="00B15CF1">
              <w:rPr>
                <w:sz w:val="24"/>
              </w:rPr>
              <w:t>задач</w:t>
            </w:r>
            <w:proofErr w:type="spellEnd"/>
            <w:r w:rsidRPr="00B15CF1">
              <w:rPr>
                <w:sz w:val="24"/>
              </w:rPr>
              <w:t>.</w:t>
            </w:r>
          </w:p>
        </w:tc>
      </w:tr>
      <w:tr w:rsidR="006E6F70" w:rsidRPr="00B15CF1" w:rsidTr="009305C6">
        <w:trPr>
          <w:trHeight w:val="551"/>
        </w:trPr>
        <w:tc>
          <w:tcPr>
            <w:tcW w:w="1105" w:type="dxa"/>
          </w:tcPr>
          <w:p w:rsidR="006E6F70" w:rsidRPr="00B15CF1" w:rsidRDefault="006E6F70" w:rsidP="009305C6">
            <w:pPr>
              <w:pStyle w:val="TableParagraph"/>
              <w:spacing w:line="268" w:lineRule="exact"/>
              <w:ind w:left="0" w:right="286"/>
              <w:jc w:val="right"/>
              <w:rPr>
                <w:sz w:val="24"/>
              </w:rPr>
            </w:pPr>
            <w:r w:rsidRPr="00B15CF1">
              <w:rPr>
                <w:sz w:val="24"/>
              </w:rPr>
              <w:t>ОК</w:t>
            </w:r>
            <w:r w:rsidRPr="00B15CF1">
              <w:rPr>
                <w:spacing w:val="-1"/>
                <w:sz w:val="24"/>
              </w:rPr>
              <w:t xml:space="preserve"> </w:t>
            </w:r>
            <w:r w:rsidRPr="00B15CF1">
              <w:rPr>
                <w:sz w:val="24"/>
              </w:rPr>
              <w:t>5</w:t>
            </w:r>
          </w:p>
        </w:tc>
        <w:tc>
          <w:tcPr>
            <w:tcW w:w="8470" w:type="dxa"/>
          </w:tcPr>
          <w:p w:rsidR="006E6F70" w:rsidRPr="00B15CF1" w:rsidRDefault="006E6F70" w:rsidP="009305C6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Использовать</w:t>
            </w:r>
            <w:r w:rsidRPr="00B15CF1">
              <w:rPr>
                <w:spacing w:val="-7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информационно-коммуникационные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технологии</w:t>
            </w:r>
            <w:r w:rsidRPr="00B15CF1">
              <w:rPr>
                <w:spacing w:val="-7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в</w:t>
            </w:r>
          </w:p>
          <w:p w:rsidR="006E6F70" w:rsidRPr="00B15CF1" w:rsidRDefault="006E6F70" w:rsidP="009305C6">
            <w:pPr>
              <w:pStyle w:val="TableParagraph"/>
              <w:spacing w:line="265" w:lineRule="exact"/>
              <w:ind w:left="109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профессиональной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деятельности.</w:t>
            </w:r>
          </w:p>
        </w:tc>
      </w:tr>
      <w:tr w:rsidR="006E6F70" w:rsidRPr="00B15CF1" w:rsidTr="009305C6">
        <w:trPr>
          <w:trHeight w:val="273"/>
        </w:trPr>
        <w:tc>
          <w:tcPr>
            <w:tcW w:w="1105" w:type="dxa"/>
          </w:tcPr>
          <w:p w:rsidR="006E6F70" w:rsidRPr="00B15CF1" w:rsidRDefault="006E6F70" w:rsidP="009305C6">
            <w:pPr>
              <w:pStyle w:val="TableParagraph"/>
              <w:spacing w:line="254" w:lineRule="exact"/>
              <w:ind w:left="0" w:right="286"/>
              <w:jc w:val="right"/>
              <w:rPr>
                <w:sz w:val="24"/>
              </w:rPr>
            </w:pPr>
            <w:r w:rsidRPr="00B15CF1">
              <w:rPr>
                <w:sz w:val="24"/>
              </w:rPr>
              <w:t>ОК</w:t>
            </w:r>
            <w:r w:rsidRPr="00B15CF1">
              <w:rPr>
                <w:spacing w:val="-1"/>
                <w:sz w:val="24"/>
              </w:rPr>
              <w:t xml:space="preserve"> </w:t>
            </w:r>
            <w:r w:rsidRPr="00B15CF1">
              <w:rPr>
                <w:sz w:val="24"/>
              </w:rPr>
              <w:t>6</w:t>
            </w:r>
          </w:p>
        </w:tc>
        <w:tc>
          <w:tcPr>
            <w:tcW w:w="8470" w:type="dxa"/>
          </w:tcPr>
          <w:p w:rsidR="006E6F70" w:rsidRPr="00B15CF1" w:rsidRDefault="006E6F70" w:rsidP="009305C6">
            <w:pPr>
              <w:pStyle w:val="TableParagraph"/>
              <w:spacing w:line="254" w:lineRule="exact"/>
              <w:ind w:left="109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Работать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в команде,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эффективно</w:t>
            </w:r>
            <w:r w:rsidRPr="00B15CF1">
              <w:rPr>
                <w:spacing w:val="-6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общаться</w:t>
            </w:r>
            <w:r w:rsidRPr="00B15CF1">
              <w:rPr>
                <w:spacing w:val="-1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с</w:t>
            </w:r>
            <w:r w:rsidRPr="00B15CF1">
              <w:rPr>
                <w:spacing w:val="-7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коллегами,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руководством.</w:t>
            </w:r>
          </w:p>
        </w:tc>
      </w:tr>
      <w:tr w:rsidR="006E6F70" w:rsidRPr="00B15CF1" w:rsidTr="009305C6">
        <w:trPr>
          <w:trHeight w:val="273"/>
        </w:trPr>
        <w:tc>
          <w:tcPr>
            <w:tcW w:w="1105" w:type="dxa"/>
          </w:tcPr>
          <w:p w:rsidR="006E6F70" w:rsidRPr="006E6F70" w:rsidRDefault="006E6F70" w:rsidP="009305C6">
            <w:pPr>
              <w:pStyle w:val="TableParagraph"/>
              <w:spacing w:line="254" w:lineRule="exact"/>
              <w:ind w:left="0" w:right="286"/>
              <w:jc w:val="right"/>
              <w:rPr>
                <w:sz w:val="24"/>
                <w:lang w:val="ru-RU"/>
              </w:rPr>
            </w:pPr>
            <w:r w:rsidRPr="00B15CF1">
              <w:rPr>
                <w:sz w:val="24"/>
              </w:rPr>
              <w:t>ОК</w:t>
            </w:r>
            <w:r w:rsidRPr="00B15CF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8470" w:type="dxa"/>
          </w:tcPr>
          <w:p w:rsidR="006E6F70" w:rsidRPr="00935186" w:rsidRDefault="00935186" w:rsidP="009305C6">
            <w:pPr>
              <w:pStyle w:val="TableParagraph"/>
              <w:spacing w:line="254" w:lineRule="exact"/>
              <w:ind w:left="109"/>
              <w:rPr>
                <w:sz w:val="24"/>
                <w:lang w:val="ru-RU"/>
              </w:rPr>
            </w:pPr>
            <w:r w:rsidRPr="00935186">
              <w:rPr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6E6F70" w:rsidRPr="00B15CF1" w:rsidTr="009305C6">
        <w:trPr>
          <w:trHeight w:val="273"/>
        </w:trPr>
        <w:tc>
          <w:tcPr>
            <w:tcW w:w="1105" w:type="dxa"/>
          </w:tcPr>
          <w:p w:rsidR="006E6F70" w:rsidRPr="006E6F70" w:rsidRDefault="006E6F70" w:rsidP="009305C6">
            <w:pPr>
              <w:pStyle w:val="TableParagraph"/>
              <w:spacing w:line="254" w:lineRule="exact"/>
              <w:ind w:left="0" w:right="286"/>
              <w:jc w:val="right"/>
              <w:rPr>
                <w:sz w:val="24"/>
                <w:lang w:val="ru-RU"/>
              </w:rPr>
            </w:pPr>
            <w:r w:rsidRPr="00B15CF1">
              <w:rPr>
                <w:sz w:val="24"/>
              </w:rPr>
              <w:t>ОК</w:t>
            </w:r>
            <w:r w:rsidRPr="00B15CF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8470" w:type="dxa"/>
          </w:tcPr>
          <w:p w:rsidR="006E6F70" w:rsidRPr="00935186" w:rsidRDefault="00935186" w:rsidP="009305C6">
            <w:pPr>
              <w:pStyle w:val="TableParagraph"/>
              <w:spacing w:line="254" w:lineRule="exact"/>
              <w:ind w:left="109"/>
              <w:rPr>
                <w:sz w:val="24"/>
                <w:lang w:val="ru-RU"/>
              </w:rPr>
            </w:pPr>
            <w:r w:rsidRPr="00935186">
              <w:rPr>
                <w:sz w:val="24"/>
                <w:szCs w:val="24"/>
                <w:lang w:val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935186" w:rsidRPr="00935186" w:rsidRDefault="00935186" w:rsidP="00935186">
      <w:pPr>
        <w:widowControl w:val="0"/>
        <w:tabs>
          <w:tab w:val="left" w:pos="3730"/>
        </w:tabs>
        <w:autoSpaceDE w:val="0"/>
        <w:autoSpaceDN w:val="0"/>
        <w:spacing w:before="1"/>
        <w:rPr>
          <w:rFonts w:ascii="Times New Roman" w:hAnsi="Times New Roman"/>
          <w:b/>
        </w:rPr>
      </w:pPr>
    </w:p>
    <w:p w:rsidR="00935186" w:rsidRDefault="00935186" w:rsidP="006E6F70">
      <w:pPr>
        <w:pStyle w:val="a4"/>
        <w:widowControl w:val="0"/>
        <w:tabs>
          <w:tab w:val="left" w:pos="3730"/>
        </w:tabs>
        <w:autoSpaceDE w:val="0"/>
        <w:autoSpaceDN w:val="0"/>
        <w:spacing w:before="1"/>
        <w:ind w:left="360" w:firstLine="0"/>
        <w:rPr>
          <w:rFonts w:ascii="Times New Roman" w:hAnsi="Times New Roman"/>
          <w:b/>
          <w:lang w:val="ru-RU"/>
        </w:rPr>
      </w:pPr>
    </w:p>
    <w:p w:rsidR="00935186" w:rsidRPr="008C484C" w:rsidRDefault="00935186" w:rsidP="006E6F70">
      <w:pPr>
        <w:pStyle w:val="a4"/>
        <w:widowControl w:val="0"/>
        <w:tabs>
          <w:tab w:val="left" w:pos="3730"/>
        </w:tabs>
        <w:autoSpaceDE w:val="0"/>
        <w:autoSpaceDN w:val="0"/>
        <w:spacing w:before="1"/>
        <w:ind w:left="360" w:firstLine="0"/>
        <w:rPr>
          <w:rFonts w:ascii="Times New Roman" w:hAnsi="Times New Roman"/>
          <w:b/>
          <w:lang w:val="ru-RU"/>
        </w:rPr>
      </w:pPr>
    </w:p>
    <w:p w:rsidR="006E6F70" w:rsidRPr="008F4255" w:rsidRDefault="006E6F70" w:rsidP="006E6F70">
      <w:pPr>
        <w:pStyle w:val="a4"/>
        <w:widowControl w:val="0"/>
        <w:numPr>
          <w:ilvl w:val="1"/>
          <w:numId w:val="9"/>
        </w:numPr>
        <w:tabs>
          <w:tab w:val="left" w:pos="3730"/>
        </w:tabs>
        <w:autoSpaceDE w:val="0"/>
        <w:autoSpaceDN w:val="0"/>
        <w:spacing w:before="1"/>
        <w:rPr>
          <w:rFonts w:ascii="Times New Roman" w:hAnsi="Times New Roman"/>
          <w:b/>
        </w:rPr>
      </w:pPr>
      <w:proofErr w:type="spellStart"/>
      <w:r w:rsidRPr="008F4255">
        <w:rPr>
          <w:rFonts w:ascii="Times New Roman" w:hAnsi="Times New Roman"/>
          <w:b/>
        </w:rPr>
        <w:t>Профессиональные</w:t>
      </w:r>
      <w:proofErr w:type="spellEnd"/>
      <w:r w:rsidRPr="008F4255">
        <w:rPr>
          <w:rFonts w:ascii="Times New Roman" w:hAnsi="Times New Roman"/>
          <w:b/>
          <w:spacing w:val="-4"/>
        </w:rPr>
        <w:t xml:space="preserve"> </w:t>
      </w:r>
      <w:proofErr w:type="spellStart"/>
      <w:r w:rsidRPr="008F4255">
        <w:rPr>
          <w:rFonts w:ascii="Times New Roman" w:hAnsi="Times New Roman"/>
          <w:b/>
        </w:rPr>
        <w:t>компетенции</w:t>
      </w:r>
      <w:proofErr w:type="spellEnd"/>
    </w:p>
    <w:p w:rsidR="006E6F70" w:rsidRPr="00B15CF1" w:rsidRDefault="006E6F70" w:rsidP="006E6F70">
      <w:pPr>
        <w:pStyle w:val="af0"/>
        <w:spacing w:before="3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8331"/>
      </w:tblGrid>
      <w:tr w:rsidR="006E6F70" w:rsidRPr="00B15CF1" w:rsidTr="009305C6">
        <w:trPr>
          <w:trHeight w:val="277"/>
        </w:trPr>
        <w:tc>
          <w:tcPr>
            <w:tcW w:w="1244" w:type="dxa"/>
          </w:tcPr>
          <w:p w:rsidR="006E6F70" w:rsidRPr="00B15CF1" w:rsidRDefault="006E6F70" w:rsidP="009305C6">
            <w:pPr>
              <w:pStyle w:val="TableParagraph"/>
              <w:ind w:left="247" w:right="242"/>
              <w:jc w:val="center"/>
              <w:rPr>
                <w:b/>
                <w:sz w:val="24"/>
              </w:rPr>
            </w:pPr>
            <w:proofErr w:type="spellStart"/>
            <w:r w:rsidRPr="00B15CF1">
              <w:rPr>
                <w:b/>
                <w:sz w:val="24"/>
              </w:rPr>
              <w:t>Код</w:t>
            </w:r>
            <w:proofErr w:type="spellEnd"/>
          </w:p>
        </w:tc>
        <w:tc>
          <w:tcPr>
            <w:tcW w:w="8331" w:type="dxa"/>
          </w:tcPr>
          <w:p w:rsidR="006E6F70" w:rsidRPr="00B15CF1" w:rsidRDefault="006E6F70" w:rsidP="009305C6">
            <w:pPr>
              <w:pStyle w:val="TableParagraph"/>
              <w:ind w:left="321"/>
              <w:rPr>
                <w:b/>
                <w:sz w:val="24"/>
                <w:lang w:val="ru-RU"/>
              </w:rPr>
            </w:pPr>
            <w:r w:rsidRPr="00B15CF1">
              <w:rPr>
                <w:b/>
                <w:sz w:val="24"/>
                <w:lang w:val="ru-RU"/>
              </w:rPr>
              <w:t>Наименование</w:t>
            </w:r>
            <w:r w:rsidRPr="00B15CF1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15CF1">
              <w:rPr>
                <w:b/>
                <w:sz w:val="24"/>
                <w:lang w:val="ru-RU"/>
              </w:rPr>
              <w:t>видов</w:t>
            </w:r>
            <w:r w:rsidRPr="00B15CF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15CF1">
              <w:rPr>
                <w:b/>
                <w:sz w:val="24"/>
                <w:lang w:val="ru-RU"/>
              </w:rPr>
              <w:t>деятельности</w:t>
            </w:r>
            <w:r w:rsidRPr="00B15CF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15CF1">
              <w:rPr>
                <w:b/>
                <w:sz w:val="24"/>
                <w:lang w:val="ru-RU"/>
              </w:rPr>
              <w:t>и</w:t>
            </w:r>
            <w:r w:rsidRPr="00B15CF1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b/>
                <w:sz w:val="24"/>
                <w:lang w:val="ru-RU"/>
              </w:rPr>
              <w:t>профессиональных</w:t>
            </w:r>
            <w:r w:rsidRPr="00B15CF1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15CF1">
              <w:rPr>
                <w:b/>
                <w:sz w:val="24"/>
                <w:lang w:val="ru-RU"/>
              </w:rPr>
              <w:t>компетенций</w:t>
            </w:r>
          </w:p>
        </w:tc>
      </w:tr>
      <w:tr w:rsidR="006E6F70" w:rsidRPr="00B15CF1" w:rsidTr="009305C6">
        <w:trPr>
          <w:trHeight w:val="552"/>
        </w:trPr>
        <w:tc>
          <w:tcPr>
            <w:tcW w:w="1244" w:type="dxa"/>
          </w:tcPr>
          <w:p w:rsidR="006E6F70" w:rsidRPr="00B15CF1" w:rsidRDefault="006E6F70" w:rsidP="009305C6">
            <w:pPr>
              <w:pStyle w:val="TableParagraph"/>
              <w:spacing w:line="273" w:lineRule="exact"/>
              <w:ind w:left="255" w:right="242"/>
              <w:jc w:val="center"/>
              <w:rPr>
                <w:b/>
                <w:sz w:val="24"/>
              </w:rPr>
            </w:pPr>
            <w:r w:rsidRPr="00B15CF1">
              <w:rPr>
                <w:b/>
                <w:sz w:val="24"/>
              </w:rPr>
              <w:t>ВД 1</w:t>
            </w:r>
          </w:p>
        </w:tc>
        <w:tc>
          <w:tcPr>
            <w:tcW w:w="8331" w:type="dxa"/>
          </w:tcPr>
          <w:p w:rsidR="006E6F70" w:rsidRPr="00B15CF1" w:rsidRDefault="006E6F70" w:rsidP="009305C6">
            <w:pPr>
              <w:pStyle w:val="TableParagraph"/>
              <w:spacing w:line="274" w:lineRule="exact"/>
              <w:ind w:left="109"/>
              <w:rPr>
                <w:b/>
                <w:sz w:val="24"/>
                <w:lang w:val="ru-RU"/>
              </w:rPr>
            </w:pPr>
            <w:r w:rsidRPr="00B15CF1">
              <w:rPr>
                <w:b/>
                <w:sz w:val="24"/>
                <w:lang w:val="ru-RU"/>
              </w:rPr>
              <w:t>Проведение</w:t>
            </w:r>
            <w:r w:rsidRPr="00B15CF1">
              <w:rPr>
                <w:b/>
                <w:spacing w:val="6"/>
                <w:sz w:val="24"/>
                <w:lang w:val="ru-RU"/>
              </w:rPr>
              <w:t xml:space="preserve"> </w:t>
            </w:r>
            <w:r w:rsidRPr="00B15CF1">
              <w:rPr>
                <w:b/>
                <w:sz w:val="24"/>
                <w:lang w:val="ru-RU"/>
              </w:rPr>
              <w:t>подготовительных,</w:t>
            </w:r>
            <w:r w:rsidRPr="00B15CF1">
              <w:rPr>
                <w:b/>
                <w:spacing w:val="9"/>
                <w:sz w:val="24"/>
                <w:lang w:val="ru-RU"/>
              </w:rPr>
              <w:t xml:space="preserve"> </w:t>
            </w:r>
            <w:r w:rsidRPr="00B15CF1">
              <w:rPr>
                <w:b/>
                <w:sz w:val="24"/>
                <w:lang w:val="ru-RU"/>
              </w:rPr>
              <w:t>сборочных</w:t>
            </w:r>
            <w:r w:rsidRPr="00B15CF1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B15CF1">
              <w:rPr>
                <w:b/>
                <w:sz w:val="24"/>
                <w:lang w:val="ru-RU"/>
              </w:rPr>
              <w:t>операций</w:t>
            </w:r>
            <w:r w:rsidRPr="00B15CF1">
              <w:rPr>
                <w:b/>
                <w:spacing w:val="8"/>
                <w:sz w:val="24"/>
                <w:lang w:val="ru-RU"/>
              </w:rPr>
              <w:t xml:space="preserve"> </w:t>
            </w:r>
            <w:r w:rsidRPr="00B15CF1">
              <w:rPr>
                <w:b/>
                <w:sz w:val="24"/>
                <w:lang w:val="ru-RU"/>
              </w:rPr>
              <w:t>перед</w:t>
            </w:r>
            <w:r w:rsidRPr="00B15CF1">
              <w:rPr>
                <w:b/>
                <w:spacing w:val="6"/>
                <w:sz w:val="24"/>
                <w:lang w:val="ru-RU"/>
              </w:rPr>
              <w:t xml:space="preserve"> </w:t>
            </w:r>
            <w:r w:rsidRPr="00B15CF1">
              <w:rPr>
                <w:b/>
                <w:sz w:val="24"/>
                <w:lang w:val="ru-RU"/>
              </w:rPr>
              <w:t>сваркой,</w:t>
            </w:r>
            <w:r w:rsidRPr="00B15CF1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15CF1">
              <w:rPr>
                <w:b/>
                <w:sz w:val="24"/>
                <w:lang w:val="ru-RU"/>
              </w:rPr>
              <w:t>зачистка</w:t>
            </w:r>
            <w:r w:rsidRPr="00B15CF1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15CF1">
              <w:rPr>
                <w:b/>
                <w:sz w:val="24"/>
                <w:lang w:val="ru-RU"/>
              </w:rPr>
              <w:t>и</w:t>
            </w:r>
            <w:r w:rsidRPr="00B15CF1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15CF1">
              <w:rPr>
                <w:b/>
                <w:sz w:val="24"/>
                <w:lang w:val="ru-RU"/>
              </w:rPr>
              <w:t>контроль</w:t>
            </w:r>
            <w:r w:rsidRPr="00B15CF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15CF1">
              <w:rPr>
                <w:b/>
                <w:sz w:val="24"/>
                <w:lang w:val="ru-RU"/>
              </w:rPr>
              <w:t>сварных</w:t>
            </w:r>
            <w:r w:rsidRPr="00B15CF1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15CF1">
              <w:rPr>
                <w:b/>
                <w:sz w:val="24"/>
                <w:lang w:val="ru-RU"/>
              </w:rPr>
              <w:t>швов</w:t>
            </w:r>
            <w:r w:rsidRPr="00B15CF1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B15CF1">
              <w:rPr>
                <w:b/>
                <w:sz w:val="24"/>
                <w:lang w:val="ru-RU"/>
              </w:rPr>
              <w:t>после сварки.</w:t>
            </w:r>
          </w:p>
        </w:tc>
      </w:tr>
      <w:tr w:rsidR="006E6F70" w:rsidRPr="00B15CF1" w:rsidTr="009305C6">
        <w:trPr>
          <w:trHeight w:val="273"/>
        </w:trPr>
        <w:tc>
          <w:tcPr>
            <w:tcW w:w="1244" w:type="dxa"/>
          </w:tcPr>
          <w:p w:rsidR="006E6F70" w:rsidRPr="00B15CF1" w:rsidRDefault="006E6F70" w:rsidP="009305C6">
            <w:pPr>
              <w:pStyle w:val="TableParagraph"/>
              <w:spacing w:line="253" w:lineRule="exact"/>
              <w:ind w:left="259" w:right="242"/>
              <w:jc w:val="center"/>
              <w:rPr>
                <w:sz w:val="24"/>
              </w:rPr>
            </w:pPr>
            <w:r w:rsidRPr="00B15CF1">
              <w:rPr>
                <w:sz w:val="24"/>
              </w:rPr>
              <w:t>ПК</w:t>
            </w:r>
            <w:r w:rsidRPr="00B15CF1">
              <w:rPr>
                <w:spacing w:val="-1"/>
                <w:sz w:val="24"/>
              </w:rPr>
              <w:t xml:space="preserve"> </w:t>
            </w:r>
            <w:r w:rsidRPr="00B15CF1">
              <w:rPr>
                <w:sz w:val="24"/>
              </w:rPr>
              <w:t>1.1</w:t>
            </w:r>
          </w:p>
        </w:tc>
        <w:tc>
          <w:tcPr>
            <w:tcW w:w="8331" w:type="dxa"/>
          </w:tcPr>
          <w:p w:rsidR="006E6F70" w:rsidRPr="00B15CF1" w:rsidRDefault="006E6F70" w:rsidP="009305C6">
            <w:pPr>
              <w:pStyle w:val="TableParagraph"/>
              <w:spacing w:line="253" w:lineRule="exact"/>
              <w:ind w:left="109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Читать</w:t>
            </w:r>
            <w:r w:rsidRPr="00B15CF1">
              <w:rPr>
                <w:spacing w:val="-6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чертежи средней сложности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и</w:t>
            </w:r>
            <w:r w:rsidRPr="00B15CF1">
              <w:rPr>
                <w:spacing w:val="3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сложных</w:t>
            </w:r>
            <w:r w:rsidRPr="00B15CF1">
              <w:rPr>
                <w:spacing w:val="-10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сварных</w:t>
            </w:r>
            <w:r w:rsidRPr="00B15CF1">
              <w:rPr>
                <w:spacing w:val="-6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металлоконструкций.</w:t>
            </w:r>
          </w:p>
        </w:tc>
      </w:tr>
      <w:tr w:rsidR="006E6F70" w:rsidRPr="00B15CF1" w:rsidTr="009305C6">
        <w:trPr>
          <w:trHeight w:val="551"/>
        </w:trPr>
        <w:tc>
          <w:tcPr>
            <w:tcW w:w="1244" w:type="dxa"/>
          </w:tcPr>
          <w:p w:rsidR="006E6F70" w:rsidRPr="00B15CF1" w:rsidRDefault="006E6F70" w:rsidP="009305C6">
            <w:pPr>
              <w:pStyle w:val="TableParagraph"/>
              <w:spacing w:line="268" w:lineRule="exact"/>
              <w:ind w:left="259" w:right="242"/>
              <w:jc w:val="center"/>
              <w:rPr>
                <w:sz w:val="24"/>
              </w:rPr>
            </w:pPr>
            <w:r w:rsidRPr="00B15CF1">
              <w:rPr>
                <w:sz w:val="24"/>
              </w:rPr>
              <w:t>ПК</w:t>
            </w:r>
            <w:r w:rsidRPr="00B15CF1">
              <w:rPr>
                <w:spacing w:val="-1"/>
                <w:sz w:val="24"/>
              </w:rPr>
              <w:t xml:space="preserve"> </w:t>
            </w:r>
            <w:r w:rsidRPr="00B15CF1">
              <w:rPr>
                <w:sz w:val="24"/>
              </w:rPr>
              <w:t>1.2</w:t>
            </w:r>
          </w:p>
        </w:tc>
        <w:tc>
          <w:tcPr>
            <w:tcW w:w="8331" w:type="dxa"/>
          </w:tcPr>
          <w:p w:rsidR="006E6F70" w:rsidRPr="00B15CF1" w:rsidRDefault="006E6F70" w:rsidP="009305C6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Использовать</w:t>
            </w:r>
            <w:r w:rsidRPr="00B15CF1">
              <w:rPr>
                <w:spacing w:val="-3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конструкторскую,</w:t>
            </w:r>
            <w:r w:rsidRPr="00B15CF1">
              <w:rPr>
                <w:spacing w:val="-1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нормативно-техническую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и</w:t>
            </w:r>
            <w:r w:rsidRPr="00B15CF1">
              <w:rPr>
                <w:spacing w:val="-3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производственно-</w:t>
            </w:r>
          </w:p>
          <w:p w:rsidR="006E6F70" w:rsidRPr="00B15CF1" w:rsidRDefault="006E6F70" w:rsidP="009305C6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proofErr w:type="spellStart"/>
            <w:r w:rsidRPr="00B15CF1">
              <w:rPr>
                <w:sz w:val="24"/>
              </w:rPr>
              <w:t>технологическую</w:t>
            </w:r>
            <w:proofErr w:type="spellEnd"/>
            <w:r w:rsidRPr="00B15CF1">
              <w:rPr>
                <w:spacing w:val="-6"/>
                <w:sz w:val="24"/>
              </w:rPr>
              <w:t xml:space="preserve"> </w:t>
            </w:r>
            <w:proofErr w:type="spellStart"/>
            <w:r w:rsidRPr="00B15CF1">
              <w:rPr>
                <w:sz w:val="24"/>
              </w:rPr>
              <w:t>документацию</w:t>
            </w:r>
            <w:proofErr w:type="spellEnd"/>
            <w:r w:rsidRPr="00B15CF1">
              <w:rPr>
                <w:spacing w:val="-6"/>
                <w:sz w:val="24"/>
              </w:rPr>
              <w:t xml:space="preserve"> </w:t>
            </w:r>
            <w:proofErr w:type="spellStart"/>
            <w:r w:rsidRPr="00B15CF1">
              <w:rPr>
                <w:sz w:val="24"/>
              </w:rPr>
              <w:t>по</w:t>
            </w:r>
            <w:proofErr w:type="spellEnd"/>
            <w:r w:rsidRPr="00B15CF1">
              <w:rPr>
                <w:sz w:val="24"/>
              </w:rPr>
              <w:t xml:space="preserve"> </w:t>
            </w:r>
            <w:proofErr w:type="spellStart"/>
            <w:r w:rsidRPr="00B15CF1">
              <w:rPr>
                <w:sz w:val="24"/>
              </w:rPr>
              <w:t>сварке</w:t>
            </w:r>
            <w:proofErr w:type="spellEnd"/>
            <w:r w:rsidRPr="00B15CF1">
              <w:rPr>
                <w:sz w:val="24"/>
              </w:rPr>
              <w:t>.</w:t>
            </w:r>
          </w:p>
        </w:tc>
      </w:tr>
      <w:tr w:rsidR="006E6F70" w:rsidRPr="00B15CF1" w:rsidTr="009305C6">
        <w:trPr>
          <w:trHeight w:val="556"/>
        </w:trPr>
        <w:tc>
          <w:tcPr>
            <w:tcW w:w="1244" w:type="dxa"/>
          </w:tcPr>
          <w:p w:rsidR="006E6F70" w:rsidRPr="00B15CF1" w:rsidRDefault="006E6F70" w:rsidP="009305C6">
            <w:pPr>
              <w:pStyle w:val="TableParagraph"/>
              <w:spacing w:line="273" w:lineRule="exact"/>
              <w:ind w:left="259" w:right="242"/>
              <w:jc w:val="center"/>
              <w:rPr>
                <w:sz w:val="24"/>
              </w:rPr>
            </w:pPr>
            <w:r w:rsidRPr="00B15CF1">
              <w:rPr>
                <w:sz w:val="24"/>
              </w:rPr>
              <w:t>ПК</w:t>
            </w:r>
            <w:r w:rsidRPr="00B15CF1">
              <w:rPr>
                <w:spacing w:val="-1"/>
                <w:sz w:val="24"/>
              </w:rPr>
              <w:t xml:space="preserve"> </w:t>
            </w:r>
            <w:r w:rsidRPr="00B15CF1">
              <w:rPr>
                <w:sz w:val="24"/>
              </w:rPr>
              <w:t>1.3</w:t>
            </w:r>
          </w:p>
        </w:tc>
        <w:tc>
          <w:tcPr>
            <w:tcW w:w="8331" w:type="dxa"/>
          </w:tcPr>
          <w:p w:rsidR="006E6F70" w:rsidRPr="00B15CF1" w:rsidRDefault="006E6F70" w:rsidP="009305C6">
            <w:pPr>
              <w:pStyle w:val="TableParagraph"/>
              <w:spacing w:line="274" w:lineRule="exact"/>
              <w:ind w:left="109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Проверять</w:t>
            </w:r>
            <w:r w:rsidRPr="00B15CF1">
              <w:rPr>
                <w:spacing w:val="-10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оснащенность,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работоспособность,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исправность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и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осуществлять</w:t>
            </w:r>
            <w:r w:rsidRPr="00B15CF1">
              <w:rPr>
                <w:spacing w:val="-57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настройку</w:t>
            </w:r>
            <w:r w:rsidRPr="00B15CF1">
              <w:rPr>
                <w:spacing w:val="-9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оборудования</w:t>
            </w:r>
            <w:r w:rsidRPr="00B15CF1">
              <w:rPr>
                <w:spacing w:val="4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поста</w:t>
            </w:r>
            <w:r w:rsidRPr="00B15CF1">
              <w:rPr>
                <w:spacing w:val="1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для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различных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способов</w:t>
            </w:r>
            <w:r w:rsidRPr="00B15CF1">
              <w:rPr>
                <w:spacing w:val="-1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сварки.</w:t>
            </w:r>
          </w:p>
        </w:tc>
      </w:tr>
      <w:tr w:rsidR="006E6F70" w:rsidRPr="00B15CF1" w:rsidTr="009305C6">
        <w:trPr>
          <w:trHeight w:val="552"/>
        </w:trPr>
        <w:tc>
          <w:tcPr>
            <w:tcW w:w="1244" w:type="dxa"/>
          </w:tcPr>
          <w:p w:rsidR="006E6F70" w:rsidRPr="00B15CF1" w:rsidRDefault="006E6F70" w:rsidP="009305C6">
            <w:pPr>
              <w:pStyle w:val="TableParagraph"/>
              <w:spacing w:line="268" w:lineRule="exact"/>
              <w:ind w:left="259" w:right="242"/>
              <w:jc w:val="center"/>
              <w:rPr>
                <w:sz w:val="24"/>
              </w:rPr>
            </w:pPr>
            <w:r w:rsidRPr="00B15CF1">
              <w:rPr>
                <w:sz w:val="24"/>
              </w:rPr>
              <w:t>ПК</w:t>
            </w:r>
            <w:r w:rsidRPr="00B15CF1">
              <w:rPr>
                <w:spacing w:val="-1"/>
                <w:sz w:val="24"/>
              </w:rPr>
              <w:t xml:space="preserve"> </w:t>
            </w:r>
            <w:r w:rsidRPr="00B15CF1">
              <w:rPr>
                <w:sz w:val="24"/>
              </w:rPr>
              <w:t>1.4</w:t>
            </w:r>
          </w:p>
        </w:tc>
        <w:tc>
          <w:tcPr>
            <w:tcW w:w="8331" w:type="dxa"/>
          </w:tcPr>
          <w:p w:rsidR="006E6F70" w:rsidRPr="00B15CF1" w:rsidRDefault="006E6F70" w:rsidP="009305C6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Подготавливать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и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проверять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сварочные</w:t>
            </w:r>
            <w:r w:rsidRPr="00B15CF1">
              <w:rPr>
                <w:spacing w:val="-6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материалы</w:t>
            </w:r>
            <w:r w:rsidRPr="00B15CF1">
              <w:rPr>
                <w:spacing w:val="1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для</w:t>
            </w:r>
            <w:r w:rsidRPr="00B15CF1">
              <w:rPr>
                <w:spacing w:val="-1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различных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способов</w:t>
            </w:r>
          </w:p>
          <w:p w:rsidR="006E6F70" w:rsidRPr="00B15CF1" w:rsidRDefault="006E6F70" w:rsidP="009305C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spellStart"/>
            <w:r w:rsidRPr="00B15CF1">
              <w:rPr>
                <w:sz w:val="24"/>
              </w:rPr>
              <w:t>сварки</w:t>
            </w:r>
            <w:proofErr w:type="spellEnd"/>
            <w:r w:rsidRPr="00B15CF1">
              <w:rPr>
                <w:sz w:val="24"/>
              </w:rPr>
              <w:t>.</w:t>
            </w:r>
          </w:p>
        </w:tc>
      </w:tr>
      <w:tr w:rsidR="006E6F70" w:rsidRPr="00B15CF1" w:rsidTr="009305C6">
        <w:trPr>
          <w:trHeight w:val="273"/>
        </w:trPr>
        <w:tc>
          <w:tcPr>
            <w:tcW w:w="1244" w:type="dxa"/>
          </w:tcPr>
          <w:p w:rsidR="006E6F70" w:rsidRPr="00B15CF1" w:rsidRDefault="006E6F70" w:rsidP="009305C6">
            <w:pPr>
              <w:pStyle w:val="TableParagraph"/>
              <w:spacing w:line="253" w:lineRule="exact"/>
              <w:ind w:left="259" w:right="242"/>
              <w:jc w:val="center"/>
              <w:rPr>
                <w:sz w:val="24"/>
              </w:rPr>
            </w:pPr>
            <w:r w:rsidRPr="00B15CF1">
              <w:rPr>
                <w:sz w:val="24"/>
              </w:rPr>
              <w:t>ПК</w:t>
            </w:r>
            <w:r w:rsidRPr="00B15CF1">
              <w:rPr>
                <w:spacing w:val="-1"/>
                <w:sz w:val="24"/>
              </w:rPr>
              <w:t xml:space="preserve"> </w:t>
            </w:r>
            <w:r w:rsidRPr="00B15CF1">
              <w:rPr>
                <w:sz w:val="24"/>
              </w:rPr>
              <w:t>1.5</w:t>
            </w:r>
          </w:p>
        </w:tc>
        <w:tc>
          <w:tcPr>
            <w:tcW w:w="8331" w:type="dxa"/>
          </w:tcPr>
          <w:p w:rsidR="006E6F70" w:rsidRPr="00B15CF1" w:rsidRDefault="006E6F70" w:rsidP="009305C6">
            <w:pPr>
              <w:pStyle w:val="TableParagraph"/>
              <w:spacing w:line="253" w:lineRule="exact"/>
              <w:ind w:left="109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Выполнять</w:t>
            </w:r>
            <w:r w:rsidRPr="00B15CF1">
              <w:rPr>
                <w:spacing w:val="-1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сборку</w:t>
            </w:r>
            <w:r w:rsidRPr="00B15CF1">
              <w:rPr>
                <w:spacing w:val="-12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и подготовку</w:t>
            </w:r>
            <w:r w:rsidRPr="00B15CF1">
              <w:rPr>
                <w:spacing w:val="-12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элементов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конструкции</w:t>
            </w:r>
            <w:r w:rsidRPr="00B15CF1">
              <w:rPr>
                <w:spacing w:val="-1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под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сварку.</w:t>
            </w:r>
          </w:p>
        </w:tc>
      </w:tr>
      <w:tr w:rsidR="006E6F70" w:rsidRPr="00B15CF1" w:rsidTr="009305C6">
        <w:trPr>
          <w:trHeight w:val="445"/>
        </w:trPr>
        <w:tc>
          <w:tcPr>
            <w:tcW w:w="1244" w:type="dxa"/>
          </w:tcPr>
          <w:p w:rsidR="006E6F70" w:rsidRPr="00B15CF1" w:rsidRDefault="006E6F70" w:rsidP="009305C6">
            <w:pPr>
              <w:pStyle w:val="TableParagraph"/>
              <w:spacing w:line="268" w:lineRule="exact"/>
              <w:ind w:left="259" w:right="242"/>
              <w:jc w:val="center"/>
              <w:rPr>
                <w:sz w:val="24"/>
              </w:rPr>
            </w:pPr>
            <w:r w:rsidRPr="00B15CF1">
              <w:rPr>
                <w:sz w:val="24"/>
              </w:rPr>
              <w:t>ПК</w:t>
            </w:r>
            <w:r w:rsidRPr="00B15CF1">
              <w:rPr>
                <w:spacing w:val="-1"/>
                <w:sz w:val="24"/>
              </w:rPr>
              <w:t xml:space="preserve"> </w:t>
            </w:r>
            <w:r w:rsidRPr="00B15CF1">
              <w:rPr>
                <w:sz w:val="24"/>
              </w:rPr>
              <w:t>1.6</w:t>
            </w:r>
          </w:p>
        </w:tc>
        <w:tc>
          <w:tcPr>
            <w:tcW w:w="8331" w:type="dxa"/>
          </w:tcPr>
          <w:p w:rsidR="006E6F70" w:rsidRPr="00B15CF1" w:rsidRDefault="006E6F70" w:rsidP="009305C6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Проводить</w:t>
            </w:r>
            <w:r w:rsidRPr="00B15CF1">
              <w:rPr>
                <w:spacing w:val="-6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контроль</w:t>
            </w:r>
            <w:r w:rsidRPr="00B15CF1">
              <w:rPr>
                <w:spacing w:val="-6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подготовки</w:t>
            </w:r>
            <w:r w:rsidRPr="00B15CF1">
              <w:rPr>
                <w:spacing w:val="-1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и</w:t>
            </w:r>
            <w:r w:rsidRPr="00B15CF1">
              <w:rPr>
                <w:spacing w:val="-6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сборки</w:t>
            </w:r>
            <w:r w:rsidRPr="00B15CF1">
              <w:rPr>
                <w:spacing w:val="-7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элементов конструкции</w:t>
            </w:r>
            <w:r w:rsidRPr="00B15CF1">
              <w:rPr>
                <w:spacing w:val="-2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под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сварку.</w:t>
            </w:r>
          </w:p>
        </w:tc>
      </w:tr>
      <w:tr w:rsidR="006E6F70" w:rsidRPr="00B15CF1" w:rsidTr="009305C6">
        <w:trPr>
          <w:trHeight w:val="551"/>
        </w:trPr>
        <w:tc>
          <w:tcPr>
            <w:tcW w:w="1244" w:type="dxa"/>
          </w:tcPr>
          <w:p w:rsidR="006E6F70" w:rsidRPr="00B15CF1" w:rsidRDefault="006E6F70" w:rsidP="009305C6">
            <w:pPr>
              <w:pStyle w:val="TableParagraph"/>
              <w:spacing w:line="268" w:lineRule="exact"/>
              <w:ind w:left="259" w:right="242"/>
              <w:jc w:val="center"/>
              <w:rPr>
                <w:sz w:val="24"/>
              </w:rPr>
            </w:pPr>
            <w:r w:rsidRPr="00B15CF1">
              <w:rPr>
                <w:sz w:val="24"/>
              </w:rPr>
              <w:t>ПК</w:t>
            </w:r>
            <w:r w:rsidRPr="00B15CF1">
              <w:rPr>
                <w:spacing w:val="-1"/>
                <w:sz w:val="24"/>
              </w:rPr>
              <w:t xml:space="preserve"> </w:t>
            </w:r>
            <w:r w:rsidRPr="00B15CF1">
              <w:rPr>
                <w:sz w:val="24"/>
              </w:rPr>
              <w:t>1.7</w:t>
            </w:r>
          </w:p>
        </w:tc>
        <w:tc>
          <w:tcPr>
            <w:tcW w:w="8331" w:type="dxa"/>
          </w:tcPr>
          <w:p w:rsidR="006E6F70" w:rsidRPr="00B15CF1" w:rsidRDefault="006E6F70" w:rsidP="009305C6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Выполнять</w:t>
            </w:r>
            <w:r w:rsidRPr="00B15CF1">
              <w:rPr>
                <w:spacing w:val="-7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предварительный,</w:t>
            </w:r>
            <w:r w:rsidRPr="00B15CF1">
              <w:rPr>
                <w:spacing w:val="-6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сопутствующий</w:t>
            </w:r>
            <w:r w:rsidRPr="00B15CF1">
              <w:rPr>
                <w:spacing w:val="-3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(межслойный)</w:t>
            </w:r>
            <w:r w:rsidRPr="00B15CF1">
              <w:rPr>
                <w:spacing w:val="-6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подогрева</w:t>
            </w:r>
          </w:p>
          <w:p w:rsidR="006E6F70" w:rsidRPr="00B15CF1" w:rsidRDefault="006E6F70" w:rsidP="009305C6">
            <w:pPr>
              <w:pStyle w:val="TableParagraph"/>
              <w:spacing w:line="265" w:lineRule="exact"/>
              <w:ind w:left="109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металла</w:t>
            </w:r>
          </w:p>
        </w:tc>
      </w:tr>
      <w:tr w:rsidR="006E6F70" w:rsidRPr="00B15CF1" w:rsidTr="009305C6">
        <w:trPr>
          <w:trHeight w:val="273"/>
        </w:trPr>
        <w:tc>
          <w:tcPr>
            <w:tcW w:w="1244" w:type="dxa"/>
          </w:tcPr>
          <w:p w:rsidR="006E6F70" w:rsidRPr="00B15CF1" w:rsidRDefault="006E6F70" w:rsidP="009305C6">
            <w:pPr>
              <w:pStyle w:val="TableParagraph"/>
              <w:spacing w:line="254" w:lineRule="exact"/>
              <w:ind w:left="259" w:right="242"/>
              <w:jc w:val="center"/>
              <w:rPr>
                <w:sz w:val="24"/>
              </w:rPr>
            </w:pPr>
            <w:r w:rsidRPr="00B15CF1">
              <w:rPr>
                <w:sz w:val="24"/>
              </w:rPr>
              <w:t>ПК</w:t>
            </w:r>
            <w:r w:rsidRPr="00B15CF1">
              <w:rPr>
                <w:spacing w:val="-1"/>
                <w:sz w:val="24"/>
              </w:rPr>
              <w:t xml:space="preserve"> </w:t>
            </w:r>
            <w:r w:rsidRPr="00B15CF1">
              <w:rPr>
                <w:sz w:val="24"/>
              </w:rPr>
              <w:t>1.8</w:t>
            </w:r>
          </w:p>
        </w:tc>
        <w:tc>
          <w:tcPr>
            <w:tcW w:w="8331" w:type="dxa"/>
          </w:tcPr>
          <w:p w:rsidR="006E6F70" w:rsidRPr="00B15CF1" w:rsidRDefault="006E6F70" w:rsidP="009305C6">
            <w:pPr>
              <w:pStyle w:val="TableParagraph"/>
              <w:spacing w:line="254" w:lineRule="exact"/>
              <w:ind w:left="109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Зачищать и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удалять</w:t>
            </w:r>
            <w:r w:rsidRPr="00B15CF1">
              <w:rPr>
                <w:spacing w:val="-1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поверхностные</w:t>
            </w:r>
            <w:r w:rsidRPr="00B15CF1">
              <w:rPr>
                <w:spacing w:val="-6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дефекты</w:t>
            </w:r>
            <w:r w:rsidRPr="00B15CF1">
              <w:rPr>
                <w:spacing w:val="1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сварных</w:t>
            </w:r>
            <w:r w:rsidRPr="00B15CF1">
              <w:rPr>
                <w:spacing w:val="-6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швов</w:t>
            </w:r>
            <w:r w:rsidRPr="00B15CF1">
              <w:rPr>
                <w:spacing w:val="-3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после</w:t>
            </w:r>
            <w:r w:rsidRPr="00B15CF1">
              <w:rPr>
                <w:spacing w:val="-2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сварки</w:t>
            </w:r>
          </w:p>
        </w:tc>
      </w:tr>
      <w:tr w:rsidR="006E6F70" w:rsidRPr="00B15CF1" w:rsidTr="009305C6">
        <w:trPr>
          <w:trHeight w:val="830"/>
        </w:trPr>
        <w:tc>
          <w:tcPr>
            <w:tcW w:w="1244" w:type="dxa"/>
          </w:tcPr>
          <w:p w:rsidR="006E6F70" w:rsidRPr="00B15CF1" w:rsidRDefault="006E6F70" w:rsidP="009305C6">
            <w:pPr>
              <w:pStyle w:val="TableParagraph"/>
              <w:spacing w:line="268" w:lineRule="exact"/>
              <w:ind w:left="259" w:right="242"/>
              <w:jc w:val="center"/>
              <w:rPr>
                <w:sz w:val="24"/>
              </w:rPr>
            </w:pPr>
            <w:r w:rsidRPr="00B15CF1">
              <w:rPr>
                <w:sz w:val="24"/>
              </w:rPr>
              <w:t>ПК</w:t>
            </w:r>
            <w:r w:rsidRPr="00B15CF1">
              <w:rPr>
                <w:spacing w:val="-1"/>
                <w:sz w:val="24"/>
              </w:rPr>
              <w:t xml:space="preserve"> </w:t>
            </w:r>
            <w:r w:rsidRPr="00B15CF1">
              <w:rPr>
                <w:sz w:val="24"/>
              </w:rPr>
              <w:t>1.9</w:t>
            </w:r>
          </w:p>
        </w:tc>
        <w:tc>
          <w:tcPr>
            <w:tcW w:w="8331" w:type="dxa"/>
          </w:tcPr>
          <w:p w:rsidR="006E6F70" w:rsidRPr="00B15CF1" w:rsidRDefault="006E6F70" w:rsidP="009305C6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Проводить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контроль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сварных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соединений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на</w:t>
            </w:r>
            <w:r w:rsidRPr="00B15CF1">
              <w:rPr>
                <w:spacing w:val="-1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соответствие</w:t>
            </w:r>
            <w:r w:rsidRPr="00B15CF1">
              <w:rPr>
                <w:spacing w:val="-7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геометрическим</w:t>
            </w:r>
          </w:p>
          <w:p w:rsidR="006E6F70" w:rsidRPr="00B15CF1" w:rsidRDefault="006E6F70" w:rsidP="009305C6">
            <w:pPr>
              <w:pStyle w:val="TableParagraph"/>
              <w:spacing w:line="274" w:lineRule="exact"/>
              <w:ind w:left="109" w:right="330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размерам, требуемым конструкторской и производственно-технологической</w:t>
            </w:r>
            <w:r w:rsidRPr="00B15CF1">
              <w:rPr>
                <w:spacing w:val="-57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документации</w:t>
            </w:r>
            <w:r w:rsidRPr="00B15CF1">
              <w:rPr>
                <w:spacing w:val="2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по</w:t>
            </w:r>
            <w:r w:rsidRPr="00B15CF1">
              <w:rPr>
                <w:spacing w:val="2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сварке</w:t>
            </w:r>
          </w:p>
        </w:tc>
      </w:tr>
      <w:tr w:rsidR="006E6F70" w:rsidRPr="00B15CF1" w:rsidTr="009305C6">
        <w:trPr>
          <w:trHeight w:val="830"/>
        </w:trPr>
        <w:tc>
          <w:tcPr>
            <w:tcW w:w="1244" w:type="dxa"/>
          </w:tcPr>
          <w:p w:rsidR="006E6F70" w:rsidRPr="00B15CF1" w:rsidRDefault="006E6F70" w:rsidP="006E6F70">
            <w:pPr>
              <w:pStyle w:val="TableParagraph"/>
              <w:spacing w:line="273" w:lineRule="exact"/>
              <w:ind w:left="255" w:right="242"/>
              <w:jc w:val="center"/>
              <w:rPr>
                <w:b/>
                <w:sz w:val="24"/>
              </w:rPr>
            </w:pPr>
            <w:r w:rsidRPr="00B15CF1">
              <w:rPr>
                <w:b/>
                <w:sz w:val="24"/>
              </w:rPr>
              <w:t>ВД 2</w:t>
            </w:r>
          </w:p>
        </w:tc>
        <w:tc>
          <w:tcPr>
            <w:tcW w:w="8331" w:type="dxa"/>
          </w:tcPr>
          <w:p w:rsidR="006E6F70" w:rsidRPr="00B15CF1" w:rsidRDefault="006E6F70" w:rsidP="006E6F70">
            <w:pPr>
              <w:pStyle w:val="TableParagraph"/>
              <w:tabs>
                <w:tab w:val="left" w:pos="1112"/>
                <w:tab w:val="left" w:pos="2177"/>
                <w:tab w:val="left" w:pos="3141"/>
                <w:tab w:val="left" w:pos="4537"/>
                <w:tab w:val="left" w:pos="5425"/>
                <w:tab w:val="left" w:pos="7027"/>
              </w:tabs>
              <w:spacing w:line="273" w:lineRule="exact"/>
              <w:ind w:left="109"/>
              <w:rPr>
                <w:b/>
                <w:sz w:val="24"/>
                <w:lang w:val="ru-RU"/>
              </w:rPr>
            </w:pPr>
            <w:r w:rsidRPr="00B15CF1">
              <w:rPr>
                <w:b/>
                <w:sz w:val="24"/>
                <w:lang w:val="ru-RU"/>
              </w:rPr>
              <w:t>Ручная</w:t>
            </w:r>
            <w:r w:rsidRPr="00B15CF1">
              <w:rPr>
                <w:b/>
                <w:sz w:val="24"/>
                <w:lang w:val="ru-RU"/>
              </w:rPr>
              <w:tab/>
              <w:t>дуговая</w:t>
            </w:r>
            <w:r w:rsidRPr="00B15CF1">
              <w:rPr>
                <w:b/>
                <w:sz w:val="24"/>
                <w:lang w:val="ru-RU"/>
              </w:rPr>
              <w:tab/>
              <w:t>сварка</w:t>
            </w:r>
            <w:r w:rsidRPr="00B15CF1">
              <w:rPr>
                <w:b/>
                <w:sz w:val="24"/>
                <w:lang w:val="ru-RU"/>
              </w:rPr>
              <w:tab/>
              <w:t>(наплавка,</w:t>
            </w:r>
            <w:r w:rsidRPr="00B15CF1">
              <w:rPr>
                <w:b/>
                <w:sz w:val="24"/>
                <w:lang w:val="ru-RU"/>
              </w:rPr>
              <w:tab/>
              <w:t>резка)</w:t>
            </w:r>
            <w:r w:rsidRPr="00B15CF1">
              <w:rPr>
                <w:b/>
                <w:sz w:val="24"/>
                <w:lang w:val="ru-RU"/>
              </w:rPr>
              <w:tab/>
              <w:t>плавящимся</w:t>
            </w:r>
            <w:r w:rsidRPr="00B15CF1">
              <w:rPr>
                <w:b/>
                <w:sz w:val="24"/>
                <w:lang w:val="ru-RU"/>
              </w:rPr>
              <w:tab/>
              <w:t>покрытым</w:t>
            </w:r>
          </w:p>
          <w:p w:rsidR="006E6F70" w:rsidRPr="00B15CF1" w:rsidRDefault="006E6F70" w:rsidP="006E6F70">
            <w:pPr>
              <w:pStyle w:val="TableParagraph"/>
              <w:spacing w:before="2" w:line="257" w:lineRule="exact"/>
              <w:ind w:left="109"/>
              <w:rPr>
                <w:b/>
                <w:sz w:val="24"/>
              </w:rPr>
            </w:pPr>
            <w:proofErr w:type="spellStart"/>
            <w:r w:rsidRPr="00B15CF1">
              <w:rPr>
                <w:b/>
                <w:sz w:val="24"/>
              </w:rPr>
              <w:t>электродом</w:t>
            </w:r>
            <w:proofErr w:type="spellEnd"/>
            <w:r w:rsidRPr="00B15CF1">
              <w:rPr>
                <w:b/>
                <w:sz w:val="24"/>
              </w:rPr>
              <w:t>.</w:t>
            </w:r>
          </w:p>
        </w:tc>
      </w:tr>
      <w:tr w:rsidR="006E6F70" w:rsidRPr="00B15CF1" w:rsidTr="009305C6">
        <w:trPr>
          <w:trHeight w:val="830"/>
        </w:trPr>
        <w:tc>
          <w:tcPr>
            <w:tcW w:w="1244" w:type="dxa"/>
          </w:tcPr>
          <w:p w:rsidR="006E6F70" w:rsidRPr="00B15CF1" w:rsidRDefault="006E6F70" w:rsidP="006E6F70">
            <w:pPr>
              <w:pStyle w:val="TableParagraph"/>
              <w:spacing w:line="268" w:lineRule="exact"/>
              <w:ind w:left="259" w:right="242"/>
              <w:jc w:val="center"/>
              <w:rPr>
                <w:sz w:val="24"/>
              </w:rPr>
            </w:pPr>
            <w:r w:rsidRPr="00B15CF1">
              <w:rPr>
                <w:sz w:val="24"/>
              </w:rPr>
              <w:t>ПК</w:t>
            </w:r>
            <w:r w:rsidRPr="00B15CF1">
              <w:rPr>
                <w:spacing w:val="-1"/>
                <w:sz w:val="24"/>
              </w:rPr>
              <w:t xml:space="preserve"> </w:t>
            </w:r>
            <w:r w:rsidRPr="00B15CF1">
              <w:rPr>
                <w:sz w:val="24"/>
              </w:rPr>
              <w:t>2.1</w:t>
            </w:r>
          </w:p>
        </w:tc>
        <w:tc>
          <w:tcPr>
            <w:tcW w:w="8331" w:type="dxa"/>
          </w:tcPr>
          <w:p w:rsidR="006E6F70" w:rsidRPr="00B15CF1" w:rsidRDefault="006E6F70" w:rsidP="006E6F70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Выполнять ручную</w:t>
            </w:r>
            <w:r w:rsidRPr="00B15CF1">
              <w:rPr>
                <w:spacing w:val="-3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дуговую</w:t>
            </w:r>
            <w:r w:rsidRPr="00B15CF1">
              <w:rPr>
                <w:spacing w:val="-3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сварку</w:t>
            </w:r>
            <w:r w:rsidRPr="00B15CF1">
              <w:rPr>
                <w:spacing w:val="-10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различных</w:t>
            </w:r>
            <w:r w:rsidRPr="00B15CF1">
              <w:rPr>
                <w:spacing w:val="-6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деталей</w:t>
            </w:r>
            <w:r w:rsidRPr="00B15CF1">
              <w:rPr>
                <w:spacing w:val="1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из углеродистых</w:t>
            </w:r>
            <w:r w:rsidRPr="00B15CF1">
              <w:rPr>
                <w:spacing w:val="-6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и</w:t>
            </w:r>
          </w:p>
          <w:p w:rsidR="006E6F70" w:rsidRPr="00B15CF1" w:rsidRDefault="006E6F70" w:rsidP="006E6F70">
            <w:pPr>
              <w:pStyle w:val="TableParagraph"/>
              <w:spacing w:line="274" w:lineRule="exact"/>
              <w:ind w:left="109" w:right="330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конструкционных</w:t>
            </w:r>
            <w:r w:rsidRPr="00B15CF1">
              <w:rPr>
                <w:spacing w:val="-7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сталей</w:t>
            </w:r>
            <w:r w:rsidRPr="00B15CF1">
              <w:rPr>
                <w:spacing w:val="-2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во</w:t>
            </w:r>
            <w:r w:rsidRPr="00B15CF1">
              <w:rPr>
                <w:spacing w:val="-2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всех</w:t>
            </w:r>
            <w:r w:rsidRPr="00B15CF1">
              <w:rPr>
                <w:spacing w:val="-7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пространственных</w:t>
            </w:r>
            <w:r w:rsidRPr="00B15CF1">
              <w:rPr>
                <w:spacing w:val="-7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положениях</w:t>
            </w:r>
            <w:r w:rsidRPr="00B15CF1">
              <w:rPr>
                <w:spacing w:val="-7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сварного</w:t>
            </w:r>
            <w:r w:rsidRPr="00B15CF1">
              <w:rPr>
                <w:spacing w:val="-57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шва.</w:t>
            </w:r>
          </w:p>
        </w:tc>
      </w:tr>
      <w:tr w:rsidR="006E6F70" w:rsidRPr="00B15CF1" w:rsidTr="009305C6">
        <w:trPr>
          <w:trHeight w:val="830"/>
        </w:trPr>
        <w:tc>
          <w:tcPr>
            <w:tcW w:w="1244" w:type="dxa"/>
          </w:tcPr>
          <w:p w:rsidR="006E6F70" w:rsidRPr="00B15CF1" w:rsidRDefault="006E6F70" w:rsidP="006E6F70">
            <w:pPr>
              <w:pStyle w:val="TableParagraph"/>
              <w:spacing w:line="268" w:lineRule="exact"/>
              <w:ind w:left="259" w:right="242"/>
              <w:jc w:val="center"/>
              <w:rPr>
                <w:sz w:val="24"/>
              </w:rPr>
            </w:pPr>
            <w:r w:rsidRPr="00B15CF1">
              <w:rPr>
                <w:sz w:val="24"/>
              </w:rPr>
              <w:t>ПК</w:t>
            </w:r>
            <w:r w:rsidRPr="00B15CF1">
              <w:rPr>
                <w:spacing w:val="-1"/>
                <w:sz w:val="24"/>
              </w:rPr>
              <w:t xml:space="preserve"> </w:t>
            </w:r>
            <w:r w:rsidRPr="00B15CF1">
              <w:rPr>
                <w:sz w:val="24"/>
              </w:rPr>
              <w:t>2.2</w:t>
            </w:r>
          </w:p>
        </w:tc>
        <w:tc>
          <w:tcPr>
            <w:tcW w:w="8331" w:type="dxa"/>
          </w:tcPr>
          <w:p w:rsidR="006E6F70" w:rsidRPr="00B15CF1" w:rsidRDefault="006E6F70" w:rsidP="006E6F70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Выполнять ручную</w:t>
            </w:r>
            <w:r w:rsidRPr="00B15CF1">
              <w:rPr>
                <w:spacing w:val="-2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дуговую</w:t>
            </w:r>
            <w:r w:rsidRPr="00B15CF1">
              <w:rPr>
                <w:spacing w:val="-2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сварку</w:t>
            </w:r>
            <w:r w:rsidRPr="00B15CF1">
              <w:rPr>
                <w:spacing w:val="-10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различных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деталей из</w:t>
            </w:r>
            <w:r w:rsidRPr="00B15CF1">
              <w:rPr>
                <w:spacing w:val="1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цветных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металлов</w:t>
            </w:r>
            <w:r w:rsidRPr="00B15CF1">
              <w:rPr>
                <w:spacing w:val="-3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и</w:t>
            </w:r>
          </w:p>
          <w:p w:rsidR="006E6F70" w:rsidRPr="00B15CF1" w:rsidRDefault="006E6F70" w:rsidP="006E6F70">
            <w:pPr>
              <w:pStyle w:val="TableParagraph"/>
              <w:spacing w:line="265" w:lineRule="exact"/>
              <w:ind w:left="109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сплавов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во всех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пространственных</w:t>
            </w:r>
            <w:r w:rsidRPr="00B15CF1">
              <w:rPr>
                <w:spacing w:val="-6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положениях</w:t>
            </w:r>
            <w:r w:rsidRPr="00B15CF1">
              <w:rPr>
                <w:spacing w:val="-5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сварного шва.</w:t>
            </w:r>
          </w:p>
        </w:tc>
      </w:tr>
      <w:tr w:rsidR="006E6F70" w:rsidRPr="00B15CF1" w:rsidTr="009305C6">
        <w:trPr>
          <w:trHeight w:val="830"/>
        </w:trPr>
        <w:tc>
          <w:tcPr>
            <w:tcW w:w="1244" w:type="dxa"/>
          </w:tcPr>
          <w:p w:rsidR="006E6F70" w:rsidRPr="00B15CF1" w:rsidRDefault="006E6F70" w:rsidP="006E6F70">
            <w:pPr>
              <w:pStyle w:val="TableParagraph"/>
              <w:spacing w:line="268" w:lineRule="exact"/>
              <w:ind w:left="259" w:right="242"/>
              <w:jc w:val="center"/>
              <w:rPr>
                <w:sz w:val="24"/>
              </w:rPr>
            </w:pPr>
            <w:r w:rsidRPr="00B15CF1">
              <w:rPr>
                <w:sz w:val="24"/>
              </w:rPr>
              <w:t>ПК</w:t>
            </w:r>
            <w:r w:rsidRPr="00B15CF1">
              <w:rPr>
                <w:spacing w:val="-1"/>
                <w:sz w:val="24"/>
              </w:rPr>
              <w:t xml:space="preserve"> </w:t>
            </w:r>
            <w:r w:rsidRPr="00B15CF1">
              <w:rPr>
                <w:sz w:val="24"/>
              </w:rPr>
              <w:t>2.3</w:t>
            </w:r>
          </w:p>
        </w:tc>
        <w:tc>
          <w:tcPr>
            <w:tcW w:w="8331" w:type="dxa"/>
          </w:tcPr>
          <w:p w:rsidR="006E6F70" w:rsidRPr="00B15CF1" w:rsidRDefault="006E6F70" w:rsidP="006E6F70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Выполнять ручную</w:t>
            </w:r>
            <w:r w:rsidRPr="00B15CF1">
              <w:rPr>
                <w:spacing w:val="-3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дуговую</w:t>
            </w:r>
            <w:r w:rsidRPr="00B15CF1">
              <w:rPr>
                <w:spacing w:val="-2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наплавку</w:t>
            </w:r>
            <w:r w:rsidRPr="00B15CF1">
              <w:rPr>
                <w:spacing w:val="-10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покрытыми электродами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различных</w:t>
            </w:r>
          </w:p>
          <w:p w:rsidR="006E6F70" w:rsidRPr="00B15CF1" w:rsidRDefault="006E6F70" w:rsidP="006E6F70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proofErr w:type="spellStart"/>
            <w:r w:rsidRPr="00B15CF1">
              <w:rPr>
                <w:sz w:val="24"/>
              </w:rPr>
              <w:t>деталей</w:t>
            </w:r>
            <w:proofErr w:type="spellEnd"/>
            <w:r w:rsidRPr="00B15CF1">
              <w:rPr>
                <w:sz w:val="24"/>
              </w:rPr>
              <w:t>.</w:t>
            </w:r>
          </w:p>
        </w:tc>
      </w:tr>
      <w:tr w:rsidR="006E6F70" w:rsidRPr="00B15CF1" w:rsidTr="009305C6">
        <w:trPr>
          <w:trHeight w:val="830"/>
        </w:trPr>
        <w:tc>
          <w:tcPr>
            <w:tcW w:w="1244" w:type="dxa"/>
          </w:tcPr>
          <w:p w:rsidR="006E6F70" w:rsidRPr="00B15CF1" w:rsidRDefault="006E6F70" w:rsidP="006E6F70">
            <w:pPr>
              <w:pStyle w:val="TableParagraph"/>
              <w:spacing w:line="253" w:lineRule="exact"/>
              <w:ind w:left="259" w:right="242"/>
              <w:jc w:val="center"/>
              <w:rPr>
                <w:sz w:val="24"/>
              </w:rPr>
            </w:pPr>
            <w:r w:rsidRPr="00B15CF1">
              <w:rPr>
                <w:sz w:val="24"/>
              </w:rPr>
              <w:lastRenderedPageBreak/>
              <w:t>ПК</w:t>
            </w:r>
            <w:r w:rsidRPr="00B15CF1">
              <w:rPr>
                <w:spacing w:val="-1"/>
                <w:sz w:val="24"/>
              </w:rPr>
              <w:t xml:space="preserve"> </w:t>
            </w:r>
            <w:r w:rsidRPr="00B15CF1">
              <w:rPr>
                <w:sz w:val="24"/>
              </w:rPr>
              <w:t>2.4</w:t>
            </w:r>
          </w:p>
        </w:tc>
        <w:tc>
          <w:tcPr>
            <w:tcW w:w="8331" w:type="dxa"/>
          </w:tcPr>
          <w:p w:rsidR="006E6F70" w:rsidRPr="00B15CF1" w:rsidRDefault="006E6F70" w:rsidP="006E6F70">
            <w:pPr>
              <w:pStyle w:val="TableParagraph"/>
              <w:spacing w:line="253" w:lineRule="exact"/>
              <w:ind w:left="109"/>
              <w:rPr>
                <w:sz w:val="24"/>
                <w:lang w:val="ru-RU"/>
              </w:rPr>
            </w:pPr>
            <w:r w:rsidRPr="00B15CF1">
              <w:rPr>
                <w:sz w:val="24"/>
                <w:lang w:val="ru-RU"/>
              </w:rPr>
              <w:t>Выполнять</w:t>
            </w:r>
            <w:r w:rsidRPr="00B15CF1">
              <w:rPr>
                <w:spacing w:val="-2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дуговую</w:t>
            </w:r>
            <w:r w:rsidRPr="00B15CF1">
              <w:rPr>
                <w:spacing w:val="-4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резку</w:t>
            </w:r>
            <w:r w:rsidRPr="00B15CF1">
              <w:rPr>
                <w:spacing w:val="-6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различных</w:t>
            </w:r>
            <w:r w:rsidRPr="00B15CF1">
              <w:rPr>
                <w:spacing w:val="-7"/>
                <w:sz w:val="24"/>
                <w:lang w:val="ru-RU"/>
              </w:rPr>
              <w:t xml:space="preserve"> </w:t>
            </w:r>
            <w:r w:rsidRPr="00B15CF1">
              <w:rPr>
                <w:sz w:val="24"/>
                <w:lang w:val="ru-RU"/>
              </w:rPr>
              <w:t>деталей.</w:t>
            </w:r>
          </w:p>
        </w:tc>
      </w:tr>
      <w:tr w:rsidR="006E6F70" w:rsidRPr="00B15CF1" w:rsidTr="009305C6">
        <w:trPr>
          <w:trHeight w:val="830"/>
        </w:trPr>
        <w:tc>
          <w:tcPr>
            <w:tcW w:w="1244" w:type="dxa"/>
          </w:tcPr>
          <w:p w:rsidR="006E6F70" w:rsidRPr="006E6F70" w:rsidRDefault="006E6F70" w:rsidP="006E6F70">
            <w:pPr>
              <w:pStyle w:val="TableParagraph"/>
              <w:spacing w:line="268" w:lineRule="exact"/>
              <w:ind w:left="259" w:right="242"/>
              <w:jc w:val="center"/>
              <w:rPr>
                <w:iCs/>
                <w:sz w:val="24"/>
              </w:rPr>
            </w:pPr>
            <w:r w:rsidRPr="006E6F70">
              <w:rPr>
                <w:iCs/>
                <w:sz w:val="24"/>
              </w:rPr>
              <w:t>ПК 2.5</w:t>
            </w:r>
          </w:p>
        </w:tc>
        <w:tc>
          <w:tcPr>
            <w:tcW w:w="8331" w:type="dxa"/>
          </w:tcPr>
          <w:p w:rsidR="006E6F70" w:rsidRPr="006E6F70" w:rsidRDefault="006E6F70" w:rsidP="006E6F70">
            <w:pPr>
              <w:pStyle w:val="TableParagraph"/>
              <w:spacing w:line="268" w:lineRule="exact"/>
              <w:ind w:left="109"/>
              <w:rPr>
                <w:iCs/>
                <w:sz w:val="24"/>
                <w:lang w:val="ru-RU"/>
              </w:rPr>
            </w:pPr>
            <w:r w:rsidRPr="006E6F70">
              <w:rPr>
                <w:iCs/>
                <w:sz w:val="24"/>
                <w:lang w:val="ru-RU"/>
              </w:rPr>
              <w:t>Контролировать</w:t>
            </w:r>
            <w:r w:rsidRPr="006E6F70">
              <w:rPr>
                <w:iCs/>
                <w:spacing w:val="-5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с</w:t>
            </w:r>
            <w:r w:rsidRPr="006E6F70">
              <w:rPr>
                <w:iCs/>
                <w:spacing w:val="-5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применением</w:t>
            </w:r>
            <w:r w:rsidRPr="006E6F70">
              <w:rPr>
                <w:iCs/>
                <w:spacing w:val="-5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измерительных</w:t>
            </w:r>
            <w:r w:rsidRPr="006E6F70">
              <w:rPr>
                <w:iCs/>
                <w:spacing w:val="-5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инструментов</w:t>
            </w:r>
            <w:r w:rsidRPr="006E6F70">
              <w:rPr>
                <w:iCs/>
                <w:spacing w:val="-3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сваренные</w:t>
            </w:r>
          </w:p>
          <w:p w:rsidR="006E6F70" w:rsidRPr="006E6F70" w:rsidRDefault="006E6F70" w:rsidP="006E6F70">
            <w:pPr>
              <w:pStyle w:val="TableParagraph"/>
              <w:spacing w:before="2" w:line="261" w:lineRule="exact"/>
              <w:ind w:left="109"/>
              <w:rPr>
                <w:iCs/>
                <w:sz w:val="24"/>
                <w:lang w:val="ru-RU"/>
              </w:rPr>
            </w:pPr>
            <w:r w:rsidRPr="006E6F70">
              <w:rPr>
                <w:iCs/>
                <w:sz w:val="24"/>
                <w:lang w:val="ru-RU"/>
              </w:rPr>
              <w:t>конструкции</w:t>
            </w:r>
            <w:r w:rsidRPr="006E6F70">
              <w:rPr>
                <w:iCs/>
                <w:spacing w:val="-3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на</w:t>
            </w:r>
            <w:r w:rsidRPr="006E6F70">
              <w:rPr>
                <w:iCs/>
                <w:spacing w:val="-2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соответствие</w:t>
            </w:r>
            <w:r w:rsidRPr="006E6F70">
              <w:rPr>
                <w:iCs/>
                <w:spacing w:val="-3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геометрических</w:t>
            </w:r>
            <w:r w:rsidRPr="006E6F70">
              <w:rPr>
                <w:iCs/>
                <w:spacing w:val="-4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размеров</w:t>
            </w:r>
            <w:r w:rsidRPr="006E6F70">
              <w:rPr>
                <w:iCs/>
                <w:spacing w:val="-6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требованиям</w:t>
            </w:r>
          </w:p>
          <w:p w:rsidR="006E6F70" w:rsidRPr="006E6F70" w:rsidRDefault="006E6F70" w:rsidP="006E6F70">
            <w:pPr>
              <w:pStyle w:val="TableParagraph"/>
              <w:spacing w:line="263" w:lineRule="exact"/>
              <w:ind w:left="109"/>
              <w:rPr>
                <w:iCs/>
                <w:sz w:val="24"/>
                <w:lang w:val="ru-RU"/>
              </w:rPr>
            </w:pPr>
            <w:r w:rsidRPr="006E6F70">
              <w:rPr>
                <w:iCs/>
                <w:sz w:val="24"/>
                <w:lang w:val="ru-RU"/>
              </w:rPr>
              <w:t>конструкторской</w:t>
            </w:r>
            <w:r w:rsidRPr="006E6F70">
              <w:rPr>
                <w:iCs/>
                <w:spacing w:val="-6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и</w:t>
            </w:r>
            <w:r w:rsidRPr="006E6F70">
              <w:rPr>
                <w:iCs/>
                <w:spacing w:val="-3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производственно-технологической</w:t>
            </w:r>
            <w:r w:rsidRPr="006E6F70">
              <w:rPr>
                <w:iCs/>
                <w:spacing w:val="-6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документации</w:t>
            </w:r>
            <w:r w:rsidRPr="006E6F70">
              <w:rPr>
                <w:iCs/>
                <w:spacing w:val="-5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по</w:t>
            </w:r>
          </w:p>
          <w:p w:rsidR="006E6F70" w:rsidRPr="006E6F70" w:rsidRDefault="006E6F70" w:rsidP="006E6F70">
            <w:pPr>
              <w:pStyle w:val="TableParagraph"/>
              <w:spacing w:before="2" w:line="267" w:lineRule="exact"/>
              <w:ind w:left="109"/>
              <w:rPr>
                <w:iCs/>
                <w:sz w:val="24"/>
                <w:lang w:val="ru-RU"/>
              </w:rPr>
            </w:pPr>
            <w:proofErr w:type="spellStart"/>
            <w:r w:rsidRPr="006E6F70">
              <w:rPr>
                <w:iCs/>
                <w:sz w:val="24"/>
              </w:rPr>
              <w:t>сварке</w:t>
            </w:r>
            <w:proofErr w:type="spellEnd"/>
            <w:r w:rsidRPr="006E6F70">
              <w:rPr>
                <w:iCs/>
                <w:sz w:val="24"/>
              </w:rPr>
              <w:t>.</w:t>
            </w:r>
          </w:p>
        </w:tc>
      </w:tr>
      <w:tr w:rsidR="006E6F70" w:rsidRPr="00B15CF1" w:rsidTr="009305C6">
        <w:trPr>
          <w:trHeight w:val="830"/>
        </w:trPr>
        <w:tc>
          <w:tcPr>
            <w:tcW w:w="1244" w:type="dxa"/>
          </w:tcPr>
          <w:p w:rsidR="006E6F70" w:rsidRPr="006E6F70" w:rsidRDefault="006E6F70" w:rsidP="006E6F70">
            <w:pPr>
              <w:pStyle w:val="TableParagraph"/>
              <w:ind w:left="259" w:right="242"/>
              <w:jc w:val="center"/>
              <w:rPr>
                <w:iCs/>
                <w:sz w:val="24"/>
              </w:rPr>
            </w:pPr>
            <w:r w:rsidRPr="006E6F70">
              <w:rPr>
                <w:iCs/>
                <w:sz w:val="24"/>
              </w:rPr>
              <w:t>ПК 2.6</w:t>
            </w:r>
          </w:p>
        </w:tc>
        <w:tc>
          <w:tcPr>
            <w:tcW w:w="8331" w:type="dxa"/>
          </w:tcPr>
          <w:p w:rsidR="006E6F70" w:rsidRPr="006E6F70" w:rsidRDefault="006E6F70" w:rsidP="006E6F70">
            <w:pPr>
              <w:pStyle w:val="TableParagraph"/>
              <w:ind w:left="109"/>
              <w:rPr>
                <w:iCs/>
                <w:sz w:val="24"/>
                <w:lang w:val="ru-RU"/>
              </w:rPr>
            </w:pPr>
            <w:r w:rsidRPr="006E6F70">
              <w:rPr>
                <w:iCs/>
                <w:sz w:val="24"/>
                <w:lang w:val="ru-RU"/>
              </w:rPr>
              <w:t>Исправлять</w:t>
            </w:r>
            <w:r w:rsidRPr="006E6F70">
              <w:rPr>
                <w:iCs/>
                <w:spacing w:val="57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дефекты</w:t>
            </w:r>
            <w:r w:rsidRPr="006E6F70">
              <w:rPr>
                <w:iCs/>
                <w:spacing w:val="-1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РД</w:t>
            </w:r>
            <w:r w:rsidRPr="006E6F70">
              <w:rPr>
                <w:iCs/>
                <w:spacing w:val="-1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сваркой</w:t>
            </w:r>
            <w:r w:rsidRPr="006E6F70">
              <w:rPr>
                <w:iCs/>
                <w:spacing w:val="-6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(наплавкой).</w:t>
            </w:r>
          </w:p>
        </w:tc>
      </w:tr>
      <w:tr w:rsidR="006E6F70" w:rsidRPr="00B15CF1" w:rsidTr="009305C6">
        <w:trPr>
          <w:trHeight w:val="830"/>
        </w:trPr>
        <w:tc>
          <w:tcPr>
            <w:tcW w:w="1244" w:type="dxa"/>
          </w:tcPr>
          <w:p w:rsidR="006E6F70" w:rsidRPr="006E6F70" w:rsidRDefault="006E6F70" w:rsidP="006E6F70">
            <w:pPr>
              <w:pStyle w:val="TableParagraph"/>
              <w:spacing w:line="267" w:lineRule="exact"/>
              <w:ind w:left="255" w:right="242"/>
              <w:jc w:val="center"/>
              <w:rPr>
                <w:b/>
                <w:iCs/>
                <w:sz w:val="24"/>
              </w:rPr>
            </w:pPr>
            <w:r w:rsidRPr="006E6F70">
              <w:rPr>
                <w:b/>
                <w:iCs/>
                <w:sz w:val="24"/>
              </w:rPr>
              <w:t>ВД 4</w:t>
            </w:r>
          </w:p>
        </w:tc>
        <w:tc>
          <w:tcPr>
            <w:tcW w:w="8331" w:type="dxa"/>
          </w:tcPr>
          <w:p w:rsidR="006E6F70" w:rsidRPr="006E6F70" w:rsidRDefault="006E6F70" w:rsidP="006E6F70">
            <w:pPr>
              <w:pStyle w:val="TableParagraph"/>
              <w:spacing w:line="266" w:lineRule="exact"/>
              <w:ind w:left="109"/>
              <w:rPr>
                <w:b/>
                <w:iCs/>
                <w:sz w:val="24"/>
                <w:lang w:val="ru-RU"/>
              </w:rPr>
            </w:pPr>
            <w:r w:rsidRPr="006E6F70">
              <w:rPr>
                <w:b/>
                <w:iCs/>
                <w:sz w:val="24"/>
                <w:lang w:val="ru-RU"/>
              </w:rPr>
              <w:t>Частично</w:t>
            </w:r>
            <w:r w:rsidRPr="006E6F70">
              <w:rPr>
                <w:b/>
                <w:iCs/>
                <w:spacing w:val="46"/>
                <w:sz w:val="24"/>
                <w:lang w:val="ru-RU"/>
              </w:rPr>
              <w:t xml:space="preserve"> </w:t>
            </w:r>
            <w:r w:rsidRPr="006E6F70">
              <w:rPr>
                <w:b/>
                <w:iCs/>
                <w:sz w:val="24"/>
                <w:lang w:val="ru-RU"/>
              </w:rPr>
              <w:t>механизированная</w:t>
            </w:r>
            <w:r w:rsidRPr="006E6F70">
              <w:rPr>
                <w:b/>
                <w:iCs/>
                <w:spacing w:val="46"/>
                <w:sz w:val="24"/>
                <w:lang w:val="ru-RU"/>
              </w:rPr>
              <w:t xml:space="preserve"> </w:t>
            </w:r>
            <w:r w:rsidRPr="006E6F70">
              <w:rPr>
                <w:b/>
                <w:iCs/>
                <w:sz w:val="24"/>
                <w:lang w:val="ru-RU"/>
              </w:rPr>
              <w:t>сварка</w:t>
            </w:r>
            <w:r w:rsidRPr="006E6F70">
              <w:rPr>
                <w:b/>
                <w:iCs/>
                <w:spacing w:val="42"/>
                <w:sz w:val="24"/>
                <w:lang w:val="ru-RU"/>
              </w:rPr>
              <w:t xml:space="preserve"> </w:t>
            </w:r>
            <w:r w:rsidRPr="006E6F70">
              <w:rPr>
                <w:b/>
                <w:iCs/>
                <w:sz w:val="24"/>
                <w:lang w:val="ru-RU"/>
              </w:rPr>
              <w:t>(наплавка)</w:t>
            </w:r>
            <w:r w:rsidRPr="006E6F70">
              <w:rPr>
                <w:b/>
                <w:iCs/>
                <w:spacing w:val="48"/>
                <w:sz w:val="24"/>
                <w:lang w:val="ru-RU"/>
              </w:rPr>
              <w:t xml:space="preserve"> </w:t>
            </w:r>
            <w:r w:rsidRPr="006E6F70">
              <w:rPr>
                <w:b/>
                <w:iCs/>
                <w:sz w:val="24"/>
                <w:lang w:val="ru-RU"/>
              </w:rPr>
              <w:t>плавлением</w:t>
            </w:r>
            <w:r w:rsidRPr="006E6F70">
              <w:rPr>
                <w:b/>
                <w:iCs/>
                <w:spacing w:val="46"/>
                <w:sz w:val="24"/>
                <w:lang w:val="ru-RU"/>
              </w:rPr>
              <w:t xml:space="preserve"> </w:t>
            </w:r>
            <w:r w:rsidRPr="006E6F70">
              <w:rPr>
                <w:b/>
                <w:iCs/>
                <w:sz w:val="24"/>
                <w:lang w:val="ru-RU"/>
              </w:rPr>
              <w:t>различных</w:t>
            </w:r>
          </w:p>
          <w:p w:rsidR="006E6F70" w:rsidRPr="006E6F70" w:rsidRDefault="006E6F70" w:rsidP="006E6F70">
            <w:pPr>
              <w:pStyle w:val="TableParagraph"/>
              <w:spacing w:line="266" w:lineRule="exact"/>
              <w:ind w:left="109"/>
              <w:rPr>
                <w:b/>
                <w:iCs/>
                <w:sz w:val="24"/>
              </w:rPr>
            </w:pPr>
            <w:proofErr w:type="spellStart"/>
            <w:r w:rsidRPr="006E6F70">
              <w:rPr>
                <w:b/>
                <w:iCs/>
                <w:sz w:val="24"/>
              </w:rPr>
              <w:t>деталей</w:t>
            </w:r>
            <w:proofErr w:type="spellEnd"/>
            <w:r w:rsidRPr="006E6F70">
              <w:rPr>
                <w:b/>
                <w:iCs/>
                <w:sz w:val="24"/>
              </w:rPr>
              <w:t>.</w:t>
            </w:r>
          </w:p>
        </w:tc>
      </w:tr>
      <w:tr w:rsidR="006E6F70" w:rsidRPr="00B15CF1" w:rsidTr="009305C6">
        <w:trPr>
          <w:trHeight w:val="830"/>
        </w:trPr>
        <w:tc>
          <w:tcPr>
            <w:tcW w:w="1244" w:type="dxa"/>
          </w:tcPr>
          <w:p w:rsidR="006E6F70" w:rsidRPr="006E6F70" w:rsidRDefault="006E6F70" w:rsidP="006E6F70">
            <w:pPr>
              <w:pStyle w:val="TableParagraph"/>
              <w:ind w:left="259" w:right="242"/>
              <w:jc w:val="center"/>
              <w:rPr>
                <w:iCs/>
                <w:sz w:val="24"/>
              </w:rPr>
            </w:pPr>
            <w:r w:rsidRPr="006E6F70">
              <w:rPr>
                <w:iCs/>
                <w:sz w:val="24"/>
              </w:rPr>
              <w:t>ПК 3.4</w:t>
            </w:r>
          </w:p>
        </w:tc>
        <w:tc>
          <w:tcPr>
            <w:tcW w:w="8331" w:type="dxa"/>
          </w:tcPr>
          <w:p w:rsidR="006E6F70" w:rsidRPr="006E6F70" w:rsidRDefault="006E6F70" w:rsidP="006E6F70">
            <w:pPr>
              <w:pStyle w:val="TableParagraph"/>
              <w:ind w:left="109"/>
              <w:rPr>
                <w:iCs/>
                <w:sz w:val="24"/>
                <w:lang w:val="ru-RU"/>
              </w:rPr>
            </w:pPr>
            <w:r w:rsidRPr="006E6F70">
              <w:rPr>
                <w:iCs/>
                <w:sz w:val="24"/>
                <w:lang w:val="ru-RU"/>
              </w:rPr>
              <w:t>Исправлять</w:t>
            </w:r>
            <w:r w:rsidRPr="006E6F70">
              <w:rPr>
                <w:iCs/>
                <w:spacing w:val="57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дефекты</w:t>
            </w:r>
            <w:r w:rsidRPr="006E6F70">
              <w:rPr>
                <w:iCs/>
                <w:spacing w:val="54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частично</w:t>
            </w:r>
            <w:r w:rsidRPr="006E6F70">
              <w:rPr>
                <w:iCs/>
                <w:spacing w:val="-1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механизированной</w:t>
            </w:r>
            <w:r w:rsidRPr="006E6F70">
              <w:rPr>
                <w:iCs/>
                <w:spacing w:val="-2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сваркой</w:t>
            </w:r>
            <w:r w:rsidRPr="006E6F70">
              <w:rPr>
                <w:iCs/>
                <w:spacing w:val="-1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(наплавкой)</w:t>
            </w:r>
          </w:p>
        </w:tc>
      </w:tr>
      <w:tr w:rsidR="006E6F70" w:rsidRPr="00B15CF1" w:rsidTr="009305C6">
        <w:trPr>
          <w:trHeight w:val="830"/>
        </w:trPr>
        <w:tc>
          <w:tcPr>
            <w:tcW w:w="1244" w:type="dxa"/>
          </w:tcPr>
          <w:p w:rsidR="006E6F70" w:rsidRPr="006E6F70" w:rsidRDefault="006E6F70" w:rsidP="006E6F70">
            <w:pPr>
              <w:pStyle w:val="TableParagraph"/>
              <w:spacing w:line="263" w:lineRule="exact"/>
              <w:ind w:left="259" w:right="242"/>
              <w:jc w:val="center"/>
              <w:rPr>
                <w:iCs/>
                <w:sz w:val="24"/>
              </w:rPr>
            </w:pPr>
            <w:r w:rsidRPr="006E6F70">
              <w:rPr>
                <w:iCs/>
                <w:sz w:val="24"/>
              </w:rPr>
              <w:t>ПК</w:t>
            </w:r>
            <w:r w:rsidRPr="006E6F70">
              <w:rPr>
                <w:iCs/>
                <w:spacing w:val="-1"/>
                <w:sz w:val="24"/>
              </w:rPr>
              <w:t xml:space="preserve"> </w:t>
            </w:r>
            <w:r w:rsidRPr="006E6F70">
              <w:rPr>
                <w:iCs/>
                <w:sz w:val="24"/>
              </w:rPr>
              <w:t>4.1</w:t>
            </w:r>
          </w:p>
        </w:tc>
        <w:tc>
          <w:tcPr>
            <w:tcW w:w="8331" w:type="dxa"/>
          </w:tcPr>
          <w:p w:rsidR="006E6F70" w:rsidRPr="006E6F70" w:rsidRDefault="006E6F70" w:rsidP="006E6F70">
            <w:pPr>
              <w:pStyle w:val="TableParagraph"/>
              <w:spacing w:line="237" w:lineRule="auto"/>
              <w:ind w:left="109" w:right="330"/>
              <w:rPr>
                <w:iCs/>
                <w:sz w:val="24"/>
                <w:lang w:val="ru-RU"/>
              </w:rPr>
            </w:pPr>
            <w:r w:rsidRPr="006E6F70">
              <w:rPr>
                <w:iCs/>
                <w:sz w:val="24"/>
                <w:lang w:val="ru-RU"/>
              </w:rPr>
              <w:t>Выполнять</w:t>
            </w:r>
            <w:r w:rsidRPr="006E6F70">
              <w:rPr>
                <w:iCs/>
                <w:spacing w:val="-3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частично</w:t>
            </w:r>
            <w:r w:rsidRPr="006E6F70">
              <w:rPr>
                <w:iCs/>
                <w:spacing w:val="-4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механизированную</w:t>
            </w:r>
            <w:r w:rsidRPr="006E6F70">
              <w:rPr>
                <w:iCs/>
                <w:spacing w:val="-5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сварку</w:t>
            </w:r>
            <w:r w:rsidRPr="006E6F70">
              <w:rPr>
                <w:iCs/>
                <w:spacing w:val="-13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плавлением</w:t>
            </w:r>
            <w:r w:rsidRPr="006E6F70">
              <w:rPr>
                <w:iCs/>
                <w:spacing w:val="-3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различных</w:t>
            </w:r>
            <w:r w:rsidRPr="006E6F70">
              <w:rPr>
                <w:iCs/>
                <w:spacing w:val="-57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деталей</w:t>
            </w:r>
            <w:r w:rsidRPr="006E6F70">
              <w:rPr>
                <w:iCs/>
                <w:spacing w:val="1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из</w:t>
            </w:r>
            <w:r w:rsidRPr="006E6F70">
              <w:rPr>
                <w:iCs/>
                <w:spacing w:val="2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углеродистых</w:t>
            </w:r>
            <w:r w:rsidRPr="006E6F70">
              <w:rPr>
                <w:iCs/>
                <w:spacing w:val="-4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и</w:t>
            </w:r>
            <w:r w:rsidRPr="006E6F70">
              <w:rPr>
                <w:iCs/>
                <w:spacing w:val="2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конструкционных</w:t>
            </w:r>
            <w:r w:rsidRPr="006E6F70">
              <w:rPr>
                <w:iCs/>
                <w:spacing w:val="-4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сталей</w:t>
            </w:r>
            <w:r w:rsidRPr="006E6F70">
              <w:rPr>
                <w:iCs/>
                <w:spacing w:val="2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во</w:t>
            </w:r>
            <w:r w:rsidRPr="006E6F70">
              <w:rPr>
                <w:iCs/>
                <w:spacing w:val="1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всех</w:t>
            </w:r>
          </w:p>
          <w:p w:rsidR="006E6F70" w:rsidRPr="006E6F70" w:rsidRDefault="006E6F70" w:rsidP="006E6F70">
            <w:pPr>
              <w:pStyle w:val="TableParagraph"/>
              <w:spacing w:line="267" w:lineRule="exact"/>
              <w:ind w:left="109"/>
              <w:rPr>
                <w:iCs/>
                <w:sz w:val="24"/>
              </w:rPr>
            </w:pPr>
            <w:proofErr w:type="spellStart"/>
            <w:r w:rsidRPr="006E6F70">
              <w:rPr>
                <w:iCs/>
                <w:sz w:val="24"/>
              </w:rPr>
              <w:t>пространственных</w:t>
            </w:r>
            <w:proofErr w:type="spellEnd"/>
            <w:r w:rsidRPr="006E6F70">
              <w:rPr>
                <w:iCs/>
                <w:spacing w:val="-7"/>
                <w:sz w:val="24"/>
              </w:rPr>
              <w:t xml:space="preserve"> </w:t>
            </w:r>
            <w:proofErr w:type="spellStart"/>
            <w:r w:rsidRPr="006E6F70">
              <w:rPr>
                <w:iCs/>
                <w:sz w:val="24"/>
              </w:rPr>
              <w:t>положениях</w:t>
            </w:r>
            <w:proofErr w:type="spellEnd"/>
            <w:r w:rsidRPr="006E6F70">
              <w:rPr>
                <w:iCs/>
                <w:spacing w:val="-6"/>
                <w:sz w:val="24"/>
              </w:rPr>
              <w:t xml:space="preserve"> </w:t>
            </w:r>
            <w:proofErr w:type="spellStart"/>
            <w:r w:rsidRPr="006E6F70">
              <w:rPr>
                <w:iCs/>
                <w:sz w:val="24"/>
              </w:rPr>
              <w:t>сварного</w:t>
            </w:r>
            <w:proofErr w:type="spellEnd"/>
            <w:r w:rsidRPr="006E6F70">
              <w:rPr>
                <w:iCs/>
                <w:spacing w:val="-1"/>
                <w:sz w:val="24"/>
              </w:rPr>
              <w:t xml:space="preserve"> </w:t>
            </w:r>
            <w:proofErr w:type="spellStart"/>
            <w:r w:rsidRPr="006E6F70">
              <w:rPr>
                <w:iCs/>
                <w:sz w:val="24"/>
              </w:rPr>
              <w:t>шва</w:t>
            </w:r>
            <w:proofErr w:type="spellEnd"/>
            <w:r w:rsidRPr="006E6F70">
              <w:rPr>
                <w:iCs/>
                <w:sz w:val="24"/>
              </w:rPr>
              <w:t>.</w:t>
            </w:r>
          </w:p>
        </w:tc>
      </w:tr>
      <w:tr w:rsidR="006E6F70" w:rsidRPr="00B15CF1" w:rsidTr="009305C6">
        <w:trPr>
          <w:trHeight w:val="830"/>
        </w:trPr>
        <w:tc>
          <w:tcPr>
            <w:tcW w:w="1244" w:type="dxa"/>
          </w:tcPr>
          <w:p w:rsidR="006E6F70" w:rsidRPr="006E6F70" w:rsidRDefault="006E6F70" w:rsidP="006E6F70">
            <w:pPr>
              <w:pStyle w:val="TableParagraph"/>
              <w:spacing w:line="263" w:lineRule="exact"/>
              <w:ind w:left="259" w:right="242"/>
              <w:jc w:val="center"/>
              <w:rPr>
                <w:iCs/>
                <w:sz w:val="24"/>
              </w:rPr>
            </w:pPr>
            <w:r w:rsidRPr="006E6F70">
              <w:rPr>
                <w:iCs/>
                <w:sz w:val="24"/>
              </w:rPr>
              <w:t>ПК</w:t>
            </w:r>
            <w:r w:rsidRPr="006E6F70">
              <w:rPr>
                <w:iCs/>
                <w:spacing w:val="-1"/>
                <w:sz w:val="24"/>
              </w:rPr>
              <w:t xml:space="preserve"> </w:t>
            </w:r>
            <w:r w:rsidRPr="006E6F70">
              <w:rPr>
                <w:iCs/>
                <w:sz w:val="24"/>
              </w:rPr>
              <w:t>4.2</w:t>
            </w:r>
          </w:p>
        </w:tc>
        <w:tc>
          <w:tcPr>
            <w:tcW w:w="8331" w:type="dxa"/>
          </w:tcPr>
          <w:p w:rsidR="006E6F70" w:rsidRPr="006E6F70" w:rsidRDefault="006E6F70" w:rsidP="006E6F70">
            <w:pPr>
              <w:pStyle w:val="TableParagraph"/>
              <w:spacing w:line="263" w:lineRule="exact"/>
              <w:ind w:left="109"/>
              <w:rPr>
                <w:iCs/>
                <w:sz w:val="24"/>
                <w:lang w:val="ru-RU"/>
              </w:rPr>
            </w:pPr>
            <w:r w:rsidRPr="006E6F70">
              <w:rPr>
                <w:iCs/>
                <w:sz w:val="24"/>
                <w:lang w:val="ru-RU"/>
              </w:rPr>
              <w:t>Выполнять</w:t>
            </w:r>
            <w:r w:rsidRPr="006E6F70">
              <w:rPr>
                <w:iCs/>
                <w:spacing w:val="-2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частично</w:t>
            </w:r>
            <w:r w:rsidRPr="006E6F70">
              <w:rPr>
                <w:iCs/>
                <w:spacing w:val="-3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механизированную</w:t>
            </w:r>
            <w:r w:rsidRPr="006E6F70">
              <w:rPr>
                <w:iCs/>
                <w:spacing w:val="-5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сварку</w:t>
            </w:r>
            <w:r w:rsidRPr="006E6F70">
              <w:rPr>
                <w:iCs/>
                <w:spacing w:val="-12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плавлением</w:t>
            </w:r>
            <w:r w:rsidRPr="006E6F70">
              <w:rPr>
                <w:iCs/>
                <w:spacing w:val="-2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различных</w:t>
            </w:r>
          </w:p>
          <w:p w:rsidR="006E6F70" w:rsidRPr="006E6F70" w:rsidRDefault="006E6F70" w:rsidP="006E6F70">
            <w:pPr>
              <w:pStyle w:val="TableParagraph"/>
              <w:spacing w:line="274" w:lineRule="exact"/>
              <w:ind w:left="109" w:right="1786"/>
              <w:rPr>
                <w:iCs/>
                <w:sz w:val="24"/>
                <w:lang w:val="ru-RU"/>
              </w:rPr>
            </w:pPr>
            <w:r w:rsidRPr="006E6F70">
              <w:rPr>
                <w:iCs/>
                <w:sz w:val="24"/>
                <w:lang w:val="ru-RU"/>
              </w:rPr>
              <w:t>деталей и конструкций</w:t>
            </w:r>
            <w:r w:rsidRPr="006E6F70">
              <w:rPr>
                <w:iCs/>
                <w:spacing w:val="1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из</w:t>
            </w:r>
            <w:r w:rsidRPr="006E6F70">
              <w:rPr>
                <w:iCs/>
                <w:spacing w:val="-5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цветных</w:t>
            </w:r>
            <w:r w:rsidRPr="006E6F70">
              <w:rPr>
                <w:iCs/>
                <w:spacing w:val="-5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металлов</w:t>
            </w:r>
            <w:r w:rsidRPr="006E6F70">
              <w:rPr>
                <w:iCs/>
                <w:spacing w:val="-3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и</w:t>
            </w:r>
            <w:r w:rsidRPr="006E6F70">
              <w:rPr>
                <w:iCs/>
                <w:spacing w:val="-5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сплавов</w:t>
            </w:r>
            <w:r w:rsidRPr="006E6F70">
              <w:rPr>
                <w:iCs/>
                <w:spacing w:val="-3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во</w:t>
            </w:r>
            <w:r w:rsidRPr="006E6F70">
              <w:rPr>
                <w:iCs/>
                <w:spacing w:val="-1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всех</w:t>
            </w:r>
            <w:r w:rsidRPr="006E6F70">
              <w:rPr>
                <w:iCs/>
                <w:spacing w:val="-57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пространственных</w:t>
            </w:r>
            <w:r w:rsidRPr="006E6F70">
              <w:rPr>
                <w:iCs/>
                <w:spacing w:val="-4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положениях</w:t>
            </w:r>
            <w:r w:rsidRPr="006E6F70">
              <w:rPr>
                <w:iCs/>
                <w:spacing w:val="-3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сварного</w:t>
            </w:r>
            <w:r w:rsidRPr="006E6F70">
              <w:rPr>
                <w:iCs/>
                <w:spacing w:val="1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шва.</w:t>
            </w:r>
          </w:p>
        </w:tc>
      </w:tr>
      <w:tr w:rsidR="006E6F70" w:rsidRPr="00B15CF1" w:rsidTr="009305C6">
        <w:trPr>
          <w:trHeight w:val="830"/>
        </w:trPr>
        <w:tc>
          <w:tcPr>
            <w:tcW w:w="1244" w:type="dxa"/>
          </w:tcPr>
          <w:p w:rsidR="006E6F70" w:rsidRPr="006E6F70" w:rsidRDefault="006E6F70" w:rsidP="006E6F70">
            <w:pPr>
              <w:pStyle w:val="TableParagraph"/>
              <w:spacing w:line="253" w:lineRule="exact"/>
              <w:ind w:left="259" w:right="242"/>
              <w:jc w:val="center"/>
              <w:rPr>
                <w:iCs/>
                <w:sz w:val="24"/>
              </w:rPr>
            </w:pPr>
            <w:r w:rsidRPr="006E6F70">
              <w:rPr>
                <w:iCs/>
                <w:sz w:val="24"/>
              </w:rPr>
              <w:t>ПК</w:t>
            </w:r>
            <w:r w:rsidRPr="006E6F70">
              <w:rPr>
                <w:iCs/>
                <w:spacing w:val="-1"/>
                <w:sz w:val="24"/>
              </w:rPr>
              <w:t xml:space="preserve"> </w:t>
            </w:r>
            <w:r w:rsidRPr="006E6F70">
              <w:rPr>
                <w:iCs/>
                <w:sz w:val="24"/>
              </w:rPr>
              <w:t>4.3</w:t>
            </w:r>
          </w:p>
        </w:tc>
        <w:tc>
          <w:tcPr>
            <w:tcW w:w="8331" w:type="dxa"/>
          </w:tcPr>
          <w:p w:rsidR="006E6F70" w:rsidRPr="006E6F70" w:rsidRDefault="006E6F70" w:rsidP="006E6F70">
            <w:pPr>
              <w:pStyle w:val="TableParagraph"/>
              <w:spacing w:line="253" w:lineRule="exact"/>
              <w:ind w:left="109"/>
              <w:rPr>
                <w:iCs/>
                <w:sz w:val="24"/>
                <w:lang w:val="ru-RU"/>
              </w:rPr>
            </w:pPr>
            <w:r w:rsidRPr="006E6F70">
              <w:rPr>
                <w:iCs/>
                <w:sz w:val="24"/>
                <w:lang w:val="ru-RU"/>
              </w:rPr>
              <w:t>Выполнять</w:t>
            </w:r>
            <w:r w:rsidRPr="006E6F70">
              <w:rPr>
                <w:iCs/>
                <w:spacing w:val="-2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частично</w:t>
            </w:r>
            <w:r w:rsidRPr="006E6F70">
              <w:rPr>
                <w:iCs/>
                <w:spacing w:val="-3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механизированную</w:t>
            </w:r>
            <w:r w:rsidRPr="006E6F70">
              <w:rPr>
                <w:iCs/>
                <w:spacing w:val="-4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наплавку</w:t>
            </w:r>
            <w:r w:rsidRPr="006E6F70">
              <w:rPr>
                <w:iCs/>
                <w:spacing w:val="-12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различных</w:t>
            </w:r>
            <w:r w:rsidRPr="006E6F70">
              <w:rPr>
                <w:iCs/>
                <w:spacing w:val="-8"/>
                <w:sz w:val="24"/>
                <w:lang w:val="ru-RU"/>
              </w:rPr>
              <w:t xml:space="preserve"> </w:t>
            </w:r>
            <w:r w:rsidRPr="006E6F70">
              <w:rPr>
                <w:iCs/>
                <w:sz w:val="24"/>
                <w:lang w:val="ru-RU"/>
              </w:rPr>
              <w:t>деталей.</w:t>
            </w:r>
          </w:p>
        </w:tc>
      </w:tr>
    </w:tbl>
    <w:p w:rsidR="006E6F70" w:rsidRPr="008F4255" w:rsidRDefault="006E6F70" w:rsidP="008F4255">
      <w:pPr>
        <w:pStyle w:val="af0"/>
        <w:spacing w:line="275" w:lineRule="exact"/>
        <w:ind w:left="943"/>
        <w:rPr>
          <w:rFonts w:ascii="Times New Roman" w:hAnsi="Times New Roman" w:cs="Times New Roman"/>
        </w:rPr>
        <w:sectPr w:rsidR="006E6F70" w:rsidRPr="008F4255">
          <w:pgSz w:w="11910" w:h="16840"/>
          <w:pgMar w:top="1040" w:right="440" w:bottom="1240" w:left="900" w:header="0" w:footer="1056" w:gutter="0"/>
          <w:cols w:space="720"/>
        </w:sectPr>
      </w:pPr>
    </w:p>
    <w:p w:rsidR="006E6F70" w:rsidRDefault="006E6F70" w:rsidP="006E6F70">
      <w:pPr>
        <w:shd w:val="clear" w:color="auto" w:fill="FFFFFF"/>
        <w:jc w:val="both"/>
        <w:rPr>
          <w:rFonts w:ascii="Times New Roman" w:hAnsi="Times New Roman"/>
        </w:rPr>
      </w:pPr>
    </w:p>
    <w:p w:rsidR="006E6F70" w:rsidRDefault="006E6F70" w:rsidP="006E6F70">
      <w:pPr>
        <w:shd w:val="clear" w:color="auto" w:fill="FFFFFF"/>
        <w:jc w:val="both"/>
        <w:rPr>
          <w:rFonts w:ascii="Times New Roman" w:hAnsi="Times New Roman"/>
          <w:b/>
        </w:rPr>
      </w:pPr>
      <w:r w:rsidRPr="002824CA"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>3.</w:t>
      </w:r>
      <w:r w:rsidRPr="002824C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Личностные результаты</w:t>
      </w:r>
    </w:p>
    <w:p w:rsidR="006E6F70" w:rsidRPr="00B36A92" w:rsidRDefault="006E6F70" w:rsidP="006E6F70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i/>
          <w:i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126"/>
      </w:tblGrid>
      <w:tr w:rsidR="006E6F70" w:rsidRPr="00B36A92" w:rsidTr="009305C6">
        <w:tc>
          <w:tcPr>
            <w:tcW w:w="7763" w:type="dxa"/>
          </w:tcPr>
          <w:p w:rsidR="006E6F70" w:rsidRPr="00B36A92" w:rsidRDefault="006E6F70" w:rsidP="009305C6">
            <w:pPr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 xml:space="preserve">Личностные результаты </w:t>
            </w:r>
          </w:p>
          <w:p w:rsidR="006E6F70" w:rsidRPr="00B36A92" w:rsidRDefault="006E6F70" w:rsidP="009305C6">
            <w:pPr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 xml:space="preserve">реализации программы воспитания </w:t>
            </w:r>
          </w:p>
          <w:p w:rsidR="006E6F70" w:rsidRPr="00B36A92" w:rsidRDefault="006E6F70" w:rsidP="009305C6">
            <w:pPr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i/>
                <w:iCs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6E6F70" w:rsidRPr="00B36A92" w:rsidRDefault="006E6F70" w:rsidP="009305C6">
            <w:pPr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 xml:space="preserve">Код личностных результатов </w:t>
            </w:r>
            <w:r w:rsidRPr="00B36A92">
              <w:rPr>
                <w:rFonts w:ascii="Times New Roman" w:hAnsi="Times New Roman"/>
                <w:b/>
                <w:bCs/>
              </w:rPr>
              <w:br/>
              <w:t xml:space="preserve">реализации </w:t>
            </w:r>
            <w:r w:rsidRPr="00B36A92">
              <w:rPr>
                <w:rFonts w:ascii="Times New Roman" w:hAnsi="Times New Roman"/>
                <w:b/>
                <w:bCs/>
              </w:rPr>
              <w:br/>
              <w:t xml:space="preserve">программы </w:t>
            </w:r>
            <w:r w:rsidRPr="00B36A92">
              <w:rPr>
                <w:rFonts w:ascii="Times New Roman" w:hAnsi="Times New Roman"/>
                <w:b/>
                <w:bCs/>
              </w:rPr>
              <w:br/>
              <w:t>воспитания</w:t>
            </w:r>
          </w:p>
        </w:tc>
      </w:tr>
      <w:tr w:rsidR="006E6F70" w:rsidRPr="00B36A92" w:rsidTr="009305C6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F70" w:rsidRPr="00B36A92" w:rsidRDefault="006E6F70" w:rsidP="009305C6">
            <w:pPr>
              <w:jc w:val="both"/>
              <w:rPr>
                <w:rFonts w:ascii="Times New Roman" w:hAnsi="Times New Roman"/>
                <w:b/>
                <w:bCs/>
                <w:i/>
                <w:iCs/>
                <w:lang/>
              </w:rPr>
            </w:pPr>
            <w:r w:rsidRPr="00B36A92">
              <w:rPr>
                <w:rFonts w:ascii="Times New Roman" w:hAnsi="Times New Roman"/>
              </w:rPr>
              <w:t>Осознающий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 w:rsidR="006E6F70" w:rsidRPr="00B36A92" w:rsidRDefault="006E6F70" w:rsidP="009305C6">
            <w:pPr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ЛР 1</w:t>
            </w:r>
          </w:p>
        </w:tc>
      </w:tr>
      <w:tr w:rsidR="006E6F70" w:rsidRPr="00B36A92" w:rsidTr="009305C6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F70" w:rsidRPr="00B36A92" w:rsidRDefault="006E6F70" w:rsidP="009305C6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 w:rsidR="006E6F70" w:rsidRPr="00B36A92" w:rsidRDefault="006E6F70" w:rsidP="009305C6">
            <w:pPr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ЛР 2</w:t>
            </w:r>
          </w:p>
        </w:tc>
      </w:tr>
      <w:tr w:rsidR="006E6F70" w:rsidRPr="00B36A92" w:rsidTr="009305C6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F70" w:rsidRPr="00B36A92" w:rsidRDefault="006E6F70" w:rsidP="009305C6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vAlign w:val="center"/>
          </w:tcPr>
          <w:p w:rsidR="006E6F70" w:rsidRPr="00B36A92" w:rsidRDefault="006E6F70" w:rsidP="009305C6">
            <w:pPr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ЛР 3</w:t>
            </w:r>
          </w:p>
        </w:tc>
      </w:tr>
      <w:tr w:rsidR="006E6F70" w:rsidRPr="00B36A92" w:rsidTr="009305C6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F70" w:rsidRPr="00B36A92" w:rsidRDefault="006E6F70" w:rsidP="009305C6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 w:rsidR="006E6F70" w:rsidRPr="00B36A92" w:rsidRDefault="006E6F70" w:rsidP="009305C6">
            <w:pPr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ЛР 4</w:t>
            </w:r>
          </w:p>
        </w:tc>
      </w:tr>
      <w:tr w:rsidR="006E6F70" w:rsidRPr="00B36A92" w:rsidTr="009305C6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F70" w:rsidRPr="00B36A92" w:rsidRDefault="006E6F70" w:rsidP="009305C6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 w:rsidR="006E6F70" w:rsidRPr="00B36A92" w:rsidRDefault="006E6F70" w:rsidP="009305C6">
            <w:pPr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ЛР 5</w:t>
            </w:r>
          </w:p>
        </w:tc>
      </w:tr>
      <w:tr w:rsidR="006E6F70" w:rsidRPr="00B36A92" w:rsidTr="009305C6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F70" w:rsidRPr="00B36A92" w:rsidRDefault="006E6F70" w:rsidP="009305C6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 w:rsidR="006E6F70" w:rsidRPr="00B36A92" w:rsidRDefault="006E6F70" w:rsidP="009305C6">
            <w:pPr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ЛР 6</w:t>
            </w:r>
          </w:p>
        </w:tc>
      </w:tr>
      <w:tr w:rsidR="006E6F70" w:rsidRPr="00B36A92" w:rsidTr="009305C6">
        <w:trPr>
          <w:trHeight w:val="268"/>
        </w:trPr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F70" w:rsidRPr="00B36A92" w:rsidRDefault="006E6F70" w:rsidP="009305C6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 w:rsidR="006E6F70" w:rsidRPr="00B36A92" w:rsidRDefault="006E6F70" w:rsidP="009305C6">
            <w:pPr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ЛР 7</w:t>
            </w:r>
          </w:p>
        </w:tc>
      </w:tr>
      <w:tr w:rsidR="006E6F70" w:rsidRPr="00B36A92" w:rsidTr="009305C6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F70" w:rsidRPr="00B36A92" w:rsidRDefault="006E6F70" w:rsidP="009305C6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:rsidR="006E6F70" w:rsidRPr="00B36A92" w:rsidRDefault="006E6F70" w:rsidP="009305C6">
            <w:pPr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ЛР 8</w:t>
            </w:r>
          </w:p>
        </w:tc>
      </w:tr>
      <w:tr w:rsidR="006E6F70" w:rsidRPr="00B36A92" w:rsidTr="009305C6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F70" w:rsidRPr="00B36A92" w:rsidRDefault="006E6F70" w:rsidP="009305C6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 w:rsidR="006E6F70" w:rsidRPr="00B36A92" w:rsidRDefault="006E6F70" w:rsidP="009305C6">
            <w:pPr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ЛР 9</w:t>
            </w:r>
          </w:p>
        </w:tc>
      </w:tr>
      <w:tr w:rsidR="006E6F70" w:rsidRPr="00B36A92" w:rsidTr="009305C6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F70" w:rsidRPr="00B36A92" w:rsidRDefault="006E6F70" w:rsidP="009305C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vAlign w:val="center"/>
          </w:tcPr>
          <w:p w:rsidR="006E6F70" w:rsidRPr="00B36A92" w:rsidRDefault="006E6F70" w:rsidP="009305C6">
            <w:pPr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ЛР 10</w:t>
            </w:r>
          </w:p>
        </w:tc>
      </w:tr>
      <w:tr w:rsidR="006E6F70" w:rsidRPr="00B36A92" w:rsidTr="009305C6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F70" w:rsidRPr="00B36A92" w:rsidRDefault="006E6F70" w:rsidP="009305C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vAlign w:val="center"/>
          </w:tcPr>
          <w:p w:rsidR="006E6F70" w:rsidRPr="00B36A92" w:rsidRDefault="006E6F70" w:rsidP="009305C6">
            <w:pPr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ЛР 11</w:t>
            </w:r>
          </w:p>
        </w:tc>
      </w:tr>
      <w:tr w:rsidR="006E6F70" w:rsidRPr="00B36A92" w:rsidTr="009305C6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F70" w:rsidRPr="00B36A92" w:rsidRDefault="006E6F70" w:rsidP="009305C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vAlign w:val="center"/>
          </w:tcPr>
          <w:p w:rsidR="006E6F70" w:rsidRPr="00B36A92" w:rsidRDefault="006E6F70" w:rsidP="009305C6">
            <w:pPr>
              <w:ind w:firstLine="33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ЛР 12</w:t>
            </w:r>
          </w:p>
        </w:tc>
      </w:tr>
    </w:tbl>
    <w:p w:rsidR="006E6F70" w:rsidRPr="002824CA" w:rsidRDefault="006E6F70" w:rsidP="006E6F70">
      <w:pPr>
        <w:shd w:val="clear" w:color="auto" w:fill="FFFFFF"/>
        <w:ind w:firstLine="709"/>
        <w:jc w:val="both"/>
        <w:rPr>
          <w:rFonts w:ascii="Times New Roman" w:hAnsi="Times New Roman"/>
          <w:b/>
        </w:rPr>
      </w:pPr>
    </w:p>
    <w:p w:rsidR="006E6F70" w:rsidRPr="002824CA" w:rsidRDefault="006E6F70" w:rsidP="006E6F70">
      <w:pPr>
        <w:ind w:firstLine="709"/>
        <w:jc w:val="both"/>
        <w:rPr>
          <w:rFonts w:ascii="Times New Roman" w:hAnsi="Times New Roman"/>
        </w:rPr>
      </w:pPr>
    </w:p>
    <w:p w:rsidR="006E6F70" w:rsidRDefault="006E6F70" w:rsidP="00B15CF1">
      <w:pPr>
        <w:jc w:val="both"/>
        <w:sectPr w:rsidR="006E6F70" w:rsidSect="006E6F70">
          <w:pgSz w:w="11910" w:h="16840"/>
          <w:pgMar w:top="142" w:right="440" w:bottom="1240" w:left="900" w:header="0" w:footer="1056" w:gutter="0"/>
          <w:cols w:space="720"/>
        </w:sectPr>
      </w:pPr>
    </w:p>
    <w:p w:rsidR="006E6F70" w:rsidRPr="002824CA" w:rsidRDefault="006E6F70" w:rsidP="006E6F70">
      <w:pPr>
        <w:ind w:firstLine="709"/>
        <w:jc w:val="both"/>
        <w:rPr>
          <w:rFonts w:ascii="Times New Roman" w:hAnsi="Times New Roman"/>
          <w:b/>
        </w:rPr>
      </w:pPr>
      <w:r w:rsidRPr="002824CA">
        <w:rPr>
          <w:rFonts w:ascii="Times New Roman" w:hAnsi="Times New Roman"/>
          <w:b/>
        </w:rPr>
        <w:lastRenderedPageBreak/>
        <w:t>РАЗДЕЛ</w:t>
      </w:r>
      <w:r w:rsidR="006404B0">
        <w:rPr>
          <w:rFonts w:ascii="Times New Roman" w:hAnsi="Times New Roman"/>
          <w:b/>
        </w:rPr>
        <w:t xml:space="preserve"> 5. </w:t>
      </w:r>
      <w:r w:rsidRPr="002824CA">
        <w:rPr>
          <w:rFonts w:ascii="Times New Roman" w:hAnsi="Times New Roman"/>
          <w:b/>
        </w:rPr>
        <w:t xml:space="preserve"> СТРУКТУРА ОБРАЗОВАТЕЛЬНОЙ ПРОГРАММЫ </w:t>
      </w:r>
    </w:p>
    <w:p w:rsidR="006E6F70" w:rsidRPr="002824CA" w:rsidRDefault="006E6F70" w:rsidP="006E6F70">
      <w:pPr>
        <w:ind w:firstLine="709"/>
        <w:jc w:val="both"/>
        <w:rPr>
          <w:rFonts w:ascii="Times New Roman" w:hAnsi="Times New Roman"/>
          <w:b/>
        </w:rPr>
      </w:pPr>
      <w:r w:rsidRPr="002824CA">
        <w:rPr>
          <w:rFonts w:ascii="Times New Roman" w:hAnsi="Times New Roman"/>
          <w:b/>
        </w:rPr>
        <w:t xml:space="preserve">5.1.  </w:t>
      </w:r>
      <w:r>
        <w:rPr>
          <w:rFonts w:ascii="Times New Roman" w:hAnsi="Times New Roman"/>
          <w:b/>
        </w:rPr>
        <w:t>У</w:t>
      </w:r>
      <w:r w:rsidRPr="002824CA">
        <w:rPr>
          <w:rFonts w:ascii="Times New Roman" w:hAnsi="Times New Roman"/>
          <w:b/>
        </w:rPr>
        <w:t xml:space="preserve">чебный план  </w:t>
      </w:r>
    </w:p>
    <w:p w:rsidR="006E6F70" w:rsidRDefault="006E6F70" w:rsidP="006E6F70">
      <w:pPr>
        <w:ind w:firstLine="709"/>
        <w:jc w:val="both"/>
        <w:rPr>
          <w:rFonts w:ascii="Times New Roman" w:hAnsi="Times New Roman"/>
          <w:b/>
        </w:rPr>
      </w:pPr>
      <w:r w:rsidRPr="004034E3">
        <w:rPr>
          <w:rFonts w:ascii="Times New Roman" w:hAnsi="Times New Roman"/>
          <w:b/>
        </w:rPr>
        <w:t xml:space="preserve">5.2. </w:t>
      </w:r>
      <w:r>
        <w:rPr>
          <w:rFonts w:ascii="Times New Roman" w:hAnsi="Times New Roman"/>
          <w:b/>
        </w:rPr>
        <w:t>К</w:t>
      </w:r>
      <w:r w:rsidRPr="004034E3">
        <w:rPr>
          <w:rFonts w:ascii="Times New Roman" w:hAnsi="Times New Roman"/>
          <w:b/>
        </w:rPr>
        <w:t>алендарный учебный график</w:t>
      </w:r>
    </w:p>
    <w:p w:rsidR="006E6F70" w:rsidRDefault="006E6F70" w:rsidP="006E6F70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5.3. Рабочая программа воспитания</w:t>
      </w:r>
    </w:p>
    <w:p w:rsidR="006E6F70" w:rsidRPr="00CB77AD" w:rsidRDefault="006E6F70" w:rsidP="006E6F70">
      <w:pPr>
        <w:pStyle w:val="Style12"/>
        <w:widowControl/>
        <w:spacing w:line="240" w:lineRule="auto"/>
        <w:ind w:left="20" w:firstLine="547"/>
        <w:jc w:val="both"/>
      </w:pPr>
      <w:r w:rsidRPr="00CB77AD">
        <w:rPr>
          <w:b/>
        </w:rPr>
        <w:t xml:space="preserve">Цель: </w:t>
      </w:r>
      <w:r w:rsidRPr="00CB77AD">
        <w:t>создание воспитательного пространства в Техникуме, обеспечивающего развитие обучающегося как субъекта деятельности, личности и индивидуальности в соответствии с требованиями ФГОС СПО.</w:t>
      </w:r>
    </w:p>
    <w:p w:rsidR="006E6F70" w:rsidRPr="00CB77AD" w:rsidRDefault="006E6F70" w:rsidP="006E6F70">
      <w:pPr>
        <w:pStyle w:val="a8"/>
        <w:spacing w:after="0"/>
        <w:ind w:left="20" w:firstLine="547"/>
        <w:jc w:val="both"/>
        <w:rPr>
          <w:b/>
        </w:rPr>
      </w:pPr>
      <w:r w:rsidRPr="00CB77AD">
        <w:rPr>
          <w:b/>
        </w:rPr>
        <w:t>Задачи:</w:t>
      </w:r>
    </w:p>
    <w:p w:rsidR="006E6F70" w:rsidRPr="00CB77AD" w:rsidRDefault="006E6F70" w:rsidP="006E6F70">
      <w:pPr>
        <w:pStyle w:val="a8"/>
        <w:numPr>
          <w:ilvl w:val="0"/>
          <w:numId w:val="12"/>
        </w:numPr>
        <w:spacing w:after="0"/>
        <w:ind w:left="23" w:firstLine="544"/>
        <w:jc w:val="both"/>
      </w:pPr>
      <w:r w:rsidRPr="00CB77AD">
        <w:t xml:space="preserve">Формировать у обучающихся гражданскую ответственность, правовое сознание через реализацию социально-значимых программ и вовлечение в военно-патриотическую деятельность. </w:t>
      </w:r>
    </w:p>
    <w:p w:rsidR="006E6F70" w:rsidRPr="00CB77AD" w:rsidRDefault="006E6F70" w:rsidP="006E6F70">
      <w:pPr>
        <w:pStyle w:val="a8"/>
        <w:numPr>
          <w:ilvl w:val="0"/>
          <w:numId w:val="12"/>
        </w:numPr>
        <w:spacing w:after="0"/>
        <w:ind w:left="23" w:firstLine="544"/>
        <w:jc w:val="both"/>
      </w:pPr>
      <w:r w:rsidRPr="00CB77AD">
        <w:t xml:space="preserve"> Развивать профессиональные качества и предпринимательскую активность у обучающихся, способных к принятию ответственных решений, посредством    вовлечения в деятельность профессиональной направленности; повышать уровень компетентности в вопросах построения и развития собственного бизнеса через вовлечение в бизнес-ориентирующую деятельность.</w:t>
      </w:r>
    </w:p>
    <w:p w:rsidR="006E6F70" w:rsidRPr="00CB77AD" w:rsidRDefault="006E6F70" w:rsidP="006E6F70">
      <w:pPr>
        <w:pStyle w:val="a8"/>
        <w:numPr>
          <w:ilvl w:val="0"/>
          <w:numId w:val="12"/>
        </w:numPr>
        <w:spacing w:after="0"/>
        <w:ind w:left="23" w:firstLine="544"/>
        <w:jc w:val="both"/>
      </w:pPr>
      <w:r w:rsidRPr="00CB77AD">
        <w:t>Способствовать повышению общего культурного уровня студентов, развитию их творческого потенциала через организацию позитивного досуга и функционирование системы дополнительного образования.</w:t>
      </w:r>
    </w:p>
    <w:p w:rsidR="006E6F70" w:rsidRPr="006E6F70" w:rsidRDefault="006E6F70" w:rsidP="006E6F70">
      <w:pPr>
        <w:pStyle w:val="a4"/>
        <w:ind w:left="23" w:firstLine="544"/>
        <w:jc w:val="both"/>
        <w:rPr>
          <w:szCs w:val="24"/>
          <w:lang w:val="ru-RU"/>
        </w:rPr>
      </w:pPr>
      <w:r w:rsidRPr="006E6F70">
        <w:rPr>
          <w:b/>
          <w:szCs w:val="24"/>
          <w:lang w:val="ru-RU"/>
        </w:rPr>
        <w:t xml:space="preserve">4.      </w:t>
      </w:r>
      <w:r w:rsidRPr="006E6F70">
        <w:rPr>
          <w:szCs w:val="24"/>
          <w:lang w:val="ru-RU"/>
        </w:rPr>
        <w:t xml:space="preserve">Развивать устойчивую потребность вести здоровый образ жизни, систематически заниматься физической культурой и спортом </w:t>
      </w:r>
      <w:r w:rsidRPr="006E6F70">
        <w:rPr>
          <w:bCs/>
          <w:szCs w:val="24"/>
          <w:lang w:val="ru-RU"/>
        </w:rPr>
        <w:t>через вовлечение в спортивно-оздоровительную деятельность.</w:t>
      </w:r>
    </w:p>
    <w:p w:rsidR="006E6F70" w:rsidRPr="00CB77AD" w:rsidRDefault="006E6F70" w:rsidP="006E6F70">
      <w:pPr>
        <w:pStyle w:val="Style12"/>
        <w:widowControl/>
        <w:spacing w:line="240" w:lineRule="auto"/>
        <w:ind w:firstLine="567"/>
        <w:jc w:val="both"/>
      </w:pPr>
      <w:r w:rsidRPr="00CB77AD">
        <w:rPr>
          <w:b/>
        </w:rPr>
        <w:t>5.</w:t>
      </w:r>
      <w:r w:rsidRPr="00CB77AD">
        <w:t xml:space="preserve">   Создавать благоприятную социально-психологическую среду для развития, саморазвития, социализации обучающихся через работу социально-психологической службы и взаимодействие её со всеми   участниками образовательного процесса.</w:t>
      </w:r>
    </w:p>
    <w:p w:rsidR="006E6F70" w:rsidRPr="006404B0" w:rsidRDefault="006E6F70" w:rsidP="006E6F70">
      <w:pPr>
        <w:pStyle w:val="a4"/>
        <w:ind w:left="23" w:firstLine="544"/>
        <w:jc w:val="both"/>
        <w:rPr>
          <w:rFonts w:ascii="Times New Roman" w:eastAsia="Arial Unicode MS" w:hAnsi="Times New Roman"/>
          <w:bCs/>
          <w:iCs/>
          <w:szCs w:val="24"/>
          <w:lang w:val="ru-RU"/>
        </w:rPr>
      </w:pPr>
      <w:r w:rsidRPr="006404B0">
        <w:rPr>
          <w:rFonts w:ascii="Times New Roman" w:hAnsi="Times New Roman"/>
          <w:b/>
          <w:szCs w:val="24"/>
          <w:lang w:val="ru-RU"/>
        </w:rPr>
        <w:t>6.</w:t>
      </w:r>
      <w:r w:rsidRPr="006404B0">
        <w:rPr>
          <w:rFonts w:ascii="Times New Roman" w:hAnsi="Times New Roman"/>
          <w:szCs w:val="24"/>
          <w:lang w:val="ru-RU"/>
        </w:rPr>
        <w:t xml:space="preserve">       Формировать у обучающихся нравственные и правовые навыки природопользования, ответственное отношение к окружающей среде, в том числе, личную ответственность за состояние окружающей среды посредством </w:t>
      </w:r>
      <w:r w:rsidRPr="006404B0">
        <w:rPr>
          <w:rFonts w:ascii="Times New Roman" w:hAnsi="Times New Roman"/>
          <w:bCs/>
          <w:szCs w:val="24"/>
          <w:lang w:val="ru-RU"/>
        </w:rPr>
        <w:t>практико- ориентированной деятельности.</w:t>
      </w:r>
      <w:r w:rsidRPr="006404B0">
        <w:rPr>
          <w:rFonts w:ascii="Times New Roman" w:eastAsia="SimSun" w:hAnsi="Times New Roman"/>
          <w:kern w:val="24"/>
          <w:szCs w:val="24"/>
          <w:lang w:val="ru-RU"/>
        </w:rPr>
        <w:t xml:space="preserve"> </w:t>
      </w:r>
    </w:p>
    <w:p w:rsidR="006E6F70" w:rsidRPr="006404B0" w:rsidRDefault="006E6F70" w:rsidP="006E6F70">
      <w:pPr>
        <w:pStyle w:val="a4"/>
        <w:numPr>
          <w:ilvl w:val="0"/>
          <w:numId w:val="13"/>
        </w:numPr>
        <w:ind w:left="23" w:firstLine="544"/>
        <w:jc w:val="both"/>
        <w:rPr>
          <w:rFonts w:ascii="Times New Roman" w:hAnsi="Times New Roman"/>
          <w:szCs w:val="24"/>
          <w:lang w:val="ru-RU"/>
        </w:rPr>
      </w:pPr>
      <w:r w:rsidRPr="006404B0">
        <w:rPr>
          <w:rFonts w:ascii="Times New Roman" w:hAnsi="Times New Roman"/>
          <w:szCs w:val="24"/>
          <w:lang w:val="ru-RU"/>
        </w:rPr>
        <w:t>Развитие студенческой активности, самостоятельности, коллективизма через вовлечение студентов в систему студенческого самоуправления</w:t>
      </w:r>
    </w:p>
    <w:p w:rsidR="006E6F70" w:rsidRDefault="006E6F70" w:rsidP="006E6F70">
      <w:pPr>
        <w:suppressAutoHyphens/>
        <w:ind w:firstLine="709"/>
        <w:jc w:val="both"/>
        <w:rPr>
          <w:rFonts w:ascii="Times New Roman" w:hAnsi="Times New Roman"/>
        </w:rPr>
      </w:pPr>
      <w:r w:rsidRPr="006404B0">
        <w:rPr>
          <w:rFonts w:ascii="Times New Roman" w:hAnsi="Times New Roman" w:cs="Times New Roman"/>
          <w:b/>
          <w:bCs/>
        </w:rPr>
        <w:t>5.3.1</w:t>
      </w:r>
      <w:r w:rsidRPr="006404B0">
        <w:rPr>
          <w:rFonts w:ascii="Times New Roman" w:hAnsi="Times New Roman" w:cs="Times New Roman"/>
        </w:rPr>
        <w:t>. Рабочая программа воспитания представлена</w:t>
      </w:r>
      <w:r w:rsidRPr="00B36A92">
        <w:rPr>
          <w:rFonts w:ascii="Times New Roman" w:hAnsi="Times New Roman"/>
        </w:rPr>
        <w:t xml:space="preserve"> в приложении 3.</w:t>
      </w:r>
    </w:p>
    <w:p w:rsidR="006E6F70" w:rsidRPr="00B36A92" w:rsidRDefault="006E6F70" w:rsidP="006E6F70">
      <w:pPr>
        <w:suppressAutoHyphens/>
        <w:ind w:firstLine="709"/>
        <w:jc w:val="both"/>
        <w:rPr>
          <w:rFonts w:ascii="Times New Roman" w:hAnsi="Times New Roman"/>
        </w:rPr>
      </w:pPr>
      <w:r w:rsidRPr="00F7465B">
        <w:rPr>
          <w:rFonts w:ascii="Times New Roman" w:hAnsi="Times New Roman"/>
          <w:b/>
          <w:bCs/>
        </w:rPr>
        <w:t>5.4.</w:t>
      </w:r>
      <w:r>
        <w:rPr>
          <w:rFonts w:ascii="Times New Roman" w:hAnsi="Times New Roman"/>
        </w:rPr>
        <w:t xml:space="preserve"> Календарный план воспитательной работы</w:t>
      </w:r>
      <w:r w:rsidRPr="00F7465B">
        <w:rPr>
          <w:rFonts w:ascii="Times New Roman" w:hAnsi="Times New Roman"/>
        </w:rPr>
        <w:t xml:space="preserve"> </w:t>
      </w:r>
      <w:r w:rsidRPr="00B36A92">
        <w:rPr>
          <w:rFonts w:ascii="Times New Roman" w:hAnsi="Times New Roman"/>
        </w:rPr>
        <w:t>представлен в приложении 3.</w:t>
      </w:r>
    </w:p>
    <w:p w:rsidR="006E6F70" w:rsidRPr="004034E3" w:rsidRDefault="006E6F70" w:rsidP="006E6F70">
      <w:pPr>
        <w:jc w:val="both"/>
        <w:rPr>
          <w:rFonts w:ascii="Times New Roman" w:hAnsi="Times New Roman"/>
        </w:rPr>
      </w:pPr>
    </w:p>
    <w:p w:rsidR="006404B0" w:rsidRDefault="006404B0" w:rsidP="006404B0">
      <w:pPr>
        <w:jc w:val="both"/>
        <w:rPr>
          <w:rFonts w:ascii="Times New Roman" w:hAnsi="Times New Roman"/>
          <w:b/>
        </w:rPr>
      </w:pPr>
      <w:r w:rsidRPr="004034E3">
        <w:rPr>
          <w:rFonts w:ascii="Times New Roman" w:hAnsi="Times New Roman"/>
          <w:b/>
        </w:rPr>
        <w:t>РАЗДЕЛ 6.  УСЛОВИЯ РЕАЛИЗАЦИИ ОБРАЗОВАТЕЛЬНОЙ ПРОГРАММЫ</w:t>
      </w:r>
    </w:p>
    <w:p w:rsidR="006404B0" w:rsidRPr="004034E3" w:rsidRDefault="006404B0" w:rsidP="006404B0">
      <w:pPr>
        <w:jc w:val="both"/>
        <w:rPr>
          <w:rFonts w:ascii="Times New Roman" w:hAnsi="Times New Roman"/>
          <w:b/>
        </w:rPr>
      </w:pPr>
    </w:p>
    <w:p w:rsidR="006404B0" w:rsidRPr="004034E3" w:rsidRDefault="006404B0" w:rsidP="006404B0">
      <w:pPr>
        <w:ind w:firstLine="709"/>
        <w:jc w:val="both"/>
        <w:rPr>
          <w:rFonts w:ascii="Times New Roman" w:hAnsi="Times New Roman"/>
          <w:b/>
        </w:rPr>
      </w:pPr>
      <w:r w:rsidRPr="004034E3">
        <w:rPr>
          <w:rFonts w:ascii="Times New Roman" w:hAnsi="Times New Roman"/>
          <w:b/>
        </w:rPr>
        <w:t>6.1. Требования к материально-техническому оснащению образовательной программы</w:t>
      </w:r>
    </w:p>
    <w:p w:rsidR="006404B0" w:rsidRPr="00143BA2" w:rsidRDefault="006404B0" w:rsidP="006404B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3BA2">
        <w:rPr>
          <w:rFonts w:ascii="Times New Roman" w:hAnsi="Times New Roman"/>
          <w:sz w:val="24"/>
          <w:szCs w:val="24"/>
        </w:rPr>
        <w:t>Перечень лабораторий, мастерских и других помещений, используемых  для организации учебного процесса по ОПОП.</w:t>
      </w:r>
    </w:p>
    <w:p w:rsidR="006404B0" w:rsidRPr="00143BA2" w:rsidRDefault="006404B0" w:rsidP="006404B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3B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ОГАПОУ «Чернянский агромеханический техникум»</w:t>
      </w:r>
      <w:r w:rsidRPr="00143BA2">
        <w:rPr>
          <w:rFonts w:ascii="Times New Roman" w:hAnsi="Times New Roman"/>
          <w:sz w:val="24"/>
          <w:szCs w:val="24"/>
        </w:rPr>
        <w:t xml:space="preserve"> располагает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3BA2">
        <w:rPr>
          <w:rFonts w:ascii="Times New Roman" w:hAnsi="Times New Roman"/>
          <w:sz w:val="24"/>
          <w:szCs w:val="24"/>
        </w:rPr>
        <w:t>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Материально-техническая база соответствует действующим санитарным и противопожарным нормам.</w:t>
      </w:r>
    </w:p>
    <w:p w:rsidR="006404B0" w:rsidRPr="00143BA2" w:rsidRDefault="006404B0" w:rsidP="006404B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3BA2">
        <w:rPr>
          <w:rFonts w:ascii="Times New Roman" w:hAnsi="Times New Roman"/>
          <w:sz w:val="24"/>
          <w:szCs w:val="24"/>
        </w:rPr>
        <w:t>Реализация ОПОП обеспечивает:</w:t>
      </w:r>
    </w:p>
    <w:p w:rsidR="006404B0" w:rsidRPr="00143BA2" w:rsidRDefault="006404B0" w:rsidP="006404B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3BA2">
        <w:rPr>
          <w:rFonts w:ascii="Times New Roman" w:hAnsi="Times New Roman"/>
          <w:sz w:val="24"/>
          <w:szCs w:val="24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6404B0" w:rsidRPr="00143BA2" w:rsidRDefault="006404B0" w:rsidP="006404B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3BA2">
        <w:rPr>
          <w:rFonts w:ascii="Times New Roman" w:hAnsi="Times New Roman"/>
          <w:sz w:val="24"/>
          <w:szCs w:val="24"/>
        </w:rPr>
        <w:t>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6404B0" w:rsidRPr="007841DD" w:rsidRDefault="006404B0" w:rsidP="006404B0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7841DD">
        <w:rPr>
          <w:rFonts w:ascii="Times New Roman" w:hAnsi="Times New Roman"/>
          <w:b/>
          <w:sz w:val="24"/>
          <w:szCs w:val="24"/>
        </w:rPr>
        <w:t>Кабинеты:</w:t>
      </w:r>
    </w:p>
    <w:p w:rsidR="006404B0" w:rsidRPr="00143BA2" w:rsidRDefault="006404B0" w:rsidP="006404B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3BA2">
        <w:rPr>
          <w:rFonts w:ascii="Times New Roman" w:hAnsi="Times New Roman"/>
          <w:sz w:val="24"/>
          <w:szCs w:val="24"/>
        </w:rPr>
        <w:t>технической графики;</w:t>
      </w:r>
    </w:p>
    <w:p w:rsidR="006404B0" w:rsidRPr="00143BA2" w:rsidRDefault="006404B0" w:rsidP="006404B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3BA2">
        <w:rPr>
          <w:rFonts w:ascii="Times New Roman" w:hAnsi="Times New Roman"/>
          <w:sz w:val="24"/>
          <w:szCs w:val="24"/>
        </w:rPr>
        <w:t>безопасности жизнедеятельности и охраны труда;</w:t>
      </w:r>
    </w:p>
    <w:p w:rsidR="006404B0" w:rsidRPr="00143BA2" w:rsidRDefault="006404B0" w:rsidP="006404B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3BA2">
        <w:rPr>
          <w:rFonts w:ascii="Times New Roman" w:hAnsi="Times New Roman"/>
          <w:sz w:val="24"/>
          <w:szCs w:val="24"/>
        </w:rPr>
        <w:t>теоретических основ сварки и резки металлов.</w:t>
      </w:r>
    </w:p>
    <w:p w:rsidR="006404B0" w:rsidRPr="007841DD" w:rsidRDefault="006404B0" w:rsidP="006404B0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7841DD">
        <w:rPr>
          <w:rFonts w:ascii="Times New Roman" w:hAnsi="Times New Roman"/>
          <w:b/>
          <w:sz w:val="24"/>
          <w:szCs w:val="24"/>
        </w:rPr>
        <w:t>Лаборатории:</w:t>
      </w:r>
    </w:p>
    <w:p w:rsidR="006404B0" w:rsidRPr="00143BA2" w:rsidRDefault="006404B0" w:rsidP="006404B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3BA2">
        <w:rPr>
          <w:rFonts w:ascii="Times New Roman" w:hAnsi="Times New Roman"/>
          <w:sz w:val="24"/>
          <w:szCs w:val="24"/>
        </w:rPr>
        <w:t>материаловедения;</w:t>
      </w:r>
    </w:p>
    <w:p w:rsidR="006404B0" w:rsidRPr="00143BA2" w:rsidRDefault="006404B0" w:rsidP="006404B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3BA2">
        <w:rPr>
          <w:rFonts w:ascii="Times New Roman" w:hAnsi="Times New Roman"/>
          <w:sz w:val="24"/>
          <w:szCs w:val="24"/>
        </w:rPr>
        <w:lastRenderedPageBreak/>
        <w:t>электротехники и сварочного оборудования;</w:t>
      </w:r>
    </w:p>
    <w:p w:rsidR="006404B0" w:rsidRPr="00143BA2" w:rsidRDefault="006404B0" w:rsidP="006404B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3BA2">
        <w:rPr>
          <w:rFonts w:ascii="Times New Roman" w:hAnsi="Times New Roman"/>
          <w:sz w:val="24"/>
          <w:szCs w:val="24"/>
        </w:rPr>
        <w:t>испытания материалов и контроля качества сварных соединений.</w:t>
      </w:r>
    </w:p>
    <w:p w:rsidR="006404B0" w:rsidRPr="007841DD" w:rsidRDefault="006404B0" w:rsidP="006404B0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7841DD">
        <w:rPr>
          <w:rFonts w:ascii="Times New Roman" w:hAnsi="Times New Roman"/>
          <w:b/>
          <w:sz w:val="24"/>
          <w:szCs w:val="24"/>
        </w:rPr>
        <w:t>Мастерские:</w:t>
      </w:r>
    </w:p>
    <w:p w:rsidR="006404B0" w:rsidRPr="00143BA2" w:rsidRDefault="006404B0" w:rsidP="006404B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3BA2">
        <w:rPr>
          <w:rFonts w:ascii="Times New Roman" w:hAnsi="Times New Roman"/>
          <w:sz w:val="24"/>
          <w:szCs w:val="24"/>
        </w:rPr>
        <w:t>слесарная;</w:t>
      </w:r>
    </w:p>
    <w:p w:rsidR="006404B0" w:rsidRPr="00143BA2" w:rsidRDefault="006404B0" w:rsidP="006404B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3BA2">
        <w:rPr>
          <w:rFonts w:ascii="Times New Roman" w:hAnsi="Times New Roman"/>
          <w:sz w:val="24"/>
          <w:szCs w:val="24"/>
        </w:rPr>
        <w:t>сварочная для сварки металлов;</w:t>
      </w:r>
    </w:p>
    <w:p w:rsidR="006404B0" w:rsidRPr="00143BA2" w:rsidRDefault="006404B0" w:rsidP="006404B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3BA2">
        <w:rPr>
          <w:rFonts w:ascii="Times New Roman" w:hAnsi="Times New Roman"/>
          <w:sz w:val="24"/>
          <w:szCs w:val="24"/>
        </w:rPr>
        <w:t>сварочная для сварки неметаллических материалов.</w:t>
      </w:r>
    </w:p>
    <w:p w:rsidR="006404B0" w:rsidRPr="007841DD" w:rsidRDefault="006404B0" w:rsidP="006404B0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7841DD">
        <w:rPr>
          <w:rFonts w:ascii="Times New Roman" w:hAnsi="Times New Roman"/>
          <w:b/>
          <w:sz w:val="24"/>
          <w:szCs w:val="24"/>
        </w:rPr>
        <w:t>Полигоны:</w:t>
      </w:r>
    </w:p>
    <w:p w:rsidR="006404B0" w:rsidRPr="00143BA2" w:rsidRDefault="006404B0" w:rsidP="006404B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3BA2">
        <w:rPr>
          <w:rFonts w:ascii="Times New Roman" w:hAnsi="Times New Roman"/>
          <w:sz w:val="24"/>
          <w:szCs w:val="24"/>
        </w:rPr>
        <w:t>сварочный.</w:t>
      </w:r>
    </w:p>
    <w:p w:rsidR="006404B0" w:rsidRPr="007841DD" w:rsidRDefault="006404B0" w:rsidP="006404B0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7841DD">
        <w:rPr>
          <w:rFonts w:ascii="Times New Roman" w:hAnsi="Times New Roman"/>
          <w:b/>
          <w:sz w:val="24"/>
          <w:szCs w:val="24"/>
        </w:rPr>
        <w:t>Спортивный комплекс:</w:t>
      </w:r>
    </w:p>
    <w:p w:rsidR="006404B0" w:rsidRPr="00143BA2" w:rsidRDefault="006404B0" w:rsidP="006404B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3BA2">
        <w:rPr>
          <w:rFonts w:ascii="Times New Roman" w:hAnsi="Times New Roman"/>
          <w:sz w:val="24"/>
          <w:szCs w:val="24"/>
        </w:rPr>
        <w:t>спортивный зал;</w:t>
      </w:r>
    </w:p>
    <w:p w:rsidR="006404B0" w:rsidRPr="00143BA2" w:rsidRDefault="006404B0" w:rsidP="006404B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3BA2">
        <w:rPr>
          <w:rFonts w:ascii="Times New Roman" w:hAnsi="Times New Roman"/>
          <w:sz w:val="24"/>
          <w:szCs w:val="24"/>
        </w:rPr>
        <w:t>библиотека, читальный зал с выходом в сеть Интернет;</w:t>
      </w:r>
    </w:p>
    <w:p w:rsidR="006404B0" w:rsidRPr="00C23C58" w:rsidRDefault="006404B0" w:rsidP="006404B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3BA2">
        <w:rPr>
          <w:rFonts w:ascii="Times New Roman" w:hAnsi="Times New Roman"/>
          <w:sz w:val="24"/>
          <w:szCs w:val="24"/>
        </w:rPr>
        <w:t>актовый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3BA2">
        <w:rPr>
          <w:rFonts w:ascii="Times New Roman" w:hAnsi="Times New Roman"/>
          <w:sz w:val="24"/>
          <w:szCs w:val="24"/>
        </w:rPr>
        <w:t>зал.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143BA2">
        <w:rPr>
          <w:rFonts w:ascii="Times New Roman" w:hAnsi="Times New Roman"/>
          <w:b/>
          <w:sz w:val="24"/>
          <w:szCs w:val="24"/>
        </w:rPr>
        <w:t>Базы практики</w:t>
      </w:r>
    </w:p>
    <w:p w:rsidR="006404B0" w:rsidRPr="00143BA2" w:rsidRDefault="006404B0" w:rsidP="006404B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3BA2">
        <w:rPr>
          <w:rFonts w:ascii="Times New Roman" w:hAnsi="Times New Roman"/>
          <w:sz w:val="24"/>
          <w:szCs w:val="24"/>
        </w:rPr>
        <w:t xml:space="preserve">Основной базой практики обучающихся </w:t>
      </w:r>
      <w:r w:rsidRPr="00663DE0">
        <w:rPr>
          <w:rFonts w:ascii="Times New Roman" w:hAnsi="Times New Roman"/>
          <w:sz w:val="24"/>
          <w:szCs w:val="24"/>
        </w:rPr>
        <w:t>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3BA2">
        <w:rPr>
          <w:rFonts w:ascii="Times New Roman" w:hAnsi="Times New Roman"/>
          <w:sz w:val="24"/>
          <w:szCs w:val="24"/>
        </w:rPr>
        <w:t xml:space="preserve">ЗАО «Краснояружская зерновая компания» </w:t>
      </w:r>
    </w:p>
    <w:p w:rsidR="006404B0" w:rsidRPr="00143BA2" w:rsidRDefault="006404B0" w:rsidP="006404B0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43BA2">
        <w:rPr>
          <w:rFonts w:ascii="Times New Roman" w:hAnsi="Times New Roman"/>
          <w:sz w:val="24"/>
          <w:szCs w:val="24"/>
        </w:rPr>
        <w:t>Учебная практика проводится в каждом профессиональном модуле и является его составной частью. Задания на учебную практику, порядок ее проведения приведены в программах профессиональных модулей.</w:t>
      </w:r>
    </w:p>
    <w:p w:rsidR="006E6F70" w:rsidRPr="004034E3" w:rsidRDefault="006E6F70" w:rsidP="006E6F70">
      <w:pPr>
        <w:ind w:firstLine="709"/>
        <w:jc w:val="both"/>
        <w:rPr>
          <w:rFonts w:ascii="Times New Roman" w:hAnsi="Times New Roman"/>
        </w:rPr>
      </w:pPr>
    </w:p>
    <w:p w:rsidR="006404B0" w:rsidRPr="00B36A92" w:rsidRDefault="006404B0" w:rsidP="006404B0">
      <w:pPr>
        <w:suppressAutoHyphens/>
        <w:ind w:firstLine="709"/>
        <w:jc w:val="both"/>
        <w:rPr>
          <w:rFonts w:ascii="Times New Roman" w:hAnsi="Times New Roman"/>
          <w:b/>
          <w:lang w:eastAsia="en-US"/>
        </w:rPr>
      </w:pPr>
      <w:bookmarkStart w:id="2" w:name="_Hlk68082241"/>
      <w:r w:rsidRPr="00B36A92">
        <w:rPr>
          <w:rFonts w:ascii="Times New Roman" w:hAnsi="Times New Roman"/>
          <w:b/>
        </w:rPr>
        <w:t xml:space="preserve">6.2. </w:t>
      </w:r>
      <w:r w:rsidRPr="00B36A92">
        <w:rPr>
          <w:rFonts w:ascii="Times New Roman" w:hAnsi="Times New Roman"/>
          <w:b/>
          <w:lang w:eastAsia="en-US"/>
        </w:rPr>
        <w:t>Требования к учебно-методическому обеспечению образовательной программы</w:t>
      </w:r>
      <w:bookmarkEnd w:id="2"/>
    </w:p>
    <w:p w:rsidR="006404B0" w:rsidRPr="00B36A92" w:rsidRDefault="006404B0" w:rsidP="006404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A92">
        <w:rPr>
          <w:rFonts w:ascii="Times New Roman" w:hAnsi="Times New Roman" w:cs="Times New Roman"/>
          <w:sz w:val="24"/>
          <w:szCs w:val="24"/>
        </w:rPr>
        <w:t>6.2.1. Библиотечный фонд укомплектован печатными и электронными учебными изданиями (включая учебники и учебные пособия) по каждой дисциплине (модулю) из расчета одно печатное и (или) электронное учебное издание по каждой дисциплине (модулю) на одного обучающегося.</w:t>
      </w:r>
    </w:p>
    <w:p w:rsidR="006404B0" w:rsidRPr="00B36A92" w:rsidRDefault="006404B0" w:rsidP="006404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A92">
        <w:rPr>
          <w:rFonts w:ascii="Times New Roman" w:hAnsi="Times New Roman" w:cs="Times New Roman"/>
          <w:sz w:val="24"/>
          <w:szCs w:val="24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(электронной) библиотеке.</w:t>
      </w:r>
    </w:p>
    <w:p w:rsidR="006404B0" w:rsidRDefault="006404B0" w:rsidP="006404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A92">
        <w:rPr>
          <w:rFonts w:ascii="Times New Roman" w:hAnsi="Times New Roman" w:cs="Times New Roman"/>
          <w:sz w:val="24"/>
          <w:szCs w:val="24"/>
        </w:rPr>
        <w:t>Образовательная программа обеспеч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B36A92">
        <w:rPr>
          <w:rFonts w:ascii="Times New Roman" w:hAnsi="Times New Roman" w:cs="Times New Roman"/>
          <w:sz w:val="24"/>
          <w:szCs w:val="24"/>
        </w:rPr>
        <w:t xml:space="preserve"> учебно-методической документацией по всем учебным дисциплинам (модулям).</w:t>
      </w:r>
    </w:p>
    <w:p w:rsidR="00275AE6" w:rsidRPr="00275AE6" w:rsidRDefault="00275AE6" w:rsidP="00275AE6">
      <w:pPr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275AE6">
        <w:rPr>
          <w:rFonts w:ascii="Times New Roman" w:hAnsi="Times New Roman" w:cs="Times New Roman"/>
        </w:rPr>
        <w:t>Рабочие программы учебных дисциплин могут быть реализованы с применением различных образовательных технологий, в том числе с применением дистанционных образовательных технологий и электронного обучения.</w:t>
      </w:r>
    </w:p>
    <w:p w:rsidR="00275AE6" w:rsidRPr="00275AE6" w:rsidRDefault="00275AE6" w:rsidP="00275AE6">
      <w:pPr>
        <w:ind w:firstLine="720"/>
        <w:jc w:val="both"/>
        <w:rPr>
          <w:rFonts w:ascii="Times New Roman" w:hAnsi="Times New Roman" w:cs="Times New Roman"/>
        </w:rPr>
      </w:pPr>
      <w:r w:rsidRPr="00275AE6">
        <w:rPr>
          <w:rFonts w:ascii="Times New Roman" w:hAnsi="Times New Roman" w:cs="Times New Roman"/>
        </w:rPr>
        <w:t>Реализация программ учебных дисциплин профессионального цикла может осуществляться в сетевой форме.</w:t>
      </w:r>
    </w:p>
    <w:p w:rsidR="00275AE6" w:rsidRPr="00275AE6" w:rsidRDefault="00275AE6" w:rsidP="00275AE6">
      <w:pPr>
        <w:suppressAutoHyphens/>
        <w:ind w:firstLine="720"/>
        <w:jc w:val="both"/>
        <w:rPr>
          <w:rFonts w:ascii="Times New Roman" w:hAnsi="Times New Roman" w:cs="Times New Roman"/>
          <w:bCs/>
        </w:rPr>
      </w:pPr>
      <w:r w:rsidRPr="00275AE6">
        <w:rPr>
          <w:rFonts w:ascii="Times New Roman" w:hAnsi="Times New Roman" w:cs="Times New Roman"/>
          <w:bCs/>
        </w:rPr>
        <w:t>6.2.2.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обучающихся.</w:t>
      </w:r>
    </w:p>
    <w:p w:rsidR="006404B0" w:rsidRDefault="006404B0" w:rsidP="00275AE6">
      <w:pPr>
        <w:suppressAutoHyphens/>
        <w:jc w:val="both"/>
        <w:rPr>
          <w:rFonts w:ascii="Times New Roman" w:hAnsi="Times New Roman"/>
          <w:bCs/>
          <w:lang w:eastAsia="en-US"/>
        </w:rPr>
      </w:pPr>
    </w:p>
    <w:p w:rsidR="006404B0" w:rsidRPr="00B36A92" w:rsidRDefault="006404B0" w:rsidP="006404B0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bookmarkStart w:id="3" w:name="_Hlk68082671"/>
      <w:r w:rsidRPr="00F7465B"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  <w:b/>
          <w:bCs/>
        </w:rPr>
        <w:t>3</w:t>
      </w:r>
      <w:r w:rsidRPr="00F7465B">
        <w:rPr>
          <w:rFonts w:ascii="Times New Roman" w:hAnsi="Times New Roman"/>
          <w:b/>
          <w:bCs/>
        </w:rPr>
        <w:t>. Требования к организации воспитания обучающихся</w:t>
      </w:r>
      <w:r w:rsidRPr="00B36A92">
        <w:rPr>
          <w:rFonts w:ascii="Times New Roman" w:hAnsi="Times New Roman"/>
          <w:b/>
          <w:bCs/>
        </w:rPr>
        <w:t xml:space="preserve"> </w:t>
      </w:r>
    </w:p>
    <w:bookmarkEnd w:id="3"/>
    <w:p w:rsidR="006404B0" w:rsidRPr="00B36A92" w:rsidRDefault="006404B0" w:rsidP="006404B0">
      <w:pPr>
        <w:suppressAutoHyphens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  <w:r w:rsidRPr="00B36A92">
        <w:rPr>
          <w:rFonts w:ascii="Times New Roman" w:hAnsi="Times New Roman"/>
          <w:bCs/>
        </w:rPr>
        <w:t>Условия организации воспитания определяются образовательной организацией.</w:t>
      </w:r>
    </w:p>
    <w:p w:rsidR="006404B0" w:rsidRPr="00B36A92" w:rsidRDefault="006404B0" w:rsidP="006404B0">
      <w:pPr>
        <w:suppressAutoHyphens/>
        <w:ind w:firstLine="709"/>
        <w:jc w:val="both"/>
        <w:rPr>
          <w:rFonts w:ascii="Times New Roman" w:hAnsi="Times New Roman"/>
          <w:bCs/>
        </w:rPr>
      </w:pPr>
      <w:r w:rsidRPr="00B36A92">
        <w:rPr>
          <w:rFonts w:ascii="Times New Roman" w:hAnsi="Times New Roman"/>
          <w:bCs/>
        </w:rPr>
        <w:t>Выбор форм организации воспитательной работы основывается на анализе эффективности и практическом опыте.</w:t>
      </w:r>
    </w:p>
    <w:p w:rsidR="006404B0" w:rsidRDefault="006404B0" w:rsidP="006404B0">
      <w:pPr>
        <w:suppressAutoHyphens/>
        <w:ind w:firstLine="709"/>
        <w:jc w:val="both"/>
        <w:rPr>
          <w:rFonts w:ascii="Times New Roman" w:hAnsi="Times New Roman"/>
          <w:bCs/>
        </w:rPr>
      </w:pPr>
      <w:r w:rsidRPr="00B36A92">
        <w:rPr>
          <w:rFonts w:ascii="Times New Roman" w:hAnsi="Times New Roman"/>
          <w:bCs/>
        </w:rPr>
        <w:t xml:space="preserve">Для реализации Программы </w:t>
      </w:r>
      <w:r w:rsidRPr="00F7465B">
        <w:rPr>
          <w:rFonts w:ascii="Times New Roman" w:hAnsi="Times New Roman"/>
          <w:bCs/>
        </w:rPr>
        <w:t>определены следующие формы воспитательной работы с обучающимися:</w:t>
      </w:r>
    </w:p>
    <w:p w:rsidR="006404B0" w:rsidRPr="00CB77AD" w:rsidRDefault="006404B0" w:rsidP="006404B0">
      <w:pPr>
        <w:suppressAutoHyphens/>
        <w:ind w:firstLine="709"/>
        <w:jc w:val="both"/>
        <w:rPr>
          <w:rFonts w:ascii="Times New Roman" w:hAnsi="Times New Roman"/>
          <w:bCs/>
        </w:rPr>
      </w:pPr>
    </w:p>
    <w:tbl>
      <w:tblPr>
        <w:tblStyle w:val="22"/>
        <w:tblW w:w="10632" w:type="dxa"/>
        <w:tblInd w:w="-34" w:type="dxa"/>
        <w:tblLook w:val="04A0"/>
      </w:tblPr>
      <w:tblGrid>
        <w:gridCol w:w="2469"/>
        <w:gridCol w:w="2572"/>
        <w:gridCol w:w="2267"/>
        <w:gridCol w:w="3324"/>
      </w:tblGrid>
      <w:tr w:rsidR="006404B0" w:rsidRPr="006404B0" w:rsidTr="006404B0">
        <w:tc>
          <w:tcPr>
            <w:tcW w:w="2469" w:type="dxa"/>
          </w:tcPr>
          <w:p w:rsidR="006404B0" w:rsidRPr="006404B0" w:rsidRDefault="006404B0" w:rsidP="009305C6">
            <w:pPr>
              <w:autoSpaceDE w:val="0"/>
              <w:autoSpaceDN w:val="0"/>
              <w:adjustRightInd w:val="0"/>
              <w:ind w:left="20"/>
              <w:jc w:val="both"/>
              <w:rPr>
                <w:rFonts w:ascii="Times New Roman" w:eastAsia="SimSun" w:hAnsi="Times New Roman" w:cs="Times New Roman"/>
                <w:b/>
              </w:rPr>
            </w:pPr>
            <w:r w:rsidRPr="006404B0">
              <w:rPr>
                <w:rFonts w:ascii="Times New Roman" w:eastAsia="SimSun" w:hAnsi="Times New Roman" w:cs="Times New Roman"/>
                <w:b/>
              </w:rPr>
              <w:t>Вид воспитательной деятельности</w:t>
            </w:r>
          </w:p>
        </w:tc>
        <w:tc>
          <w:tcPr>
            <w:tcW w:w="2572" w:type="dxa"/>
          </w:tcPr>
          <w:p w:rsidR="006404B0" w:rsidRPr="006404B0" w:rsidRDefault="006404B0" w:rsidP="009305C6">
            <w:pPr>
              <w:autoSpaceDE w:val="0"/>
              <w:autoSpaceDN w:val="0"/>
              <w:adjustRightInd w:val="0"/>
              <w:ind w:left="20"/>
              <w:jc w:val="both"/>
              <w:rPr>
                <w:rFonts w:ascii="Times New Roman" w:eastAsia="SimSun" w:hAnsi="Times New Roman" w:cs="Times New Roman"/>
                <w:b/>
              </w:rPr>
            </w:pPr>
            <w:r w:rsidRPr="006404B0">
              <w:rPr>
                <w:rFonts w:ascii="Times New Roman" w:eastAsia="SimSun" w:hAnsi="Times New Roman" w:cs="Times New Roman"/>
                <w:b/>
              </w:rPr>
              <w:t>Цель деятельности</w:t>
            </w:r>
          </w:p>
        </w:tc>
        <w:tc>
          <w:tcPr>
            <w:tcW w:w="2267" w:type="dxa"/>
          </w:tcPr>
          <w:p w:rsidR="006404B0" w:rsidRPr="006404B0" w:rsidRDefault="006404B0" w:rsidP="009305C6">
            <w:pPr>
              <w:autoSpaceDE w:val="0"/>
              <w:autoSpaceDN w:val="0"/>
              <w:adjustRightInd w:val="0"/>
              <w:ind w:left="20"/>
              <w:jc w:val="both"/>
              <w:rPr>
                <w:rFonts w:ascii="Times New Roman" w:eastAsia="SimSun" w:hAnsi="Times New Roman" w:cs="Times New Roman"/>
                <w:b/>
              </w:rPr>
            </w:pPr>
            <w:r w:rsidRPr="006404B0">
              <w:rPr>
                <w:rFonts w:ascii="Times New Roman" w:eastAsia="SimSun" w:hAnsi="Times New Roman" w:cs="Times New Roman"/>
                <w:b/>
              </w:rPr>
              <w:t>Формы организации</w:t>
            </w:r>
          </w:p>
        </w:tc>
        <w:tc>
          <w:tcPr>
            <w:tcW w:w="3324" w:type="dxa"/>
          </w:tcPr>
          <w:p w:rsidR="006404B0" w:rsidRPr="006404B0" w:rsidRDefault="006404B0" w:rsidP="009305C6">
            <w:pPr>
              <w:autoSpaceDE w:val="0"/>
              <w:autoSpaceDN w:val="0"/>
              <w:adjustRightInd w:val="0"/>
              <w:ind w:left="20"/>
              <w:jc w:val="both"/>
              <w:rPr>
                <w:rFonts w:ascii="Times New Roman" w:eastAsia="SimSun" w:hAnsi="Times New Roman" w:cs="Times New Roman"/>
                <w:b/>
              </w:rPr>
            </w:pPr>
            <w:r w:rsidRPr="006404B0">
              <w:rPr>
                <w:rFonts w:ascii="Times New Roman" w:eastAsia="SimSun" w:hAnsi="Times New Roman" w:cs="Times New Roman"/>
                <w:b/>
              </w:rPr>
              <w:t>Реализация деятельности</w:t>
            </w:r>
          </w:p>
        </w:tc>
      </w:tr>
      <w:tr w:rsidR="006404B0" w:rsidRPr="006404B0" w:rsidTr="006404B0">
        <w:tc>
          <w:tcPr>
            <w:tcW w:w="2469" w:type="dxa"/>
          </w:tcPr>
          <w:p w:rsidR="006404B0" w:rsidRPr="006404B0" w:rsidRDefault="006404B0" w:rsidP="009305C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</w:rPr>
            </w:pPr>
            <w:r w:rsidRPr="006404B0">
              <w:rPr>
                <w:rFonts w:ascii="Times New Roman" w:eastAsia="SimSun" w:hAnsi="Times New Roman" w:cs="Times New Roman"/>
                <w:b/>
              </w:rPr>
              <w:t>Познавательная</w:t>
            </w:r>
          </w:p>
        </w:tc>
        <w:tc>
          <w:tcPr>
            <w:tcW w:w="2572" w:type="dxa"/>
          </w:tcPr>
          <w:p w:rsidR="006404B0" w:rsidRPr="006404B0" w:rsidRDefault="006404B0" w:rsidP="009305C6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 w:cs="Times New Roman"/>
              </w:rPr>
            </w:pPr>
            <w:r w:rsidRPr="006404B0">
              <w:rPr>
                <w:rFonts w:ascii="Times New Roman" w:eastAsia="SimSun" w:hAnsi="Times New Roman" w:cs="Times New Roman"/>
              </w:rPr>
              <w:t xml:space="preserve">Развитие познавательных и профессиональных интересов, накопление знаний, формирование умственных </w:t>
            </w:r>
            <w:r w:rsidRPr="006404B0">
              <w:rPr>
                <w:rFonts w:ascii="Times New Roman" w:eastAsia="SimSun" w:hAnsi="Times New Roman" w:cs="Times New Roman"/>
              </w:rPr>
              <w:lastRenderedPageBreak/>
              <w:t xml:space="preserve">способностей </w:t>
            </w:r>
          </w:p>
        </w:tc>
        <w:tc>
          <w:tcPr>
            <w:tcW w:w="2267" w:type="dxa"/>
          </w:tcPr>
          <w:p w:rsidR="006404B0" w:rsidRPr="006404B0" w:rsidRDefault="006404B0" w:rsidP="009305C6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 w:cs="Times New Roman"/>
              </w:rPr>
            </w:pPr>
            <w:r w:rsidRPr="006404B0">
              <w:rPr>
                <w:rFonts w:ascii="Times New Roman" w:eastAsia="SimSun" w:hAnsi="Times New Roman" w:cs="Times New Roman"/>
              </w:rPr>
              <w:lastRenderedPageBreak/>
              <w:t xml:space="preserve">Учебные занятия, Самостоятельная работа Экскурсии, Олимпиады, Лектории, Беседы, </w:t>
            </w:r>
          </w:p>
          <w:p w:rsidR="006404B0" w:rsidRPr="006404B0" w:rsidRDefault="006404B0" w:rsidP="009305C6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 w:cs="Times New Roman"/>
              </w:rPr>
            </w:pPr>
            <w:proofErr w:type="spellStart"/>
            <w:r w:rsidRPr="006404B0">
              <w:rPr>
                <w:rFonts w:ascii="Times New Roman" w:eastAsia="SimSun" w:hAnsi="Times New Roman" w:cs="Times New Roman"/>
              </w:rPr>
              <w:t>Квизы</w:t>
            </w:r>
            <w:proofErr w:type="spellEnd"/>
          </w:p>
        </w:tc>
        <w:tc>
          <w:tcPr>
            <w:tcW w:w="3324" w:type="dxa"/>
          </w:tcPr>
          <w:p w:rsidR="006404B0" w:rsidRPr="006404B0" w:rsidRDefault="006404B0" w:rsidP="009305C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6404B0">
              <w:rPr>
                <w:rFonts w:ascii="Times New Roman" w:eastAsia="SimSun" w:hAnsi="Times New Roman" w:cs="Times New Roman"/>
              </w:rPr>
              <w:t>Модуль 1,7</w:t>
            </w:r>
          </w:p>
        </w:tc>
      </w:tr>
      <w:tr w:rsidR="006404B0" w:rsidRPr="006404B0" w:rsidTr="006404B0">
        <w:trPr>
          <w:trHeight w:val="841"/>
        </w:trPr>
        <w:tc>
          <w:tcPr>
            <w:tcW w:w="2469" w:type="dxa"/>
          </w:tcPr>
          <w:p w:rsidR="006404B0" w:rsidRPr="006404B0" w:rsidRDefault="006404B0" w:rsidP="009305C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</w:rPr>
            </w:pPr>
            <w:r w:rsidRPr="006404B0">
              <w:rPr>
                <w:rFonts w:ascii="Times New Roman" w:eastAsia="SimSun" w:hAnsi="Times New Roman" w:cs="Times New Roman"/>
                <w:b/>
              </w:rPr>
              <w:lastRenderedPageBreak/>
              <w:t xml:space="preserve">Общественная </w:t>
            </w:r>
          </w:p>
        </w:tc>
        <w:tc>
          <w:tcPr>
            <w:tcW w:w="2572" w:type="dxa"/>
          </w:tcPr>
          <w:p w:rsidR="006404B0" w:rsidRPr="006404B0" w:rsidRDefault="006404B0" w:rsidP="009305C6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 w:cs="Times New Roman"/>
              </w:rPr>
            </w:pPr>
            <w:r w:rsidRPr="006404B0">
              <w:rPr>
                <w:rFonts w:ascii="Times New Roman" w:eastAsia="SimSun" w:hAnsi="Times New Roman" w:cs="Times New Roman"/>
              </w:rPr>
              <w:t>Формирование социального опыта обучающегося, активной жизненной позиции,  личностного роста</w:t>
            </w:r>
          </w:p>
        </w:tc>
        <w:tc>
          <w:tcPr>
            <w:tcW w:w="2267" w:type="dxa"/>
          </w:tcPr>
          <w:p w:rsidR="006404B0" w:rsidRPr="006404B0" w:rsidRDefault="006404B0" w:rsidP="009305C6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 w:cs="Times New Roman"/>
              </w:rPr>
            </w:pPr>
            <w:r w:rsidRPr="006404B0">
              <w:rPr>
                <w:rFonts w:ascii="Times New Roman" w:eastAsia="SimSun" w:hAnsi="Times New Roman" w:cs="Times New Roman"/>
              </w:rPr>
              <w:t>Беседы,</w:t>
            </w:r>
          </w:p>
          <w:p w:rsidR="006404B0" w:rsidRPr="006404B0" w:rsidRDefault="006404B0" w:rsidP="009305C6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 w:cs="Times New Roman"/>
              </w:rPr>
            </w:pPr>
            <w:r w:rsidRPr="006404B0">
              <w:rPr>
                <w:rFonts w:ascii="Times New Roman" w:eastAsia="SimSun" w:hAnsi="Times New Roman" w:cs="Times New Roman"/>
              </w:rPr>
              <w:t>Флешмобы,</w:t>
            </w:r>
          </w:p>
          <w:p w:rsidR="006404B0" w:rsidRPr="006404B0" w:rsidRDefault="006404B0" w:rsidP="009305C6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 w:cs="Times New Roman"/>
              </w:rPr>
            </w:pPr>
            <w:r w:rsidRPr="006404B0">
              <w:rPr>
                <w:rFonts w:ascii="Times New Roman" w:eastAsia="SimSun" w:hAnsi="Times New Roman" w:cs="Times New Roman"/>
              </w:rPr>
              <w:t>Мастер-классы,</w:t>
            </w:r>
          </w:p>
          <w:p w:rsidR="006404B0" w:rsidRPr="006404B0" w:rsidRDefault="006404B0" w:rsidP="009305C6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 w:cs="Times New Roman"/>
              </w:rPr>
            </w:pPr>
            <w:r w:rsidRPr="006404B0">
              <w:rPr>
                <w:rFonts w:ascii="Times New Roman" w:eastAsia="SimSun" w:hAnsi="Times New Roman" w:cs="Times New Roman"/>
              </w:rPr>
              <w:t>Акции</w:t>
            </w:r>
          </w:p>
          <w:p w:rsidR="006404B0" w:rsidRPr="006404B0" w:rsidRDefault="006404B0" w:rsidP="009305C6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 w:cs="Times New Roman"/>
              </w:rPr>
            </w:pPr>
          </w:p>
          <w:p w:rsidR="006404B0" w:rsidRPr="006404B0" w:rsidRDefault="006404B0" w:rsidP="009305C6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324" w:type="dxa"/>
          </w:tcPr>
          <w:p w:rsidR="006404B0" w:rsidRPr="006404B0" w:rsidRDefault="006404B0" w:rsidP="009305C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6404B0">
              <w:rPr>
                <w:rFonts w:ascii="Times New Roman" w:eastAsia="SimSun" w:hAnsi="Times New Roman" w:cs="Times New Roman"/>
              </w:rPr>
              <w:t>Модуль 2,7</w:t>
            </w:r>
          </w:p>
        </w:tc>
      </w:tr>
      <w:tr w:rsidR="006404B0" w:rsidRPr="006404B0" w:rsidTr="006404B0">
        <w:tc>
          <w:tcPr>
            <w:tcW w:w="2469" w:type="dxa"/>
          </w:tcPr>
          <w:p w:rsidR="006404B0" w:rsidRPr="006404B0" w:rsidRDefault="006404B0" w:rsidP="009305C6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 w:cs="Times New Roman"/>
                <w:b/>
              </w:rPr>
            </w:pPr>
            <w:r w:rsidRPr="006404B0">
              <w:rPr>
                <w:rFonts w:ascii="Times New Roman" w:eastAsia="SimSun" w:hAnsi="Times New Roman" w:cs="Times New Roman"/>
                <w:b/>
              </w:rPr>
              <w:t>Ценностно-ориентационная, художественно-эстетическая и досуговая</w:t>
            </w:r>
          </w:p>
        </w:tc>
        <w:tc>
          <w:tcPr>
            <w:tcW w:w="2572" w:type="dxa"/>
          </w:tcPr>
          <w:p w:rsidR="006404B0" w:rsidRPr="006404B0" w:rsidRDefault="006404B0" w:rsidP="009305C6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 w:cs="Times New Roman"/>
              </w:rPr>
            </w:pPr>
            <w:r w:rsidRPr="006404B0">
              <w:rPr>
                <w:rFonts w:ascii="Times New Roman" w:eastAsia="SimSun" w:hAnsi="Times New Roman" w:cs="Times New Roman"/>
              </w:rPr>
              <w:t>Формирование отношений к миру, убеждений, взглядов, усвоения нравственных и других норм жизни людей, развитие художественного вкуса, интересов, культуры личности, организация содержательного досуга</w:t>
            </w:r>
          </w:p>
        </w:tc>
        <w:tc>
          <w:tcPr>
            <w:tcW w:w="2267" w:type="dxa"/>
          </w:tcPr>
          <w:p w:rsidR="006404B0" w:rsidRPr="006404B0" w:rsidRDefault="006404B0" w:rsidP="009305C6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 w:cs="Times New Roman"/>
              </w:rPr>
            </w:pPr>
            <w:r w:rsidRPr="006404B0">
              <w:rPr>
                <w:rFonts w:ascii="Times New Roman" w:eastAsia="SimSun" w:hAnsi="Times New Roman" w:cs="Times New Roman"/>
              </w:rPr>
              <w:t>Дополнительное образование,</w:t>
            </w:r>
          </w:p>
          <w:p w:rsidR="006404B0" w:rsidRPr="006404B0" w:rsidRDefault="006404B0" w:rsidP="009305C6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 w:cs="Times New Roman"/>
              </w:rPr>
            </w:pPr>
            <w:r w:rsidRPr="006404B0">
              <w:rPr>
                <w:rFonts w:ascii="Times New Roman" w:eastAsia="SimSun" w:hAnsi="Times New Roman" w:cs="Times New Roman"/>
              </w:rPr>
              <w:t>Кружки,</w:t>
            </w:r>
          </w:p>
          <w:p w:rsidR="006404B0" w:rsidRPr="006404B0" w:rsidRDefault="006404B0" w:rsidP="009305C6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 w:cs="Times New Roman"/>
              </w:rPr>
            </w:pPr>
            <w:r w:rsidRPr="006404B0">
              <w:rPr>
                <w:rFonts w:ascii="Times New Roman" w:eastAsia="SimSun" w:hAnsi="Times New Roman" w:cs="Times New Roman"/>
              </w:rPr>
              <w:t>Студии,</w:t>
            </w:r>
          </w:p>
          <w:p w:rsidR="006404B0" w:rsidRPr="006404B0" w:rsidRDefault="006404B0" w:rsidP="009305C6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 w:cs="Times New Roman"/>
              </w:rPr>
            </w:pPr>
            <w:r w:rsidRPr="006404B0">
              <w:rPr>
                <w:rFonts w:ascii="Times New Roman" w:eastAsia="SimSun" w:hAnsi="Times New Roman" w:cs="Times New Roman"/>
              </w:rPr>
              <w:t>Конкурсы,</w:t>
            </w:r>
          </w:p>
          <w:p w:rsidR="006404B0" w:rsidRPr="006404B0" w:rsidRDefault="006404B0" w:rsidP="009305C6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 w:cs="Times New Roman"/>
              </w:rPr>
            </w:pPr>
            <w:r w:rsidRPr="006404B0">
              <w:rPr>
                <w:rFonts w:ascii="Times New Roman" w:eastAsia="SimSun" w:hAnsi="Times New Roman" w:cs="Times New Roman"/>
              </w:rPr>
              <w:t>Концерты,</w:t>
            </w:r>
          </w:p>
          <w:p w:rsidR="006404B0" w:rsidRPr="006404B0" w:rsidRDefault="006404B0" w:rsidP="009305C6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 w:cs="Times New Roman"/>
              </w:rPr>
            </w:pPr>
            <w:r w:rsidRPr="006404B0">
              <w:rPr>
                <w:rFonts w:ascii="Times New Roman" w:eastAsia="SimSun" w:hAnsi="Times New Roman" w:cs="Times New Roman"/>
              </w:rPr>
              <w:t>Акции</w:t>
            </w:r>
          </w:p>
          <w:p w:rsidR="006404B0" w:rsidRPr="006404B0" w:rsidRDefault="006404B0" w:rsidP="009305C6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 w:cs="Times New Roman"/>
              </w:rPr>
            </w:pPr>
          </w:p>
          <w:p w:rsidR="006404B0" w:rsidRPr="006404B0" w:rsidRDefault="006404B0" w:rsidP="009305C6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324" w:type="dxa"/>
          </w:tcPr>
          <w:p w:rsidR="006404B0" w:rsidRPr="006404B0" w:rsidRDefault="006404B0" w:rsidP="009305C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6404B0">
              <w:rPr>
                <w:rFonts w:ascii="Times New Roman" w:eastAsia="SimSun" w:hAnsi="Times New Roman" w:cs="Times New Roman"/>
              </w:rPr>
              <w:t xml:space="preserve">Модуль 3,4,6 </w:t>
            </w:r>
          </w:p>
        </w:tc>
      </w:tr>
      <w:tr w:rsidR="006404B0" w:rsidRPr="006404B0" w:rsidTr="006404B0">
        <w:tc>
          <w:tcPr>
            <w:tcW w:w="2469" w:type="dxa"/>
          </w:tcPr>
          <w:p w:rsidR="006404B0" w:rsidRPr="006404B0" w:rsidRDefault="006404B0" w:rsidP="009305C6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 w:cs="Times New Roman"/>
                <w:b/>
              </w:rPr>
            </w:pPr>
            <w:r w:rsidRPr="006404B0">
              <w:rPr>
                <w:rFonts w:ascii="Times New Roman" w:eastAsia="SimSun" w:hAnsi="Times New Roman" w:cs="Times New Roman"/>
                <w:b/>
              </w:rPr>
              <w:t>Спортивно-оздоровительная</w:t>
            </w:r>
          </w:p>
        </w:tc>
        <w:tc>
          <w:tcPr>
            <w:tcW w:w="2572" w:type="dxa"/>
          </w:tcPr>
          <w:p w:rsidR="006404B0" w:rsidRPr="006404B0" w:rsidRDefault="006404B0" w:rsidP="009305C6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 w:cs="Times New Roman"/>
              </w:rPr>
            </w:pPr>
            <w:r w:rsidRPr="006404B0">
              <w:rPr>
                <w:rFonts w:ascii="Times New Roman" w:eastAsia="SimSun" w:hAnsi="Times New Roman" w:cs="Times New Roman"/>
              </w:rPr>
              <w:t>Сохранение и укрепление здоровья обучающегося</w:t>
            </w:r>
          </w:p>
          <w:p w:rsidR="006404B0" w:rsidRPr="006404B0" w:rsidRDefault="006404B0" w:rsidP="009305C6">
            <w:pPr>
              <w:autoSpaceDE w:val="0"/>
              <w:autoSpaceDN w:val="0"/>
              <w:adjustRightInd w:val="0"/>
              <w:ind w:left="20" w:firstLine="547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267" w:type="dxa"/>
          </w:tcPr>
          <w:p w:rsidR="006404B0" w:rsidRPr="006404B0" w:rsidRDefault="006404B0" w:rsidP="009305C6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 w:cs="Times New Roman"/>
              </w:rPr>
            </w:pPr>
            <w:r w:rsidRPr="006404B0">
              <w:rPr>
                <w:rFonts w:ascii="Times New Roman" w:eastAsia="SimSun" w:hAnsi="Times New Roman" w:cs="Times New Roman"/>
              </w:rPr>
              <w:t>Спортивные секции,</w:t>
            </w:r>
          </w:p>
          <w:p w:rsidR="006404B0" w:rsidRPr="006404B0" w:rsidRDefault="006404B0" w:rsidP="009305C6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 w:cs="Times New Roman"/>
              </w:rPr>
            </w:pPr>
            <w:r w:rsidRPr="006404B0">
              <w:rPr>
                <w:rFonts w:ascii="Times New Roman" w:eastAsia="SimSun" w:hAnsi="Times New Roman" w:cs="Times New Roman"/>
              </w:rPr>
              <w:t xml:space="preserve">Соревнования, </w:t>
            </w:r>
          </w:p>
          <w:p w:rsidR="006404B0" w:rsidRPr="006404B0" w:rsidRDefault="006404B0" w:rsidP="009305C6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 w:cs="Times New Roman"/>
              </w:rPr>
            </w:pPr>
            <w:r w:rsidRPr="006404B0">
              <w:rPr>
                <w:rFonts w:ascii="Times New Roman" w:eastAsia="SimSun" w:hAnsi="Times New Roman" w:cs="Times New Roman"/>
              </w:rPr>
              <w:t>Игры,</w:t>
            </w:r>
          </w:p>
          <w:p w:rsidR="006404B0" w:rsidRPr="006404B0" w:rsidRDefault="006404B0" w:rsidP="009305C6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 w:cs="Times New Roman"/>
              </w:rPr>
            </w:pPr>
            <w:r w:rsidRPr="006404B0">
              <w:rPr>
                <w:rFonts w:ascii="Times New Roman" w:eastAsia="SimSun" w:hAnsi="Times New Roman" w:cs="Times New Roman"/>
              </w:rPr>
              <w:t>Конкурсы,</w:t>
            </w:r>
          </w:p>
          <w:p w:rsidR="006404B0" w:rsidRPr="006404B0" w:rsidRDefault="006404B0" w:rsidP="009305C6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 w:cs="Times New Roman"/>
              </w:rPr>
            </w:pPr>
            <w:r w:rsidRPr="006404B0">
              <w:rPr>
                <w:rFonts w:ascii="Times New Roman" w:eastAsia="SimSun" w:hAnsi="Times New Roman" w:cs="Times New Roman"/>
              </w:rPr>
              <w:t>Круглые столы</w:t>
            </w:r>
          </w:p>
          <w:p w:rsidR="006404B0" w:rsidRPr="006404B0" w:rsidRDefault="006404B0" w:rsidP="009305C6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3324" w:type="dxa"/>
          </w:tcPr>
          <w:p w:rsidR="006404B0" w:rsidRPr="006404B0" w:rsidRDefault="006404B0" w:rsidP="009305C6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</w:rPr>
            </w:pPr>
            <w:r w:rsidRPr="006404B0">
              <w:rPr>
                <w:rFonts w:ascii="Times New Roman" w:eastAsia="SimSun" w:hAnsi="Times New Roman" w:cs="Times New Roman"/>
              </w:rPr>
              <w:t>Модули 3,4,5</w:t>
            </w:r>
          </w:p>
        </w:tc>
      </w:tr>
    </w:tbl>
    <w:p w:rsidR="006404B0" w:rsidRPr="006404B0" w:rsidRDefault="006404B0" w:rsidP="006404B0">
      <w:pPr>
        <w:jc w:val="both"/>
        <w:rPr>
          <w:rFonts w:ascii="Times New Roman" w:hAnsi="Times New Roman" w:cs="Times New Roman"/>
          <w:b/>
        </w:rPr>
      </w:pPr>
    </w:p>
    <w:p w:rsidR="006404B0" w:rsidRPr="002824CA" w:rsidRDefault="006404B0" w:rsidP="006404B0">
      <w:pPr>
        <w:ind w:firstLine="567"/>
        <w:jc w:val="both"/>
        <w:rPr>
          <w:rFonts w:ascii="Times New Roman" w:hAnsi="Times New Roman"/>
          <w:b/>
        </w:rPr>
      </w:pPr>
      <w:r w:rsidRPr="002824CA"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>4</w:t>
      </w:r>
      <w:r w:rsidRPr="002824CA">
        <w:rPr>
          <w:rFonts w:ascii="Times New Roman" w:hAnsi="Times New Roman"/>
          <w:b/>
        </w:rPr>
        <w:t>. Требования к кадровым условиям реализации образовательной программы</w:t>
      </w:r>
    </w:p>
    <w:p w:rsidR="006404B0" w:rsidRPr="002824CA" w:rsidRDefault="006404B0" w:rsidP="006404B0">
      <w:pPr>
        <w:ind w:firstLine="596"/>
        <w:jc w:val="both"/>
        <w:rPr>
          <w:rFonts w:ascii="Times New Roman" w:hAnsi="Times New Roman"/>
          <w:bCs/>
        </w:rPr>
      </w:pPr>
      <w:r w:rsidRPr="002824CA">
        <w:rPr>
          <w:rFonts w:ascii="Times New Roman" w:hAnsi="Times New Roman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</w:t>
      </w:r>
      <w:r w:rsidR="00010C2E">
        <w:rPr>
          <w:rFonts w:ascii="Times New Roman" w:hAnsi="Times New Roman"/>
        </w:rPr>
        <w:t>,</w:t>
      </w:r>
      <w:r w:rsidRPr="002824CA">
        <w:rPr>
          <w:rFonts w:ascii="Times New Roman" w:hAnsi="Times New Roman"/>
        </w:rPr>
        <w:t xml:space="preserve"> </w:t>
      </w:r>
      <w:r w:rsidRPr="002824CA">
        <w:rPr>
          <w:rFonts w:ascii="Times New Roman" w:hAnsi="Times New Roman"/>
          <w:bCs/>
        </w:rPr>
        <w:t xml:space="preserve"> и </w:t>
      </w:r>
      <w:r w:rsidRPr="002824CA">
        <w:rPr>
          <w:rFonts w:ascii="Times New Roman" w:hAnsi="Times New Roman"/>
        </w:rPr>
        <w:t>имеющих стаж работы в данной профессиональной области не менее 3 лет.</w:t>
      </w:r>
    </w:p>
    <w:p w:rsidR="006404B0" w:rsidRPr="002824CA" w:rsidRDefault="006404B0" w:rsidP="006404B0">
      <w:pPr>
        <w:ind w:firstLine="709"/>
        <w:jc w:val="both"/>
        <w:rPr>
          <w:rFonts w:ascii="Times New Roman" w:hAnsi="Times New Roman"/>
        </w:rPr>
      </w:pPr>
      <w:r w:rsidRPr="002824CA">
        <w:rPr>
          <w:rFonts w:ascii="Times New Roman" w:hAnsi="Times New Roman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6404B0" w:rsidRPr="002824CA" w:rsidRDefault="006404B0" w:rsidP="006404B0">
      <w:pPr>
        <w:ind w:firstLine="596"/>
        <w:jc w:val="both"/>
        <w:rPr>
          <w:rFonts w:ascii="Times New Roman" w:hAnsi="Times New Roman"/>
          <w:bCs/>
        </w:rPr>
      </w:pPr>
      <w:r w:rsidRPr="002824CA">
        <w:rPr>
          <w:rFonts w:ascii="Times New Roman" w:hAnsi="Times New Roman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пр.), не реже 1 раза в 3 года с учетом расширения спектра профессиональных компетенций.</w:t>
      </w:r>
    </w:p>
    <w:p w:rsidR="006404B0" w:rsidRDefault="006404B0" w:rsidP="006404B0">
      <w:pPr>
        <w:ind w:firstLine="596"/>
        <w:jc w:val="both"/>
        <w:rPr>
          <w:rFonts w:ascii="Times New Roman" w:hAnsi="Times New Roman"/>
        </w:rPr>
      </w:pPr>
      <w:r w:rsidRPr="002824CA">
        <w:rPr>
          <w:rFonts w:ascii="Times New Roman" w:hAnsi="Times New Roman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Pr="00010C2E">
        <w:rPr>
          <w:rFonts w:ascii="Times New Roman" w:hAnsi="Times New Roman"/>
          <w:color w:val="auto"/>
        </w:rPr>
        <w:t>в общем числе педагогических</w:t>
      </w:r>
      <w:r w:rsidRPr="002824CA">
        <w:rPr>
          <w:rFonts w:ascii="Times New Roman" w:hAnsi="Times New Roman"/>
        </w:rPr>
        <w:t xml:space="preserve"> работников, реализующих образовательную программу, должна быть не менее 25 процентов.</w:t>
      </w:r>
    </w:p>
    <w:p w:rsidR="006404B0" w:rsidRDefault="006404B0" w:rsidP="006404B0">
      <w:pPr>
        <w:ind w:firstLine="596"/>
        <w:jc w:val="both"/>
        <w:rPr>
          <w:rFonts w:ascii="Times New Roman" w:hAnsi="Times New Roman"/>
        </w:rPr>
      </w:pPr>
    </w:p>
    <w:p w:rsidR="006404B0" w:rsidRPr="00B36A92" w:rsidRDefault="006404B0" w:rsidP="006404B0">
      <w:pPr>
        <w:suppressAutoHyphens/>
        <w:ind w:firstLine="709"/>
        <w:jc w:val="both"/>
        <w:rPr>
          <w:rFonts w:ascii="Times New Roman" w:hAnsi="Times New Roman"/>
          <w:b/>
        </w:rPr>
      </w:pPr>
      <w:r w:rsidRPr="002824CA"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>5.</w:t>
      </w:r>
      <w:r w:rsidRPr="002824CA">
        <w:rPr>
          <w:rFonts w:ascii="Times New Roman" w:hAnsi="Times New Roman"/>
          <w:b/>
        </w:rPr>
        <w:t xml:space="preserve"> </w:t>
      </w:r>
      <w:r w:rsidRPr="00B36A92">
        <w:rPr>
          <w:rFonts w:ascii="Times New Roman" w:hAnsi="Times New Roman"/>
          <w:b/>
        </w:rPr>
        <w:t>Требования к финансовым условиям реализации образовательной программы</w:t>
      </w:r>
    </w:p>
    <w:p w:rsidR="006404B0" w:rsidRPr="002824CA" w:rsidRDefault="006404B0" w:rsidP="006404B0">
      <w:pPr>
        <w:ind w:firstLine="708"/>
        <w:jc w:val="both"/>
        <w:rPr>
          <w:rFonts w:ascii="Times New Roman" w:hAnsi="Times New Roman"/>
        </w:rPr>
      </w:pPr>
      <w:r w:rsidRPr="002824CA">
        <w:rPr>
          <w:rFonts w:ascii="Times New Roman" w:hAnsi="Times New Roman"/>
        </w:rPr>
        <w:t>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</w:p>
    <w:p w:rsidR="006404B0" w:rsidRPr="002824CA" w:rsidRDefault="006404B0" w:rsidP="006404B0">
      <w:pPr>
        <w:ind w:firstLine="708"/>
        <w:jc w:val="both"/>
        <w:rPr>
          <w:rFonts w:ascii="Times New Roman" w:hAnsi="Times New Roman"/>
        </w:rPr>
      </w:pPr>
      <w:r w:rsidRPr="002824CA">
        <w:rPr>
          <w:rFonts w:ascii="Times New Roman" w:hAnsi="Times New Roman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6404B0" w:rsidRDefault="006404B0" w:rsidP="006404B0">
      <w:pPr>
        <w:ind w:firstLine="708"/>
        <w:jc w:val="both"/>
        <w:rPr>
          <w:rFonts w:ascii="Times New Roman" w:hAnsi="Times New Roman"/>
        </w:rPr>
      </w:pPr>
      <w:r w:rsidRPr="002824CA">
        <w:rPr>
          <w:rFonts w:ascii="Times New Roman" w:hAnsi="Times New Roman"/>
        </w:rPr>
        <w:t>Расчёт норматива затрат по реализации основной профессиональной образовательной программы СПО может отличаться в зависимости от требований нормативных актов субъектов РФ, а также применения сетевых форм, образовательных технологий, специальных условий получения образования обучающимися с ограниченными возможностями здоровья и других особенностей организации и осуществления образовательной деятельности.</w:t>
      </w:r>
    </w:p>
    <w:p w:rsidR="006404B0" w:rsidRDefault="006404B0" w:rsidP="006404B0">
      <w:pPr>
        <w:ind w:firstLine="708"/>
        <w:jc w:val="both"/>
        <w:rPr>
          <w:rFonts w:ascii="Times New Roman" w:hAnsi="Times New Roman"/>
        </w:rPr>
      </w:pPr>
    </w:p>
    <w:p w:rsidR="006404B0" w:rsidRPr="00B36A92" w:rsidRDefault="006404B0" w:rsidP="006404B0">
      <w:pPr>
        <w:ind w:firstLine="708"/>
        <w:jc w:val="both"/>
        <w:rPr>
          <w:rFonts w:ascii="Times New Roman" w:hAnsi="Times New Roman"/>
          <w:b/>
        </w:rPr>
      </w:pPr>
      <w:r w:rsidRPr="00B36A92">
        <w:rPr>
          <w:rFonts w:ascii="Times New Roman" w:hAnsi="Times New Roman"/>
          <w:b/>
        </w:rPr>
        <w:t xml:space="preserve">Раздел 7. Формирование фондов оценочных средств для проведения государственной итоговой аттестации </w:t>
      </w:r>
    </w:p>
    <w:p w:rsidR="006404B0" w:rsidRPr="00B36A92" w:rsidRDefault="006404B0" w:rsidP="006404B0">
      <w:pPr>
        <w:jc w:val="both"/>
        <w:rPr>
          <w:rFonts w:ascii="Times New Roman" w:hAnsi="Times New Roman"/>
          <w:b/>
        </w:rPr>
      </w:pPr>
    </w:p>
    <w:p w:rsidR="006404B0" w:rsidRPr="00B36A92" w:rsidRDefault="006404B0" w:rsidP="006404B0">
      <w:pPr>
        <w:ind w:firstLine="709"/>
        <w:jc w:val="both"/>
        <w:rPr>
          <w:rFonts w:ascii="Times New Roman" w:hAnsi="Times New Roman"/>
          <w:iCs/>
        </w:rPr>
      </w:pPr>
      <w:r w:rsidRPr="00B36A92">
        <w:rPr>
          <w:rFonts w:ascii="Times New Roman" w:hAnsi="Times New Roman"/>
          <w:iCs/>
        </w:rPr>
        <w:t>7.1. Государственная итоговая аттестация (далее – ГИА) является обязательной для образовательных организаций СПО. Она проводится по завершении всего курса обучения по направлению подготовки. В ходе ГИА оценивается степень соответствия сформированных компетенций выпускников требованиям ФГОС.</w:t>
      </w:r>
    </w:p>
    <w:p w:rsidR="006404B0" w:rsidRPr="00B36A92" w:rsidRDefault="006404B0" w:rsidP="006404B0">
      <w:pPr>
        <w:ind w:firstLine="709"/>
        <w:jc w:val="both"/>
        <w:rPr>
          <w:rFonts w:ascii="Times New Roman" w:hAnsi="Times New Roman"/>
          <w:iCs/>
        </w:rPr>
      </w:pPr>
      <w:r w:rsidRPr="00B36A92">
        <w:rPr>
          <w:rFonts w:ascii="Times New Roman" w:hAnsi="Times New Roman"/>
          <w:iCs/>
        </w:rPr>
        <w:t xml:space="preserve">ГИА может проходить в форме защиты ВКР и (или) государственного экзамена, в том числе в виде демонстрационного экзамена. Форму проведения образовательная организация выбирает самостоятельно. </w:t>
      </w:r>
    </w:p>
    <w:p w:rsidR="006404B0" w:rsidRPr="00B36A92" w:rsidRDefault="006404B0" w:rsidP="006404B0">
      <w:pPr>
        <w:ind w:firstLine="709"/>
        <w:jc w:val="both"/>
        <w:rPr>
          <w:rFonts w:ascii="Times New Roman" w:hAnsi="Times New Roman"/>
          <w:iCs/>
        </w:rPr>
      </w:pPr>
      <w:r w:rsidRPr="00B36A92">
        <w:rPr>
          <w:rFonts w:ascii="Times New Roman" w:hAnsi="Times New Roman"/>
          <w:iCs/>
        </w:rPr>
        <w:t>7.2. Выпускники, освоившие программы подготовки квалифицированных рабочих, служащих, выполняют выпускную практическую квалификационную работу (письменная экзаменационная работа) или сдают демонстрационный экзамен.</w:t>
      </w:r>
    </w:p>
    <w:p w:rsidR="006404B0" w:rsidRPr="00B36A92" w:rsidRDefault="006404B0" w:rsidP="006404B0">
      <w:pPr>
        <w:ind w:firstLine="709"/>
        <w:jc w:val="both"/>
        <w:rPr>
          <w:rFonts w:ascii="Times New Roman" w:hAnsi="Times New Roman"/>
          <w:i/>
        </w:rPr>
      </w:pPr>
      <w:r w:rsidRPr="00B36A92">
        <w:rPr>
          <w:rFonts w:ascii="Times New Roman" w:hAnsi="Times New Roman"/>
          <w:iCs/>
        </w:rPr>
        <w:t>7.3. Выпускники, освоившие программы подготовки специалистов среднего звена, выполняют выпускную квалификационную работу (дипломный проект) и/или сдают демонстрационный экзамен. Требования к содержанию, объему и структуре выпускной квалификационной работы и /или государственного экзамена образовательная организация определяет самостоятельно с учетом ПООП</w:t>
      </w:r>
      <w:r w:rsidRPr="00B36A92">
        <w:rPr>
          <w:rFonts w:ascii="Times New Roman" w:hAnsi="Times New Roman"/>
          <w:i/>
        </w:rPr>
        <w:t>.</w:t>
      </w:r>
    </w:p>
    <w:p w:rsidR="006404B0" w:rsidRPr="00B36A92" w:rsidRDefault="006404B0" w:rsidP="006404B0">
      <w:pPr>
        <w:ind w:firstLine="709"/>
        <w:jc w:val="both"/>
        <w:rPr>
          <w:rFonts w:ascii="Times New Roman" w:hAnsi="Times New Roman"/>
          <w:iCs/>
        </w:rPr>
      </w:pPr>
      <w:r w:rsidRPr="00B36A92">
        <w:rPr>
          <w:rFonts w:ascii="Times New Roman" w:hAnsi="Times New Roman"/>
          <w:iCs/>
        </w:rPr>
        <w:t>7.4. Для государственной итоговой аттестации образовательной организацией разрабатывается программа государственной итоговой аттестации и фонды оценочных средств.</w:t>
      </w:r>
    </w:p>
    <w:p w:rsidR="006404B0" w:rsidRPr="00B36A92" w:rsidRDefault="006404B0" w:rsidP="006404B0">
      <w:pPr>
        <w:ind w:firstLine="709"/>
        <w:jc w:val="both"/>
        <w:rPr>
          <w:rFonts w:ascii="Times New Roman" w:hAnsi="Times New Roman"/>
          <w:iCs/>
          <w:spacing w:val="-2"/>
        </w:rPr>
      </w:pPr>
      <w:r w:rsidRPr="00B36A92">
        <w:rPr>
          <w:rFonts w:ascii="Times New Roman" w:hAnsi="Times New Roman"/>
          <w:iCs/>
          <w:spacing w:val="-2"/>
        </w:rPr>
        <w:t>Задания для демонстрационного экзамена разрабатываются на основе профессиональных стандартов и с учетом оценочных материалов, разработанных АНО «Агентство развития профессиональных сообществ и рабочих кадров «Молодые профессионалы (Ворлдскиллс Россия)», при условии наличия соответствующих профессиональных стандартов и материалов.</w:t>
      </w:r>
    </w:p>
    <w:p w:rsidR="006404B0" w:rsidRPr="00B36A92" w:rsidRDefault="006404B0" w:rsidP="006404B0">
      <w:pPr>
        <w:ind w:firstLine="709"/>
        <w:jc w:val="both"/>
        <w:rPr>
          <w:rFonts w:ascii="Times New Roman" w:hAnsi="Times New Roman"/>
          <w:iCs/>
        </w:rPr>
      </w:pPr>
      <w:r w:rsidRPr="00B36A92">
        <w:rPr>
          <w:rFonts w:ascii="Times New Roman" w:hAnsi="Times New Roman"/>
          <w:iCs/>
        </w:rPr>
        <w:t xml:space="preserve">7.5. Фонды примерных оценочных средств для проведения ГИА включают типовые задания для демонстрационного экзамена, примеры тем дипломных работ, описание процедур и условий проведения государственной итоговой аттестации, критерии оценки. </w:t>
      </w:r>
    </w:p>
    <w:p w:rsidR="006404B0" w:rsidRPr="00B36A92" w:rsidRDefault="006404B0" w:rsidP="006404B0">
      <w:pPr>
        <w:ind w:firstLine="709"/>
        <w:jc w:val="both"/>
        <w:rPr>
          <w:rFonts w:ascii="Times New Roman" w:hAnsi="Times New Roman"/>
          <w:iCs/>
          <w:spacing w:val="-4"/>
        </w:rPr>
      </w:pPr>
      <w:r w:rsidRPr="00B36A92">
        <w:rPr>
          <w:rFonts w:ascii="Times New Roman" w:hAnsi="Times New Roman"/>
          <w:iCs/>
          <w:spacing w:val="-4"/>
        </w:rPr>
        <w:t>Фонды примерных оценочных средств для проведения ГИА приведены в приложении 4.</w:t>
      </w:r>
    </w:p>
    <w:p w:rsidR="006404B0" w:rsidRPr="002824CA" w:rsidRDefault="006404B0" w:rsidP="006404B0">
      <w:pPr>
        <w:ind w:firstLine="708"/>
        <w:jc w:val="both"/>
        <w:rPr>
          <w:rFonts w:ascii="Times New Roman" w:hAnsi="Times New Roman"/>
        </w:rPr>
      </w:pPr>
    </w:p>
    <w:p w:rsidR="006404B0" w:rsidRPr="006404B0" w:rsidRDefault="006404B0" w:rsidP="006404B0">
      <w:pPr>
        <w:ind w:firstLine="708"/>
        <w:jc w:val="both"/>
        <w:rPr>
          <w:rFonts w:ascii="Times New Roman" w:hAnsi="Times New Roman" w:cs="Times New Roman"/>
          <w:b/>
        </w:rPr>
      </w:pPr>
      <w:r w:rsidRPr="006404B0">
        <w:rPr>
          <w:rFonts w:ascii="Times New Roman" w:hAnsi="Times New Roman" w:cs="Times New Roman"/>
          <w:b/>
        </w:rPr>
        <w:t>Раздел 8. Разработчики ОПОП</w:t>
      </w:r>
    </w:p>
    <w:p w:rsidR="006404B0" w:rsidRPr="006404B0" w:rsidRDefault="006404B0" w:rsidP="006404B0">
      <w:pPr>
        <w:ind w:firstLine="708"/>
        <w:rPr>
          <w:rFonts w:ascii="Times New Roman" w:hAnsi="Times New Roman" w:cs="Times New Roman"/>
          <w:b/>
          <w:kern w:val="24"/>
        </w:rPr>
      </w:pPr>
      <w:r w:rsidRPr="006404B0">
        <w:rPr>
          <w:rFonts w:ascii="Times New Roman" w:hAnsi="Times New Roman" w:cs="Times New Roman"/>
          <w:b/>
        </w:rPr>
        <w:t>Рабочая группа по разработке ОПОП</w:t>
      </w:r>
      <w:r w:rsidRPr="006404B0">
        <w:rPr>
          <w:rFonts w:ascii="Times New Roman" w:hAnsi="Times New Roman" w:cs="Times New Roman"/>
          <w:b/>
          <w:kern w:val="24"/>
        </w:rPr>
        <w:t>:</w:t>
      </w:r>
    </w:p>
    <w:p w:rsidR="006404B0" w:rsidRPr="006404B0" w:rsidRDefault="006404B0" w:rsidP="006404B0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6404B0">
        <w:rPr>
          <w:rFonts w:ascii="Times New Roman" w:hAnsi="Times New Roman"/>
          <w:sz w:val="24"/>
          <w:szCs w:val="24"/>
        </w:rPr>
        <w:t>Юрина Наталья Петровна, заместитель директора (по УР)  ОГАПОУ «ЧАМТ»</w:t>
      </w:r>
    </w:p>
    <w:p w:rsidR="006404B0" w:rsidRPr="006404B0" w:rsidRDefault="006404B0" w:rsidP="006404B0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6404B0">
        <w:rPr>
          <w:rFonts w:ascii="Times New Roman" w:hAnsi="Times New Roman"/>
          <w:sz w:val="24"/>
          <w:szCs w:val="24"/>
        </w:rPr>
        <w:t>Ситнянская Светлана Леонидовна</w:t>
      </w:r>
      <w:proofErr w:type="gramStart"/>
      <w:r w:rsidRPr="006404B0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6404B0">
        <w:rPr>
          <w:rFonts w:ascii="Times New Roman" w:hAnsi="Times New Roman"/>
          <w:sz w:val="24"/>
          <w:szCs w:val="24"/>
        </w:rPr>
        <w:t>заместитель директора (по УМР)  ОГАПОУ «ЧАМТ»</w:t>
      </w:r>
    </w:p>
    <w:p w:rsidR="006404B0" w:rsidRPr="006404B0" w:rsidRDefault="006404B0" w:rsidP="006404B0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6404B0">
        <w:rPr>
          <w:rFonts w:ascii="Times New Roman" w:hAnsi="Times New Roman"/>
          <w:sz w:val="24"/>
          <w:szCs w:val="24"/>
        </w:rPr>
        <w:t xml:space="preserve">Куценко Светлана Александровна, заместитель директора (по </w:t>
      </w:r>
      <w:proofErr w:type="gramStart"/>
      <w:r w:rsidRPr="006404B0">
        <w:rPr>
          <w:rFonts w:ascii="Times New Roman" w:hAnsi="Times New Roman"/>
          <w:sz w:val="24"/>
          <w:szCs w:val="24"/>
        </w:rPr>
        <w:t>УПР</w:t>
      </w:r>
      <w:proofErr w:type="gramEnd"/>
      <w:r w:rsidRPr="006404B0">
        <w:rPr>
          <w:rFonts w:ascii="Times New Roman" w:hAnsi="Times New Roman"/>
          <w:sz w:val="24"/>
          <w:szCs w:val="24"/>
        </w:rPr>
        <w:t>)  ОГАПОУ «ЧАМТ»</w:t>
      </w:r>
    </w:p>
    <w:p w:rsidR="006404B0" w:rsidRPr="006404B0" w:rsidRDefault="00CC32FB" w:rsidP="006404B0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Коржова Татьяна Николаевна</w:t>
      </w:r>
      <w:r w:rsidR="006404B0" w:rsidRPr="006404B0">
        <w:rPr>
          <w:rFonts w:ascii="Times New Roman" w:hAnsi="Times New Roman"/>
          <w:sz w:val="24"/>
          <w:szCs w:val="24"/>
        </w:rPr>
        <w:t>, преподаватель ОГАПОУ «ЧАМТ»</w:t>
      </w:r>
    </w:p>
    <w:p w:rsidR="006404B0" w:rsidRPr="006404B0" w:rsidRDefault="006404B0" w:rsidP="006404B0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6404B0">
        <w:rPr>
          <w:rFonts w:ascii="Times New Roman" w:hAnsi="Times New Roman"/>
          <w:sz w:val="24"/>
          <w:szCs w:val="24"/>
        </w:rPr>
        <w:t>Куприянова Любовь Александровна, преподаватель ОГАПОУ «ЧАМТ»</w:t>
      </w:r>
    </w:p>
    <w:p w:rsidR="006404B0" w:rsidRPr="006404B0" w:rsidRDefault="006404B0" w:rsidP="006404B0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6404B0">
        <w:rPr>
          <w:rFonts w:ascii="Times New Roman" w:hAnsi="Times New Roman"/>
          <w:sz w:val="24"/>
          <w:szCs w:val="24"/>
        </w:rPr>
        <w:t>Симонова Александра Николаевна, преподаватель ОГАПОУ «ЧАМТ»</w:t>
      </w:r>
    </w:p>
    <w:p w:rsidR="006404B0" w:rsidRPr="006404B0" w:rsidRDefault="006404B0" w:rsidP="006404B0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6404B0">
        <w:rPr>
          <w:rFonts w:ascii="Times New Roman" w:hAnsi="Times New Roman"/>
          <w:sz w:val="24"/>
          <w:szCs w:val="24"/>
        </w:rPr>
        <w:t>Мишустина Екатерина Вячеславовна, преподаватель ОГАПОУ «ЧАМТ»</w:t>
      </w:r>
    </w:p>
    <w:p w:rsidR="006404B0" w:rsidRPr="006404B0" w:rsidRDefault="00CC32FB" w:rsidP="006404B0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Рязанцева Екатерина Валерьевна</w:t>
      </w:r>
      <w:r w:rsidR="006404B0" w:rsidRPr="006404B0">
        <w:rPr>
          <w:rFonts w:ascii="Times New Roman" w:hAnsi="Times New Roman"/>
          <w:sz w:val="24"/>
          <w:szCs w:val="24"/>
        </w:rPr>
        <w:t>, преподаватель ОГАПОУ «ЧАМТ»</w:t>
      </w:r>
    </w:p>
    <w:p w:rsidR="006404B0" w:rsidRPr="006404B0" w:rsidRDefault="006404B0" w:rsidP="006404B0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6404B0">
        <w:rPr>
          <w:rFonts w:ascii="Times New Roman" w:hAnsi="Times New Roman"/>
          <w:sz w:val="24"/>
          <w:szCs w:val="24"/>
        </w:rPr>
        <w:t>Котляров Павел Николаевич, преподаватель-организатор ОБЖ ОГАПОУ «ЧАМТ»</w:t>
      </w:r>
    </w:p>
    <w:p w:rsidR="006404B0" w:rsidRPr="006404B0" w:rsidRDefault="006404B0" w:rsidP="006404B0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6404B0">
        <w:rPr>
          <w:rFonts w:ascii="Times New Roman" w:hAnsi="Times New Roman"/>
          <w:sz w:val="24"/>
          <w:szCs w:val="24"/>
        </w:rPr>
        <w:t>Голов Артем Сергеевич, руководитель физического воспитания ОГАПОУ «ЧАМТ»</w:t>
      </w:r>
    </w:p>
    <w:p w:rsidR="006404B0" w:rsidRPr="006404B0" w:rsidRDefault="00CC32FB" w:rsidP="006404B0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Маничкин Виталий Иванович</w:t>
      </w:r>
      <w:r w:rsidR="006404B0" w:rsidRPr="006404B0">
        <w:rPr>
          <w:rFonts w:ascii="Times New Roman" w:hAnsi="Times New Roman"/>
          <w:sz w:val="24"/>
          <w:szCs w:val="24"/>
        </w:rPr>
        <w:t>, преподаватель ОГАПОУ «ЧАМТ»</w:t>
      </w:r>
    </w:p>
    <w:p w:rsidR="006404B0" w:rsidRPr="006404B0" w:rsidRDefault="006404B0" w:rsidP="006404B0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Русинов Евгений Юрьевич, мастер производственного обучения</w:t>
      </w:r>
      <w:r w:rsidRPr="006404B0">
        <w:rPr>
          <w:rFonts w:ascii="Times New Roman" w:hAnsi="Times New Roman"/>
          <w:sz w:val="24"/>
          <w:szCs w:val="24"/>
        </w:rPr>
        <w:t xml:space="preserve"> ОГАПОУ «ЧАМТ»</w:t>
      </w:r>
    </w:p>
    <w:p w:rsidR="006404B0" w:rsidRPr="006404B0" w:rsidRDefault="006404B0" w:rsidP="006404B0">
      <w:pPr>
        <w:ind w:hanging="714"/>
        <w:jc w:val="center"/>
        <w:rPr>
          <w:rFonts w:ascii="Times New Roman" w:hAnsi="Times New Roman" w:cs="Times New Roman"/>
          <w:b/>
        </w:rPr>
      </w:pPr>
    </w:p>
    <w:p w:rsidR="006404B0" w:rsidRPr="006404B0" w:rsidRDefault="006404B0" w:rsidP="006404B0">
      <w:pPr>
        <w:ind w:hanging="714"/>
        <w:jc w:val="center"/>
        <w:rPr>
          <w:rFonts w:ascii="Times New Roman" w:hAnsi="Times New Roman" w:cs="Times New Roman"/>
          <w:b/>
        </w:rPr>
      </w:pPr>
    </w:p>
    <w:p w:rsidR="006404B0" w:rsidRDefault="006404B0" w:rsidP="00B15CF1">
      <w:pPr>
        <w:spacing w:line="261" w:lineRule="exact"/>
        <w:sectPr w:rsidR="006404B0">
          <w:pgSz w:w="11910" w:h="16840"/>
          <w:pgMar w:top="1040" w:right="440" w:bottom="1240" w:left="900" w:header="0" w:footer="1056" w:gutter="0"/>
          <w:cols w:space="720"/>
        </w:sectPr>
      </w:pPr>
    </w:p>
    <w:p w:rsidR="00B15CF1" w:rsidRPr="00414C20" w:rsidRDefault="00B15CF1" w:rsidP="002C3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943" w:rsidRDefault="005F7943" w:rsidP="0041164B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 w:cs="Times New Roman"/>
        </w:rPr>
      </w:pPr>
    </w:p>
    <w:p w:rsidR="002C3D2F" w:rsidRDefault="002C3D2F" w:rsidP="0041164B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 w:cs="Times New Roman"/>
        </w:rPr>
      </w:pPr>
    </w:p>
    <w:p w:rsidR="002C3D2F" w:rsidRDefault="002C3D2F" w:rsidP="0041164B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 w:cs="Times New Roman"/>
        </w:rPr>
      </w:pPr>
    </w:p>
    <w:p w:rsidR="002C3D2F" w:rsidRDefault="002C3D2F" w:rsidP="0041164B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 w:cs="Times New Roman"/>
        </w:rPr>
      </w:pPr>
    </w:p>
    <w:p w:rsidR="002C3D2F" w:rsidRDefault="002C3D2F" w:rsidP="0041164B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 w:cs="Times New Roman"/>
        </w:rPr>
      </w:pPr>
    </w:p>
    <w:p w:rsidR="000E3656" w:rsidRDefault="000E3656" w:rsidP="0041164B">
      <w:pPr>
        <w:shd w:val="clear" w:color="auto" w:fill="FFFFFF"/>
        <w:spacing w:before="100" w:beforeAutospacing="1" w:after="100" w:afterAutospacing="1"/>
        <w:outlineLvl w:val="1"/>
        <w:rPr>
          <w:rFonts w:ascii="Times New Roman" w:hAnsi="Times New Roman" w:cs="Times New Roman"/>
        </w:rPr>
      </w:pPr>
    </w:p>
    <w:p w:rsidR="003767C5" w:rsidRDefault="003767C5" w:rsidP="00A06ADC">
      <w:pPr>
        <w:jc w:val="both"/>
      </w:pPr>
    </w:p>
    <w:sectPr w:rsidR="003767C5" w:rsidSect="0037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12F" w:rsidRDefault="00AD412F">
      <w:r>
        <w:separator/>
      </w:r>
    </w:p>
  </w:endnote>
  <w:endnote w:type="continuationSeparator" w:id="0">
    <w:p w:rsidR="00AD412F" w:rsidRDefault="00AD4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12F" w:rsidRDefault="00AD412F">
      <w:r>
        <w:separator/>
      </w:r>
    </w:p>
  </w:footnote>
  <w:footnote w:type="continuationSeparator" w:id="0">
    <w:p w:rsidR="00AD412F" w:rsidRDefault="00AD4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71CC1452"/>
    <w:lvl w:ilvl="0" w:tplc="754C8A76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14A2B8A"/>
    <w:multiLevelType w:val="hybridMultilevel"/>
    <w:tmpl w:val="1FBCC14C"/>
    <w:lvl w:ilvl="0" w:tplc="180AB71E">
      <w:numFmt w:val="bullet"/>
      <w:lvlText w:val="-"/>
      <w:lvlJc w:val="left"/>
      <w:pPr>
        <w:ind w:left="193" w:hanging="1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8DCF21E">
      <w:numFmt w:val="bullet"/>
      <w:lvlText w:val="•"/>
      <w:lvlJc w:val="left"/>
      <w:pPr>
        <w:ind w:left="1232" w:hanging="193"/>
      </w:pPr>
      <w:rPr>
        <w:rFonts w:hint="default"/>
        <w:lang w:val="ru-RU" w:eastAsia="en-US" w:bidi="ar-SA"/>
      </w:rPr>
    </w:lvl>
    <w:lvl w:ilvl="2" w:tplc="EAD697A6">
      <w:numFmt w:val="bullet"/>
      <w:lvlText w:val="•"/>
      <w:lvlJc w:val="left"/>
      <w:pPr>
        <w:ind w:left="2264" w:hanging="193"/>
      </w:pPr>
      <w:rPr>
        <w:rFonts w:hint="default"/>
        <w:lang w:val="ru-RU" w:eastAsia="en-US" w:bidi="ar-SA"/>
      </w:rPr>
    </w:lvl>
    <w:lvl w:ilvl="3" w:tplc="5AFC0F6E">
      <w:numFmt w:val="bullet"/>
      <w:lvlText w:val="•"/>
      <w:lvlJc w:val="left"/>
      <w:pPr>
        <w:ind w:left="3297" w:hanging="193"/>
      </w:pPr>
      <w:rPr>
        <w:rFonts w:hint="default"/>
        <w:lang w:val="ru-RU" w:eastAsia="en-US" w:bidi="ar-SA"/>
      </w:rPr>
    </w:lvl>
    <w:lvl w:ilvl="4" w:tplc="731EBAE2">
      <w:numFmt w:val="bullet"/>
      <w:lvlText w:val="•"/>
      <w:lvlJc w:val="left"/>
      <w:pPr>
        <w:ind w:left="4329" w:hanging="193"/>
      </w:pPr>
      <w:rPr>
        <w:rFonts w:hint="default"/>
        <w:lang w:val="ru-RU" w:eastAsia="en-US" w:bidi="ar-SA"/>
      </w:rPr>
    </w:lvl>
    <w:lvl w:ilvl="5" w:tplc="0852B42A">
      <w:numFmt w:val="bullet"/>
      <w:lvlText w:val="•"/>
      <w:lvlJc w:val="left"/>
      <w:pPr>
        <w:ind w:left="5362" w:hanging="193"/>
      </w:pPr>
      <w:rPr>
        <w:rFonts w:hint="default"/>
        <w:lang w:val="ru-RU" w:eastAsia="en-US" w:bidi="ar-SA"/>
      </w:rPr>
    </w:lvl>
    <w:lvl w:ilvl="6" w:tplc="4E98B18A">
      <w:numFmt w:val="bullet"/>
      <w:lvlText w:val="•"/>
      <w:lvlJc w:val="left"/>
      <w:pPr>
        <w:ind w:left="6394" w:hanging="193"/>
      </w:pPr>
      <w:rPr>
        <w:rFonts w:hint="default"/>
        <w:lang w:val="ru-RU" w:eastAsia="en-US" w:bidi="ar-SA"/>
      </w:rPr>
    </w:lvl>
    <w:lvl w:ilvl="7" w:tplc="97C0446A">
      <w:numFmt w:val="bullet"/>
      <w:lvlText w:val="•"/>
      <w:lvlJc w:val="left"/>
      <w:pPr>
        <w:ind w:left="7426" w:hanging="193"/>
      </w:pPr>
      <w:rPr>
        <w:rFonts w:hint="default"/>
        <w:lang w:val="ru-RU" w:eastAsia="en-US" w:bidi="ar-SA"/>
      </w:rPr>
    </w:lvl>
    <w:lvl w:ilvl="8" w:tplc="EA58B1C2">
      <w:numFmt w:val="bullet"/>
      <w:lvlText w:val="•"/>
      <w:lvlJc w:val="left"/>
      <w:pPr>
        <w:ind w:left="8459" w:hanging="193"/>
      </w:pPr>
      <w:rPr>
        <w:rFonts w:hint="default"/>
        <w:lang w:val="ru-RU" w:eastAsia="en-US" w:bidi="ar-SA"/>
      </w:rPr>
    </w:lvl>
  </w:abstractNum>
  <w:abstractNum w:abstractNumId="2">
    <w:nsid w:val="0A021A8B"/>
    <w:multiLevelType w:val="multilevel"/>
    <w:tmpl w:val="FA94B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3" w:hanging="75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316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  <w:b/>
      </w:rPr>
    </w:lvl>
  </w:abstractNum>
  <w:abstractNum w:abstractNumId="3">
    <w:nsid w:val="170D0335"/>
    <w:multiLevelType w:val="hybridMultilevel"/>
    <w:tmpl w:val="699E3998"/>
    <w:lvl w:ilvl="0" w:tplc="04AC7600">
      <w:numFmt w:val="bullet"/>
      <w:lvlText w:val=""/>
      <w:lvlJc w:val="left"/>
      <w:pPr>
        <w:ind w:left="233" w:hanging="70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9187F92">
      <w:numFmt w:val="bullet"/>
      <w:lvlText w:val="•"/>
      <w:lvlJc w:val="left"/>
      <w:pPr>
        <w:ind w:left="1272" w:hanging="707"/>
      </w:pPr>
      <w:rPr>
        <w:rFonts w:hint="default"/>
        <w:lang w:val="ru-RU" w:eastAsia="en-US" w:bidi="ar-SA"/>
      </w:rPr>
    </w:lvl>
    <w:lvl w:ilvl="2" w:tplc="99F6F4AA">
      <w:numFmt w:val="bullet"/>
      <w:lvlText w:val="•"/>
      <w:lvlJc w:val="left"/>
      <w:pPr>
        <w:ind w:left="2304" w:hanging="707"/>
      </w:pPr>
      <w:rPr>
        <w:rFonts w:hint="default"/>
        <w:lang w:val="ru-RU" w:eastAsia="en-US" w:bidi="ar-SA"/>
      </w:rPr>
    </w:lvl>
    <w:lvl w:ilvl="3" w:tplc="B8D4264A">
      <w:numFmt w:val="bullet"/>
      <w:lvlText w:val="•"/>
      <w:lvlJc w:val="left"/>
      <w:pPr>
        <w:ind w:left="3337" w:hanging="707"/>
      </w:pPr>
      <w:rPr>
        <w:rFonts w:hint="default"/>
        <w:lang w:val="ru-RU" w:eastAsia="en-US" w:bidi="ar-SA"/>
      </w:rPr>
    </w:lvl>
    <w:lvl w:ilvl="4" w:tplc="3FB452FC">
      <w:numFmt w:val="bullet"/>
      <w:lvlText w:val="•"/>
      <w:lvlJc w:val="left"/>
      <w:pPr>
        <w:ind w:left="4369" w:hanging="707"/>
      </w:pPr>
      <w:rPr>
        <w:rFonts w:hint="default"/>
        <w:lang w:val="ru-RU" w:eastAsia="en-US" w:bidi="ar-SA"/>
      </w:rPr>
    </w:lvl>
    <w:lvl w:ilvl="5" w:tplc="F25E93E0">
      <w:numFmt w:val="bullet"/>
      <w:lvlText w:val="•"/>
      <w:lvlJc w:val="left"/>
      <w:pPr>
        <w:ind w:left="5402" w:hanging="707"/>
      </w:pPr>
      <w:rPr>
        <w:rFonts w:hint="default"/>
        <w:lang w:val="ru-RU" w:eastAsia="en-US" w:bidi="ar-SA"/>
      </w:rPr>
    </w:lvl>
    <w:lvl w:ilvl="6" w:tplc="9C26F904">
      <w:numFmt w:val="bullet"/>
      <w:lvlText w:val="•"/>
      <w:lvlJc w:val="left"/>
      <w:pPr>
        <w:ind w:left="6434" w:hanging="707"/>
      </w:pPr>
      <w:rPr>
        <w:rFonts w:hint="default"/>
        <w:lang w:val="ru-RU" w:eastAsia="en-US" w:bidi="ar-SA"/>
      </w:rPr>
    </w:lvl>
    <w:lvl w:ilvl="7" w:tplc="CFDE0F60">
      <w:numFmt w:val="bullet"/>
      <w:lvlText w:val="•"/>
      <w:lvlJc w:val="left"/>
      <w:pPr>
        <w:ind w:left="7466" w:hanging="707"/>
      </w:pPr>
      <w:rPr>
        <w:rFonts w:hint="default"/>
        <w:lang w:val="ru-RU" w:eastAsia="en-US" w:bidi="ar-SA"/>
      </w:rPr>
    </w:lvl>
    <w:lvl w:ilvl="8" w:tplc="1CBEFD80">
      <w:numFmt w:val="bullet"/>
      <w:lvlText w:val="•"/>
      <w:lvlJc w:val="left"/>
      <w:pPr>
        <w:ind w:left="8499" w:hanging="707"/>
      </w:pPr>
      <w:rPr>
        <w:rFonts w:hint="default"/>
        <w:lang w:val="ru-RU" w:eastAsia="en-US" w:bidi="ar-SA"/>
      </w:rPr>
    </w:lvl>
  </w:abstractNum>
  <w:abstractNum w:abstractNumId="4">
    <w:nsid w:val="170F3F2E"/>
    <w:multiLevelType w:val="singleLevel"/>
    <w:tmpl w:val="FA727630"/>
    <w:lvl w:ilvl="0">
      <w:start w:val="1"/>
      <w:numFmt w:val="bullet"/>
      <w:lvlText w:val=""/>
      <w:lvlJc w:val="left"/>
      <w:pPr>
        <w:tabs>
          <w:tab w:val="num" w:pos="1113"/>
        </w:tabs>
        <w:ind w:left="1113" w:hanging="405"/>
      </w:pPr>
      <w:rPr>
        <w:rFonts w:ascii="Symbol" w:hAnsi="Symbol" w:cs="Symbol" w:hint="default"/>
      </w:rPr>
    </w:lvl>
  </w:abstractNum>
  <w:abstractNum w:abstractNumId="5">
    <w:nsid w:val="252D568E"/>
    <w:multiLevelType w:val="hybridMultilevel"/>
    <w:tmpl w:val="5C4C5EEE"/>
    <w:lvl w:ilvl="0" w:tplc="286AE290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33405DCE"/>
    <w:multiLevelType w:val="multilevel"/>
    <w:tmpl w:val="DEA28144"/>
    <w:lvl w:ilvl="0">
      <w:start w:val="1"/>
      <w:numFmt w:val="decimal"/>
      <w:lvlText w:val="%1"/>
      <w:lvlJc w:val="left"/>
      <w:pPr>
        <w:ind w:left="233" w:hanging="5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0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4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9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4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505"/>
      </w:pPr>
      <w:rPr>
        <w:rFonts w:hint="default"/>
        <w:lang w:val="ru-RU" w:eastAsia="en-US" w:bidi="ar-SA"/>
      </w:rPr>
    </w:lvl>
  </w:abstractNum>
  <w:abstractNum w:abstractNumId="7">
    <w:nsid w:val="34E31BC1"/>
    <w:multiLevelType w:val="hybridMultilevel"/>
    <w:tmpl w:val="0A3AD140"/>
    <w:lvl w:ilvl="0" w:tplc="B2EA279C">
      <w:start w:val="2"/>
      <w:numFmt w:val="decimal"/>
      <w:lvlText w:val="%1"/>
      <w:lvlJc w:val="left"/>
      <w:pPr>
        <w:ind w:left="900" w:hanging="360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3F5414"/>
    <w:multiLevelType w:val="multilevel"/>
    <w:tmpl w:val="A75604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91A5576"/>
    <w:multiLevelType w:val="multilevel"/>
    <w:tmpl w:val="CE74B838"/>
    <w:lvl w:ilvl="0">
      <w:start w:val="3"/>
      <w:numFmt w:val="decimal"/>
      <w:lvlText w:val="%1"/>
      <w:lvlJc w:val="left"/>
      <w:pPr>
        <w:ind w:left="233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4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9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4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481"/>
      </w:pPr>
      <w:rPr>
        <w:rFonts w:hint="default"/>
        <w:lang w:val="ru-RU" w:eastAsia="en-US" w:bidi="ar-SA"/>
      </w:rPr>
    </w:lvl>
  </w:abstractNum>
  <w:abstractNum w:abstractNumId="1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7344997"/>
    <w:multiLevelType w:val="hybridMultilevel"/>
    <w:tmpl w:val="E71819EE"/>
    <w:lvl w:ilvl="0" w:tplc="00E22A66">
      <w:start w:val="1"/>
      <w:numFmt w:val="decimal"/>
      <w:lvlText w:val="%1."/>
      <w:lvlJc w:val="left"/>
      <w:pPr>
        <w:ind w:left="233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181A0E">
      <w:numFmt w:val="bullet"/>
      <w:lvlText w:val="•"/>
      <w:lvlJc w:val="left"/>
      <w:pPr>
        <w:ind w:left="1272" w:hanging="312"/>
      </w:pPr>
      <w:rPr>
        <w:rFonts w:hint="default"/>
        <w:lang w:val="ru-RU" w:eastAsia="en-US" w:bidi="ar-SA"/>
      </w:rPr>
    </w:lvl>
    <w:lvl w:ilvl="2" w:tplc="DEAC2AF4">
      <w:numFmt w:val="bullet"/>
      <w:lvlText w:val="•"/>
      <w:lvlJc w:val="left"/>
      <w:pPr>
        <w:ind w:left="2304" w:hanging="312"/>
      </w:pPr>
      <w:rPr>
        <w:rFonts w:hint="default"/>
        <w:lang w:val="ru-RU" w:eastAsia="en-US" w:bidi="ar-SA"/>
      </w:rPr>
    </w:lvl>
    <w:lvl w:ilvl="3" w:tplc="183068C8">
      <w:numFmt w:val="bullet"/>
      <w:lvlText w:val="•"/>
      <w:lvlJc w:val="left"/>
      <w:pPr>
        <w:ind w:left="3337" w:hanging="312"/>
      </w:pPr>
      <w:rPr>
        <w:rFonts w:hint="default"/>
        <w:lang w:val="ru-RU" w:eastAsia="en-US" w:bidi="ar-SA"/>
      </w:rPr>
    </w:lvl>
    <w:lvl w:ilvl="4" w:tplc="3D86A8B2">
      <w:numFmt w:val="bullet"/>
      <w:lvlText w:val="•"/>
      <w:lvlJc w:val="left"/>
      <w:pPr>
        <w:ind w:left="4369" w:hanging="312"/>
      </w:pPr>
      <w:rPr>
        <w:rFonts w:hint="default"/>
        <w:lang w:val="ru-RU" w:eastAsia="en-US" w:bidi="ar-SA"/>
      </w:rPr>
    </w:lvl>
    <w:lvl w:ilvl="5" w:tplc="52DC3004">
      <w:numFmt w:val="bullet"/>
      <w:lvlText w:val="•"/>
      <w:lvlJc w:val="left"/>
      <w:pPr>
        <w:ind w:left="5402" w:hanging="312"/>
      </w:pPr>
      <w:rPr>
        <w:rFonts w:hint="default"/>
        <w:lang w:val="ru-RU" w:eastAsia="en-US" w:bidi="ar-SA"/>
      </w:rPr>
    </w:lvl>
    <w:lvl w:ilvl="6" w:tplc="87CADF0A">
      <w:numFmt w:val="bullet"/>
      <w:lvlText w:val="•"/>
      <w:lvlJc w:val="left"/>
      <w:pPr>
        <w:ind w:left="6434" w:hanging="312"/>
      </w:pPr>
      <w:rPr>
        <w:rFonts w:hint="default"/>
        <w:lang w:val="ru-RU" w:eastAsia="en-US" w:bidi="ar-SA"/>
      </w:rPr>
    </w:lvl>
    <w:lvl w:ilvl="7" w:tplc="31062C68">
      <w:numFmt w:val="bullet"/>
      <w:lvlText w:val="•"/>
      <w:lvlJc w:val="left"/>
      <w:pPr>
        <w:ind w:left="7466" w:hanging="312"/>
      </w:pPr>
      <w:rPr>
        <w:rFonts w:hint="default"/>
        <w:lang w:val="ru-RU" w:eastAsia="en-US" w:bidi="ar-SA"/>
      </w:rPr>
    </w:lvl>
    <w:lvl w:ilvl="8" w:tplc="D778AD62">
      <w:numFmt w:val="bullet"/>
      <w:lvlText w:val="•"/>
      <w:lvlJc w:val="left"/>
      <w:pPr>
        <w:ind w:left="8499" w:hanging="312"/>
      </w:pPr>
      <w:rPr>
        <w:rFonts w:hint="default"/>
        <w:lang w:val="ru-RU" w:eastAsia="en-US" w:bidi="ar-SA"/>
      </w:rPr>
    </w:lvl>
  </w:abstractNum>
  <w:abstractNum w:abstractNumId="12">
    <w:nsid w:val="7A2E0188"/>
    <w:multiLevelType w:val="hybridMultilevel"/>
    <w:tmpl w:val="930228C8"/>
    <w:lvl w:ilvl="0" w:tplc="77DA7FC8">
      <w:start w:val="1"/>
      <w:numFmt w:val="decimal"/>
      <w:lvlText w:val="%1."/>
      <w:lvlJc w:val="left"/>
      <w:pPr>
        <w:ind w:left="4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89" w:hanging="360"/>
      </w:pPr>
    </w:lvl>
    <w:lvl w:ilvl="2" w:tplc="0419001B" w:tentative="1">
      <w:start w:val="1"/>
      <w:numFmt w:val="lowerRoman"/>
      <w:lvlText w:val="%3."/>
      <w:lvlJc w:val="right"/>
      <w:pPr>
        <w:ind w:left="6009" w:hanging="180"/>
      </w:pPr>
    </w:lvl>
    <w:lvl w:ilvl="3" w:tplc="0419000F" w:tentative="1">
      <w:start w:val="1"/>
      <w:numFmt w:val="decimal"/>
      <w:lvlText w:val="%4."/>
      <w:lvlJc w:val="left"/>
      <w:pPr>
        <w:ind w:left="6729" w:hanging="360"/>
      </w:pPr>
    </w:lvl>
    <w:lvl w:ilvl="4" w:tplc="04190019" w:tentative="1">
      <w:start w:val="1"/>
      <w:numFmt w:val="lowerLetter"/>
      <w:lvlText w:val="%5."/>
      <w:lvlJc w:val="left"/>
      <w:pPr>
        <w:ind w:left="7449" w:hanging="360"/>
      </w:pPr>
    </w:lvl>
    <w:lvl w:ilvl="5" w:tplc="0419001B" w:tentative="1">
      <w:start w:val="1"/>
      <w:numFmt w:val="lowerRoman"/>
      <w:lvlText w:val="%6."/>
      <w:lvlJc w:val="right"/>
      <w:pPr>
        <w:ind w:left="8169" w:hanging="180"/>
      </w:pPr>
    </w:lvl>
    <w:lvl w:ilvl="6" w:tplc="0419000F" w:tentative="1">
      <w:start w:val="1"/>
      <w:numFmt w:val="decimal"/>
      <w:lvlText w:val="%7."/>
      <w:lvlJc w:val="left"/>
      <w:pPr>
        <w:ind w:left="8889" w:hanging="360"/>
      </w:pPr>
    </w:lvl>
    <w:lvl w:ilvl="7" w:tplc="04190019" w:tentative="1">
      <w:start w:val="1"/>
      <w:numFmt w:val="lowerLetter"/>
      <w:lvlText w:val="%8."/>
      <w:lvlJc w:val="left"/>
      <w:pPr>
        <w:ind w:left="9609" w:hanging="360"/>
      </w:pPr>
    </w:lvl>
    <w:lvl w:ilvl="8" w:tplc="0419001B" w:tentative="1">
      <w:start w:val="1"/>
      <w:numFmt w:val="lowerRoman"/>
      <w:lvlText w:val="%9."/>
      <w:lvlJc w:val="right"/>
      <w:pPr>
        <w:ind w:left="10329" w:hanging="180"/>
      </w:pPr>
    </w:lvl>
  </w:abstractNum>
  <w:abstractNum w:abstractNumId="13">
    <w:nsid w:val="7D4D560E"/>
    <w:multiLevelType w:val="multilevel"/>
    <w:tmpl w:val="DEA28144"/>
    <w:lvl w:ilvl="0">
      <w:start w:val="1"/>
      <w:numFmt w:val="decimal"/>
      <w:lvlText w:val="%1"/>
      <w:lvlJc w:val="left"/>
      <w:pPr>
        <w:ind w:left="233" w:hanging="5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50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4" w:hanging="5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7" w:hanging="5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9" w:hanging="5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5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4" w:hanging="5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5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50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3"/>
  </w:num>
  <w:num w:numId="6">
    <w:abstractNumId w:val="9"/>
  </w:num>
  <w:num w:numId="7">
    <w:abstractNumId w:val="1"/>
  </w:num>
  <w:num w:numId="8">
    <w:abstractNumId w:val="13"/>
  </w:num>
  <w:num w:numId="9">
    <w:abstractNumId w:val="8"/>
  </w:num>
  <w:num w:numId="10">
    <w:abstractNumId w:val="6"/>
  </w:num>
  <w:num w:numId="11">
    <w:abstractNumId w:val="12"/>
  </w:num>
  <w:num w:numId="12">
    <w:abstractNumId w:val="0"/>
  </w:num>
  <w:num w:numId="13">
    <w:abstractNumId w:val="5"/>
  </w:num>
  <w:num w:numId="14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1164B"/>
    <w:rsid w:val="00010C2E"/>
    <w:rsid w:val="00030CDD"/>
    <w:rsid w:val="00036193"/>
    <w:rsid w:val="0004415E"/>
    <w:rsid w:val="00055828"/>
    <w:rsid w:val="00064F58"/>
    <w:rsid w:val="0007420B"/>
    <w:rsid w:val="00095DF6"/>
    <w:rsid w:val="00097C64"/>
    <w:rsid w:val="000B659D"/>
    <w:rsid w:val="000E32C0"/>
    <w:rsid w:val="000E3656"/>
    <w:rsid w:val="001000CF"/>
    <w:rsid w:val="00103F34"/>
    <w:rsid w:val="00141A6A"/>
    <w:rsid w:val="00143BA2"/>
    <w:rsid w:val="001442A5"/>
    <w:rsid w:val="001645CF"/>
    <w:rsid w:val="00196094"/>
    <w:rsid w:val="001C3709"/>
    <w:rsid w:val="00200C9E"/>
    <w:rsid w:val="002018F0"/>
    <w:rsid w:val="002133FB"/>
    <w:rsid w:val="002213F5"/>
    <w:rsid w:val="00230D36"/>
    <w:rsid w:val="00263F45"/>
    <w:rsid w:val="0027331B"/>
    <w:rsid w:val="00275AE6"/>
    <w:rsid w:val="002C3D2F"/>
    <w:rsid w:val="00304A53"/>
    <w:rsid w:val="003102E1"/>
    <w:rsid w:val="00340C80"/>
    <w:rsid w:val="00354728"/>
    <w:rsid w:val="00367251"/>
    <w:rsid w:val="003724F1"/>
    <w:rsid w:val="003767C5"/>
    <w:rsid w:val="003770AE"/>
    <w:rsid w:val="00377E25"/>
    <w:rsid w:val="003B78EF"/>
    <w:rsid w:val="003F1C52"/>
    <w:rsid w:val="004014E0"/>
    <w:rsid w:val="00402ED0"/>
    <w:rsid w:val="0041164B"/>
    <w:rsid w:val="0041285E"/>
    <w:rsid w:val="00441831"/>
    <w:rsid w:val="00442BB3"/>
    <w:rsid w:val="00453B9D"/>
    <w:rsid w:val="00482DD5"/>
    <w:rsid w:val="00495A92"/>
    <w:rsid w:val="004A3B72"/>
    <w:rsid w:val="004E3529"/>
    <w:rsid w:val="004E40C0"/>
    <w:rsid w:val="004F019B"/>
    <w:rsid w:val="004F7106"/>
    <w:rsid w:val="00535A55"/>
    <w:rsid w:val="00561B9A"/>
    <w:rsid w:val="005951BF"/>
    <w:rsid w:val="005B1DC7"/>
    <w:rsid w:val="005D60EB"/>
    <w:rsid w:val="005D70CE"/>
    <w:rsid w:val="005E1E3A"/>
    <w:rsid w:val="005E2E18"/>
    <w:rsid w:val="005E5803"/>
    <w:rsid w:val="005F0D7C"/>
    <w:rsid w:val="005F7400"/>
    <w:rsid w:val="005F7943"/>
    <w:rsid w:val="00621DDB"/>
    <w:rsid w:val="006273A6"/>
    <w:rsid w:val="006404B0"/>
    <w:rsid w:val="0064080A"/>
    <w:rsid w:val="006475EA"/>
    <w:rsid w:val="00663DE0"/>
    <w:rsid w:val="00666DDF"/>
    <w:rsid w:val="0067260D"/>
    <w:rsid w:val="006A4EDD"/>
    <w:rsid w:val="006C6235"/>
    <w:rsid w:val="006E6F70"/>
    <w:rsid w:val="0074285F"/>
    <w:rsid w:val="00771E98"/>
    <w:rsid w:val="00772493"/>
    <w:rsid w:val="007841DD"/>
    <w:rsid w:val="007853C1"/>
    <w:rsid w:val="007A1AD8"/>
    <w:rsid w:val="007B3350"/>
    <w:rsid w:val="0082596E"/>
    <w:rsid w:val="00834DCF"/>
    <w:rsid w:val="008674A2"/>
    <w:rsid w:val="00877F91"/>
    <w:rsid w:val="008A5125"/>
    <w:rsid w:val="008C110B"/>
    <w:rsid w:val="008C484C"/>
    <w:rsid w:val="008D07C1"/>
    <w:rsid w:val="008F4255"/>
    <w:rsid w:val="0092798A"/>
    <w:rsid w:val="009305C6"/>
    <w:rsid w:val="0093516A"/>
    <w:rsid w:val="00935186"/>
    <w:rsid w:val="00943098"/>
    <w:rsid w:val="009451CD"/>
    <w:rsid w:val="00955B36"/>
    <w:rsid w:val="009704CB"/>
    <w:rsid w:val="00972462"/>
    <w:rsid w:val="009954D8"/>
    <w:rsid w:val="009D53E5"/>
    <w:rsid w:val="00A00243"/>
    <w:rsid w:val="00A06ADC"/>
    <w:rsid w:val="00A679BD"/>
    <w:rsid w:val="00A72A3A"/>
    <w:rsid w:val="00A92759"/>
    <w:rsid w:val="00A92A0C"/>
    <w:rsid w:val="00A97F93"/>
    <w:rsid w:val="00AB12E7"/>
    <w:rsid w:val="00AB2600"/>
    <w:rsid w:val="00AD412F"/>
    <w:rsid w:val="00AD59F6"/>
    <w:rsid w:val="00B029F9"/>
    <w:rsid w:val="00B02DB3"/>
    <w:rsid w:val="00B0523A"/>
    <w:rsid w:val="00B15CF1"/>
    <w:rsid w:val="00B331C8"/>
    <w:rsid w:val="00B5079B"/>
    <w:rsid w:val="00BB10E3"/>
    <w:rsid w:val="00BB3AAE"/>
    <w:rsid w:val="00BC6D70"/>
    <w:rsid w:val="00BE250D"/>
    <w:rsid w:val="00C23C58"/>
    <w:rsid w:val="00C61EB6"/>
    <w:rsid w:val="00CB0186"/>
    <w:rsid w:val="00CB0906"/>
    <w:rsid w:val="00CB304F"/>
    <w:rsid w:val="00CC3141"/>
    <w:rsid w:val="00CC32FB"/>
    <w:rsid w:val="00CD0441"/>
    <w:rsid w:val="00CE5E99"/>
    <w:rsid w:val="00CE60F6"/>
    <w:rsid w:val="00D05BD8"/>
    <w:rsid w:val="00D060E2"/>
    <w:rsid w:val="00D56F1B"/>
    <w:rsid w:val="00D632F3"/>
    <w:rsid w:val="00D70820"/>
    <w:rsid w:val="00D71BDE"/>
    <w:rsid w:val="00D8439B"/>
    <w:rsid w:val="00DC01E9"/>
    <w:rsid w:val="00DC77FF"/>
    <w:rsid w:val="00DE36A4"/>
    <w:rsid w:val="00DF3BAE"/>
    <w:rsid w:val="00E110AC"/>
    <w:rsid w:val="00E7456F"/>
    <w:rsid w:val="00E76A5F"/>
    <w:rsid w:val="00E77A33"/>
    <w:rsid w:val="00E95D2C"/>
    <w:rsid w:val="00EA5183"/>
    <w:rsid w:val="00EF5162"/>
    <w:rsid w:val="00F355F5"/>
    <w:rsid w:val="00F8460D"/>
    <w:rsid w:val="00F9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164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5C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724F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3B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B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B3AAE"/>
    <w:rPr>
      <w:color w:val="0000FF"/>
      <w:u w:val="single"/>
    </w:rPr>
  </w:style>
  <w:style w:type="paragraph" w:styleId="a4">
    <w:name w:val="List Paragraph"/>
    <w:aliases w:val="Содержание. 2 уровень,подтабл"/>
    <w:basedOn w:val="a"/>
    <w:link w:val="a5"/>
    <w:uiPriority w:val="34"/>
    <w:qFormat/>
    <w:rsid w:val="00BB3AAE"/>
    <w:pPr>
      <w:ind w:left="720" w:firstLine="360"/>
      <w:contextualSpacing/>
    </w:pPr>
    <w:rPr>
      <w:rFonts w:ascii="Calibri" w:eastAsia="Times New Roman" w:hAnsi="Calibri" w:cs="Times New Roman"/>
      <w:color w:val="auto"/>
      <w:sz w:val="22"/>
      <w:szCs w:val="22"/>
      <w:lang w:val="en-US" w:eastAsia="en-US" w:bidi="en-US"/>
    </w:rPr>
  </w:style>
  <w:style w:type="paragraph" w:customStyle="1" w:styleId="Default">
    <w:name w:val="Default"/>
    <w:uiPriority w:val="99"/>
    <w:rsid w:val="00BB3AA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3">
    <w:name w:val="Основной текст3"/>
    <w:basedOn w:val="a"/>
    <w:rsid w:val="00BB3AAE"/>
    <w:pPr>
      <w:shd w:val="clear" w:color="auto" w:fill="FFFFFF"/>
      <w:spacing w:line="269" w:lineRule="exact"/>
      <w:ind w:hanging="72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BB3AAE"/>
  </w:style>
  <w:style w:type="table" w:styleId="a6">
    <w:name w:val="Table Grid"/>
    <w:basedOn w:val="a1"/>
    <w:uiPriority w:val="59"/>
    <w:rsid w:val="00647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0"/>
    <w:uiPriority w:val="99"/>
    <w:rsid w:val="009451CD"/>
  </w:style>
  <w:style w:type="paragraph" w:customStyle="1" w:styleId="11">
    <w:name w:val="Без интервала1"/>
    <w:rsid w:val="009451CD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12">
    <w:name w:val="Абзац списка1"/>
    <w:basedOn w:val="a"/>
    <w:uiPriority w:val="99"/>
    <w:rsid w:val="00E76A5F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tekstob">
    <w:name w:val="tekstob"/>
    <w:basedOn w:val="a"/>
    <w:rsid w:val="00CB018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21">
    <w:name w:val="List 2"/>
    <w:basedOn w:val="a"/>
    <w:rsid w:val="002213F5"/>
    <w:pPr>
      <w:ind w:left="566" w:hanging="283"/>
    </w:pPr>
    <w:rPr>
      <w:rFonts w:ascii="Arial" w:eastAsia="Times New Roman" w:hAnsi="Arial" w:cs="Arial"/>
      <w:color w:val="auto"/>
      <w:szCs w:val="28"/>
    </w:rPr>
  </w:style>
  <w:style w:type="paragraph" w:styleId="a7">
    <w:name w:val="List"/>
    <w:basedOn w:val="a"/>
    <w:uiPriority w:val="99"/>
    <w:semiHidden/>
    <w:unhideWhenUsed/>
    <w:rsid w:val="00196094"/>
    <w:pPr>
      <w:ind w:left="283" w:hanging="283"/>
      <w:contextualSpacing/>
    </w:pPr>
  </w:style>
  <w:style w:type="paragraph" w:styleId="a8">
    <w:name w:val="Body Text Indent"/>
    <w:aliases w:val="текст,Основной текст 1"/>
    <w:basedOn w:val="a"/>
    <w:link w:val="a9"/>
    <w:rsid w:val="00196094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rsid w:val="001960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24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a">
    <w:name w:val="Гипертекстовая ссылка"/>
    <w:basedOn w:val="a0"/>
    <w:uiPriority w:val="99"/>
    <w:rsid w:val="00141A6A"/>
    <w:rPr>
      <w:b/>
      <w:bCs/>
      <w:color w:val="106BBE"/>
    </w:rPr>
  </w:style>
  <w:style w:type="paragraph" w:customStyle="1" w:styleId="13">
    <w:name w:val="Заголовок1"/>
    <w:basedOn w:val="a"/>
    <w:next w:val="a"/>
    <w:uiPriority w:val="99"/>
    <w:rsid w:val="00141A6A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b/>
      <w:bCs/>
      <w:color w:val="0058A9"/>
      <w:sz w:val="22"/>
      <w:szCs w:val="22"/>
      <w:shd w:val="clear" w:color="auto" w:fill="F0F0F0"/>
    </w:rPr>
  </w:style>
  <w:style w:type="character" w:customStyle="1" w:styleId="ab">
    <w:name w:val="Без интервала Знак"/>
    <w:link w:val="ac"/>
    <w:uiPriority w:val="99"/>
    <w:locked/>
    <w:rsid w:val="00AB2600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AB2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3B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3BA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43B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143BA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Normal (Web)"/>
    <w:basedOn w:val="a"/>
    <w:uiPriority w:val="99"/>
    <w:unhideWhenUsed/>
    <w:rsid w:val="00143BA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Balloon Text"/>
    <w:basedOn w:val="a"/>
    <w:link w:val="af"/>
    <w:uiPriority w:val="99"/>
    <w:semiHidden/>
    <w:unhideWhenUsed/>
    <w:rsid w:val="0035472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472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0">
    <w:name w:val="Body Text"/>
    <w:basedOn w:val="a"/>
    <w:link w:val="af1"/>
    <w:uiPriority w:val="1"/>
    <w:unhideWhenUsed/>
    <w:qFormat/>
    <w:rsid w:val="000E365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0E365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Абзац списка Знак"/>
    <w:aliases w:val="Содержание. 2 уровень Знак,подтабл Знак"/>
    <w:link w:val="a4"/>
    <w:uiPriority w:val="34"/>
    <w:qFormat/>
    <w:locked/>
    <w:rsid w:val="000E3656"/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B15C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15C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15CF1"/>
    <w:pPr>
      <w:widowControl w:val="0"/>
      <w:autoSpaceDE w:val="0"/>
      <w:autoSpaceDN w:val="0"/>
      <w:spacing w:line="258" w:lineRule="exact"/>
      <w:ind w:left="105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Style12">
    <w:name w:val="Style12"/>
    <w:basedOn w:val="a"/>
    <w:uiPriority w:val="99"/>
    <w:rsid w:val="006E6F70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="Times New Roman" w:hAnsi="Times New Roman" w:cs="Times New Roman"/>
      <w:color w:val="auto"/>
    </w:rPr>
  </w:style>
  <w:style w:type="table" w:customStyle="1" w:styleId="22">
    <w:name w:val="Сетка таблицы2"/>
    <w:basedOn w:val="a1"/>
    <w:next w:val="a6"/>
    <w:uiPriority w:val="59"/>
    <w:rsid w:val="00640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12402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3D360-5203-4D20-8C8B-70474DD3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16</Pages>
  <Words>4761</Words>
  <Characters>27142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НТК</Company>
  <LinksUpToDate>false</LinksUpToDate>
  <CharactersWithSpaces>31840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84</cp:revision>
  <cp:lastPrinted>2021-09-04T08:07:00Z</cp:lastPrinted>
  <dcterms:created xsi:type="dcterms:W3CDTF">2016-05-17T10:54:00Z</dcterms:created>
  <dcterms:modified xsi:type="dcterms:W3CDTF">2022-09-05T08:02:00Z</dcterms:modified>
</cp:coreProperties>
</file>