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BE8" w:rsidRDefault="00190E25">
      <w:pPr>
        <w:spacing w:line="237" w:lineRule="auto"/>
        <w:sectPr w:rsidR="00371BE8">
          <w:type w:val="continuous"/>
          <w:pgSz w:w="11910" w:h="16840"/>
          <w:pgMar w:top="1160" w:right="620" w:bottom="280" w:left="1220" w:header="720" w:footer="720" w:gutter="0"/>
          <w:cols w:space="720"/>
        </w:sectPr>
      </w:pPr>
      <w:bookmarkStart w:id="0" w:name="_GoBack"/>
      <w:r w:rsidRPr="00190E25">
        <w:rPr>
          <w:noProof/>
          <w:lang w:eastAsia="ru-RU"/>
        </w:rPr>
        <w:drawing>
          <wp:anchor distT="0" distB="0" distL="114300" distR="114300" simplePos="0" relativeHeight="487593472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-679450</wp:posOffset>
            </wp:positionV>
            <wp:extent cx="7562850" cy="10610850"/>
            <wp:effectExtent l="0" t="0" r="0" b="0"/>
            <wp:wrapThrough wrapText="bothSides">
              <wp:wrapPolygon edited="0">
                <wp:start x="0" y="0"/>
                <wp:lineTo x="0" y="21561"/>
                <wp:lineTo x="21546" y="21561"/>
                <wp:lineTo x="21546" y="0"/>
                <wp:lineTo x="0" y="0"/>
              </wp:wrapPolygon>
            </wp:wrapThrough>
            <wp:docPr id="1" name="Рисунок 1" descr="C:\Users\User\Pictures\2022-11-2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11-29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71BE8" w:rsidRDefault="00DF0491">
      <w:pPr>
        <w:pStyle w:val="a5"/>
        <w:numPr>
          <w:ilvl w:val="1"/>
          <w:numId w:val="7"/>
        </w:numPr>
        <w:tabs>
          <w:tab w:val="left" w:pos="946"/>
        </w:tabs>
        <w:spacing w:before="66" w:line="242" w:lineRule="auto"/>
        <w:ind w:right="230" w:firstLine="0"/>
        <w:jc w:val="both"/>
        <w:rPr>
          <w:sz w:val="24"/>
        </w:rPr>
      </w:pPr>
      <w:r>
        <w:rPr>
          <w:sz w:val="24"/>
        </w:rPr>
        <w:lastRenderedPageBreak/>
        <w:t xml:space="preserve">Секретарь ППк заносит информацию о заседаниях в </w:t>
      </w:r>
      <w:r>
        <w:rPr>
          <w:sz w:val="24"/>
          <w:u w:val="single"/>
        </w:rPr>
        <w:t>Журнал учета заседаний ППк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 2)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1157"/>
        </w:tabs>
        <w:ind w:right="223" w:firstLine="0"/>
        <w:jc w:val="both"/>
        <w:rPr>
          <w:sz w:val="24"/>
        </w:rPr>
      </w:pPr>
      <w:r>
        <w:rPr>
          <w:sz w:val="24"/>
        </w:rPr>
        <w:t>Коллегиальное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ППк,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3).</w:t>
      </w:r>
      <w:r>
        <w:rPr>
          <w:spacing w:val="6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основанием для реализации психолого-педагогического сопровождения обследованного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371BE8" w:rsidRDefault="00DF0491">
      <w:pPr>
        <w:pStyle w:val="a3"/>
        <w:spacing w:before="123"/>
        <w:ind w:left="479" w:right="229"/>
        <w:jc w:val="both"/>
      </w:pPr>
      <w:r>
        <w:t>Коллегиальное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заседания.</w:t>
      </w:r>
    </w:p>
    <w:p w:rsidR="00371BE8" w:rsidRDefault="00DF0491">
      <w:pPr>
        <w:pStyle w:val="a3"/>
        <w:spacing w:before="121"/>
        <w:ind w:left="479" w:right="221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коллегиальным заключением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свое мнение</w:t>
      </w:r>
      <w:r>
        <w:rPr>
          <w:spacing w:val="1"/>
        </w:rPr>
        <w:t xml:space="preserve"> </w:t>
      </w:r>
      <w:r>
        <w:t>в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2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заключения</w:t>
      </w:r>
      <w:r>
        <w:rPr>
          <w:spacing w:val="2"/>
        </w:rPr>
        <w:t xml:space="preserve"> </w:t>
      </w:r>
      <w:r>
        <w:t>ППк.</w:t>
      </w:r>
    </w:p>
    <w:p w:rsidR="00371BE8" w:rsidRDefault="00DF0491">
      <w:pPr>
        <w:pStyle w:val="a3"/>
        <w:spacing w:before="117"/>
        <w:ind w:left="479" w:right="231"/>
        <w:jc w:val="both"/>
      </w:pPr>
      <w:r>
        <w:t>Коллегиальное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обследованным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сопровождении,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заседания.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917"/>
        </w:tabs>
        <w:spacing w:before="121" w:line="242" w:lineRule="auto"/>
        <w:ind w:right="227" w:firstLine="0"/>
        <w:jc w:val="both"/>
        <w:rPr>
          <w:sz w:val="24"/>
        </w:rPr>
      </w:pPr>
      <w:r>
        <w:rPr>
          <w:sz w:val="24"/>
        </w:rPr>
        <w:t xml:space="preserve">Секретарь ППк регистрирует коллегиальное заключение ППк в </w:t>
      </w:r>
      <w:r>
        <w:rPr>
          <w:sz w:val="24"/>
          <w:u w:val="single"/>
        </w:rPr>
        <w:t>Журнале регистрации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коллегиальных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заключений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психолого-педагогического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консилиума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(приложение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4)</w:t>
      </w:r>
      <w:r>
        <w:rPr>
          <w:sz w:val="24"/>
        </w:rPr>
        <w:t>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989"/>
        </w:tabs>
        <w:spacing w:line="242" w:lineRule="auto"/>
        <w:ind w:right="224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ПМПК) оформляется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ППк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5).</w:t>
      </w:r>
    </w:p>
    <w:p w:rsidR="00371BE8" w:rsidRDefault="00DF0491">
      <w:pPr>
        <w:pStyle w:val="a3"/>
        <w:spacing w:before="114" w:line="242" w:lineRule="auto"/>
        <w:ind w:left="479" w:right="228"/>
        <w:jc w:val="both"/>
      </w:pPr>
      <w:r>
        <w:t>Представление ППк на обучающегося для предоставления на ПМПК выдается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</w:t>
      </w:r>
      <w:r>
        <w:rPr>
          <w:spacing w:val="3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личную подпись.</w:t>
      </w:r>
    </w:p>
    <w:p w:rsidR="00371BE8" w:rsidRDefault="00DF0491">
      <w:pPr>
        <w:pStyle w:val="1"/>
        <w:numPr>
          <w:ilvl w:val="0"/>
          <w:numId w:val="7"/>
        </w:numPr>
        <w:tabs>
          <w:tab w:val="left" w:pos="724"/>
        </w:tabs>
        <w:spacing w:before="120"/>
        <w:jc w:val="both"/>
      </w:pPr>
      <w:r>
        <w:t>Режим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ППк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955"/>
        </w:tabs>
        <w:spacing w:before="118"/>
        <w:ind w:right="222" w:firstLine="0"/>
        <w:jc w:val="both"/>
        <w:rPr>
          <w:sz w:val="24"/>
        </w:rPr>
      </w:pPr>
      <w:r>
        <w:rPr>
          <w:sz w:val="24"/>
        </w:rPr>
        <w:t>Периодичность проведения заседаний ППк определяется запросом организации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 и организацию комплексного сопровождения обучающихся и отражается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 проведения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заседаний.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902"/>
        </w:tabs>
        <w:spacing w:before="117"/>
        <w:ind w:left="901" w:hanging="423"/>
        <w:jc w:val="both"/>
        <w:rPr>
          <w:sz w:val="24"/>
        </w:rPr>
      </w:pPr>
      <w:r>
        <w:rPr>
          <w:sz w:val="24"/>
        </w:rPr>
        <w:t>Заседания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ППк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внеплановые.</w:t>
      </w:r>
    </w:p>
    <w:p w:rsidR="00371BE8" w:rsidRDefault="00DF0491">
      <w:pPr>
        <w:pStyle w:val="a5"/>
        <w:numPr>
          <w:ilvl w:val="2"/>
          <w:numId w:val="7"/>
        </w:numPr>
        <w:tabs>
          <w:tab w:val="left" w:pos="1104"/>
        </w:tabs>
        <w:spacing w:before="123"/>
        <w:ind w:right="224" w:firstLine="0"/>
        <w:jc w:val="both"/>
        <w:rPr>
          <w:sz w:val="24"/>
        </w:rPr>
      </w:pPr>
      <w:r>
        <w:rPr>
          <w:sz w:val="24"/>
        </w:rPr>
        <w:t>Плановые заседания ППк проводятся в соответствии с графиком проведения, но не</w:t>
      </w:r>
      <w:r>
        <w:rPr>
          <w:spacing w:val="1"/>
          <w:sz w:val="24"/>
        </w:rPr>
        <w:t xml:space="preserve"> </w:t>
      </w:r>
      <w:r>
        <w:rPr>
          <w:sz w:val="24"/>
        </w:rPr>
        <w:t>реже одного раза в полугодие для оценки динамики обучения и коррекции для внесения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371BE8" w:rsidRDefault="00DF0491">
      <w:pPr>
        <w:pStyle w:val="a5"/>
        <w:numPr>
          <w:ilvl w:val="2"/>
          <w:numId w:val="7"/>
        </w:numPr>
        <w:tabs>
          <w:tab w:val="left" w:pos="1152"/>
        </w:tabs>
        <w:spacing w:before="121"/>
        <w:ind w:right="224" w:firstLine="0"/>
        <w:jc w:val="both"/>
        <w:rPr>
          <w:sz w:val="24"/>
        </w:rPr>
      </w:pPr>
      <w:r>
        <w:rPr>
          <w:sz w:val="24"/>
        </w:rPr>
        <w:t>Внеплановые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новых обстоятельств, влияющих на обучение и развитие обучающегося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912"/>
        </w:tabs>
        <w:spacing w:before="118"/>
        <w:ind w:right="225" w:firstLine="0"/>
        <w:jc w:val="both"/>
        <w:rPr>
          <w:sz w:val="24"/>
        </w:rPr>
      </w:pPr>
      <w:r>
        <w:rPr>
          <w:sz w:val="24"/>
        </w:rPr>
        <w:t>При проведении ППк учитываются результаты освоения содержания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ППк,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</w:p>
    <w:p w:rsidR="00371BE8" w:rsidRDefault="00DF0491">
      <w:pPr>
        <w:pStyle w:val="a3"/>
        <w:spacing w:before="123"/>
        <w:ind w:left="479" w:right="222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по организации психолого-педагогического сопровождения</w:t>
      </w:r>
      <w:r>
        <w:rPr>
          <w:spacing w:val="1"/>
        </w:rPr>
        <w:t xml:space="preserve"> </w:t>
      </w:r>
      <w:r>
        <w:t>обучающегося.</w:t>
      </w:r>
    </w:p>
    <w:p w:rsidR="00371BE8" w:rsidRDefault="00DF0491" w:rsidP="009A61F1">
      <w:pPr>
        <w:pStyle w:val="a5"/>
        <w:numPr>
          <w:ilvl w:val="1"/>
          <w:numId w:val="7"/>
        </w:numPr>
        <w:tabs>
          <w:tab w:val="left" w:pos="970"/>
        </w:tabs>
        <w:spacing w:before="117" w:line="242" w:lineRule="auto"/>
        <w:ind w:right="227" w:firstLine="0"/>
        <w:jc w:val="both"/>
        <w:rPr>
          <w:sz w:val="24"/>
        </w:rPr>
      </w:pPr>
      <w:r>
        <w:rPr>
          <w:sz w:val="24"/>
        </w:rPr>
        <w:t>Специалисты,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ППк,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9"/>
          <w:sz w:val="24"/>
        </w:rPr>
        <w:t xml:space="preserve"> </w:t>
      </w:r>
      <w:r w:rsidR="009A61F1">
        <w:rPr>
          <w:sz w:val="24"/>
        </w:rPr>
        <w:t>времени.</w:t>
      </w:r>
    </w:p>
    <w:p w:rsidR="00371BE8" w:rsidRDefault="00DF0491">
      <w:pPr>
        <w:pStyle w:val="1"/>
        <w:numPr>
          <w:ilvl w:val="0"/>
          <w:numId w:val="7"/>
        </w:numPr>
        <w:tabs>
          <w:tab w:val="left" w:pos="724"/>
        </w:tabs>
        <w:spacing w:before="120"/>
        <w:jc w:val="both"/>
      </w:pPr>
      <w:r>
        <w:t>Проведение</w:t>
      </w:r>
      <w:r>
        <w:rPr>
          <w:spacing w:val="-3"/>
        </w:rPr>
        <w:t xml:space="preserve"> </w:t>
      </w:r>
      <w:r>
        <w:t>обследования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950"/>
        </w:tabs>
        <w:spacing w:before="118"/>
        <w:ind w:right="231" w:firstLine="0"/>
        <w:jc w:val="both"/>
        <w:rPr>
          <w:sz w:val="24"/>
        </w:rPr>
      </w:pPr>
      <w:r>
        <w:rPr>
          <w:sz w:val="24"/>
        </w:rPr>
        <w:lastRenderedPageBreak/>
        <w:t>Процедура и продолжительность обследования ППк определяются исходя из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обследуемого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983"/>
        </w:tabs>
        <w:spacing w:before="117"/>
        <w:ind w:right="229" w:firstLine="0"/>
        <w:jc w:val="both"/>
        <w:rPr>
          <w:sz w:val="24"/>
        </w:rPr>
      </w:pP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6).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911"/>
        </w:tabs>
        <w:spacing w:before="123"/>
        <w:ind w:right="235" w:firstLine="0"/>
        <w:jc w:val="both"/>
        <w:rPr>
          <w:sz w:val="24"/>
        </w:rPr>
      </w:pPr>
      <w:r>
        <w:rPr>
          <w:sz w:val="24"/>
        </w:rPr>
        <w:t>Секретарь ППк по согласованию с председателем ППк заблаговременно информирует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ППк,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ППк.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1075"/>
        </w:tabs>
        <w:spacing w:before="118"/>
        <w:ind w:right="225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назнача</w:t>
      </w:r>
      <w:r w:rsidR="009A61F1">
        <w:rPr>
          <w:sz w:val="24"/>
        </w:rPr>
        <w:t>ется ведущий специалист: преподаватель</w:t>
      </w:r>
      <w:r>
        <w:rPr>
          <w:sz w:val="24"/>
        </w:rPr>
        <w:t xml:space="preserve"> и/или классный 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 или другой специалист. Ведущий специалист представляет обучающегося на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повторных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ППк</w:t>
      </w:r>
      <w:r>
        <w:rPr>
          <w:spacing w:val="9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необходимости).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1041"/>
        </w:tabs>
        <w:spacing w:before="120" w:line="242" w:lineRule="auto"/>
        <w:ind w:right="230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 рекомендации.</w:t>
      </w:r>
    </w:p>
    <w:p w:rsidR="00371BE8" w:rsidRDefault="00DF0491">
      <w:pPr>
        <w:pStyle w:val="a3"/>
        <w:spacing w:before="115" w:line="242" w:lineRule="auto"/>
        <w:ind w:left="479" w:right="232"/>
        <w:jc w:val="both"/>
      </w:pPr>
      <w:r>
        <w:t>На заседании ППк обсуждаются результаты обследования ребенка каждым специалистом,</w:t>
      </w:r>
      <w:r>
        <w:rPr>
          <w:spacing w:val="1"/>
        </w:rPr>
        <w:t xml:space="preserve"> </w:t>
      </w:r>
      <w:r>
        <w:t>составляется коллегиальное</w:t>
      </w:r>
      <w:r>
        <w:rPr>
          <w:spacing w:val="-4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ППк.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940"/>
        </w:tabs>
        <w:ind w:right="234" w:firstLine="0"/>
        <w:jc w:val="both"/>
        <w:rPr>
          <w:sz w:val="24"/>
        </w:rPr>
      </w:pPr>
      <w:r>
        <w:rPr>
          <w:sz w:val="24"/>
        </w:rPr>
        <w:t>Родители (законные представители) имеют право принимать участие в 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ППк,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обучающегося.</w:t>
      </w:r>
    </w:p>
    <w:p w:rsidR="00371BE8" w:rsidRDefault="00DF0491">
      <w:pPr>
        <w:pStyle w:val="1"/>
        <w:numPr>
          <w:ilvl w:val="0"/>
          <w:numId w:val="7"/>
        </w:numPr>
        <w:tabs>
          <w:tab w:val="left" w:pos="854"/>
        </w:tabs>
        <w:spacing w:before="130" w:line="237" w:lineRule="auto"/>
        <w:ind w:left="479" w:right="220" w:firstLine="0"/>
        <w:jc w:val="both"/>
      </w:pPr>
      <w:r>
        <w:t>Содержание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 обучающихся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1027"/>
        </w:tabs>
        <w:spacing w:before="118"/>
        <w:ind w:right="227" w:firstLine="0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ограниченными возможностями здоровья конкретизируют,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ПМПК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371BE8" w:rsidRDefault="00DF0491">
      <w:pPr>
        <w:pStyle w:val="a3"/>
        <w:spacing w:before="119"/>
        <w:ind w:left="479"/>
      </w:pPr>
      <w:r>
        <w:t>−</w:t>
      </w:r>
      <w:r>
        <w:rPr>
          <w:spacing w:val="-1"/>
        </w:rPr>
        <w:t xml:space="preserve"> </w:t>
      </w:r>
      <w:r>
        <w:t>разработку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программы;</w:t>
      </w:r>
    </w:p>
    <w:p w:rsidR="00371BE8" w:rsidRDefault="00DF0491">
      <w:pPr>
        <w:pStyle w:val="a3"/>
        <w:spacing w:before="122"/>
        <w:ind w:left="479"/>
      </w:pPr>
      <w:r>
        <w:t>−</w:t>
      </w:r>
      <w:r>
        <w:rPr>
          <w:spacing w:val="-3"/>
        </w:rPr>
        <w:t xml:space="preserve"> </w:t>
      </w:r>
      <w:r>
        <w:t>разработку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обучающегося;</w:t>
      </w:r>
    </w:p>
    <w:p w:rsidR="00371BE8" w:rsidRDefault="00DF0491">
      <w:pPr>
        <w:pStyle w:val="a3"/>
        <w:spacing w:before="118"/>
        <w:ind w:left="479"/>
      </w:pPr>
      <w:r>
        <w:t>−</w:t>
      </w:r>
      <w:r>
        <w:rPr>
          <w:spacing w:val="-3"/>
        </w:rPr>
        <w:t xml:space="preserve"> </w:t>
      </w:r>
      <w:r>
        <w:t>адаптацию</w:t>
      </w:r>
      <w:r>
        <w:rPr>
          <w:spacing w:val="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 контрольно-измерительных</w:t>
      </w:r>
      <w:r>
        <w:rPr>
          <w:spacing w:val="-6"/>
        </w:rPr>
        <w:t xml:space="preserve"> </w:t>
      </w:r>
      <w:r>
        <w:t>материалов;</w:t>
      </w:r>
    </w:p>
    <w:p w:rsidR="00371BE8" w:rsidRDefault="00DF0491">
      <w:pPr>
        <w:pStyle w:val="a3"/>
        <w:spacing w:before="122"/>
        <w:ind w:left="479" w:right="222"/>
        <w:jc w:val="both"/>
      </w:pPr>
      <w:r>
        <w:t>− предоставление услуг тьютора, ассистента (помощника), оказывающего обучающемуся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сурдопереводу,</w:t>
      </w:r>
      <w:r>
        <w:rPr>
          <w:spacing w:val="1"/>
        </w:rPr>
        <w:t xml:space="preserve"> </w:t>
      </w:r>
      <w:r>
        <w:t>тифлопереводу,</w:t>
      </w:r>
      <w:r>
        <w:rPr>
          <w:spacing w:val="1"/>
        </w:rPr>
        <w:t xml:space="preserve"> </w:t>
      </w:r>
      <w:r>
        <w:t>тифлосурдопереводу (индивидуально или на группу обучающихся), в том числе на период</w:t>
      </w:r>
      <w:r>
        <w:rPr>
          <w:spacing w:val="-57"/>
        </w:rPr>
        <w:t xml:space="preserve"> </w:t>
      </w:r>
      <w:r>
        <w:t>адаптации обучающегося в организации/</w:t>
      </w:r>
      <w:r>
        <w:rPr>
          <w:spacing w:val="1"/>
        </w:rPr>
        <w:t xml:space="preserve"> </w:t>
      </w:r>
      <w:r>
        <w:t>полугодие,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год/на</w:t>
      </w:r>
      <w:r>
        <w:rPr>
          <w:spacing w:val="1"/>
        </w:rPr>
        <w:t xml:space="preserve"> </w:t>
      </w:r>
      <w:r>
        <w:t>постоянной</w:t>
      </w:r>
      <w:r>
        <w:rPr>
          <w:spacing w:val="-3"/>
        </w:rPr>
        <w:t xml:space="preserve"> </w:t>
      </w:r>
      <w:r>
        <w:t>основе;</w:t>
      </w:r>
    </w:p>
    <w:p w:rsidR="00371BE8" w:rsidRDefault="00DF0491">
      <w:pPr>
        <w:pStyle w:val="a3"/>
        <w:spacing w:before="118" w:line="242" w:lineRule="auto"/>
        <w:ind w:left="479" w:right="231"/>
        <w:jc w:val="both"/>
      </w:pPr>
      <w:r>
        <w:t>−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организации.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1027"/>
        </w:tabs>
        <w:ind w:right="225" w:firstLine="0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6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6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воспитания и развития, требующие организации обучения по 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плану,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расписанию,</w:t>
      </w:r>
      <w:r>
        <w:rPr>
          <w:spacing w:val="2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числе:</w:t>
      </w:r>
    </w:p>
    <w:p w:rsidR="00371BE8" w:rsidRDefault="00DF0491">
      <w:pPr>
        <w:pStyle w:val="a3"/>
        <w:spacing w:before="120"/>
        <w:ind w:left="479"/>
        <w:jc w:val="both"/>
      </w:pPr>
      <w:r>
        <w:t>−</w:t>
      </w:r>
      <w:r>
        <w:rPr>
          <w:spacing w:val="-2"/>
        </w:rPr>
        <w:t xml:space="preserve"> </w:t>
      </w:r>
      <w:r>
        <w:t>дополнительный</w:t>
      </w:r>
      <w:r>
        <w:rPr>
          <w:spacing w:val="-5"/>
        </w:rPr>
        <w:t xml:space="preserve"> </w:t>
      </w:r>
      <w:r>
        <w:t>выходной</w:t>
      </w:r>
      <w:r>
        <w:rPr>
          <w:spacing w:val="-5"/>
        </w:rPr>
        <w:t xml:space="preserve"> </w:t>
      </w:r>
      <w:r>
        <w:t>день;</w:t>
      </w:r>
    </w:p>
    <w:p w:rsidR="00371BE8" w:rsidRDefault="00371BE8">
      <w:pPr>
        <w:jc w:val="both"/>
        <w:sectPr w:rsidR="00371BE8">
          <w:pgSz w:w="11910" w:h="16840"/>
          <w:pgMar w:top="1040" w:right="620" w:bottom="280" w:left="1220" w:header="720" w:footer="720" w:gutter="0"/>
          <w:cols w:space="720"/>
        </w:sectPr>
      </w:pPr>
    </w:p>
    <w:p w:rsidR="00371BE8" w:rsidRDefault="00DF0491">
      <w:pPr>
        <w:pStyle w:val="a3"/>
        <w:spacing w:before="66" w:line="242" w:lineRule="auto"/>
        <w:ind w:left="479"/>
      </w:pPr>
      <w:r>
        <w:lastRenderedPageBreak/>
        <w:t>−</w:t>
      </w:r>
      <w:r>
        <w:rPr>
          <w:spacing w:val="11"/>
        </w:rPr>
        <w:t xml:space="preserve"> </w:t>
      </w:r>
      <w:r>
        <w:t>организацию</w:t>
      </w:r>
      <w:r>
        <w:rPr>
          <w:spacing w:val="11"/>
        </w:rPr>
        <w:t xml:space="preserve"> </w:t>
      </w:r>
      <w:r>
        <w:t>дополнительной</w:t>
      </w:r>
      <w:r>
        <w:rPr>
          <w:spacing w:val="13"/>
        </w:rPr>
        <w:t xml:space="preserve"> </w:t>
      </w:r>
      <w:r>
        <w:t>двигательной</w:t>
      </w:r>
      <w:r>
        <w:rPr>
          <w:spacing w:val="12"/>
        </w:rPr>
        <w:t xml:space="preserve"> </w:t>
      </w:r>
      <w:r>
        <w:t>нагрузки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11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дня/снижение</w:t>
      </w:r>
      <w:r>
        <w:rPr>
          <w:spacing w:val="-57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нагрузки;</w:t>
      </w:r>
    </w:p>
    <w:p w:rsidR="00371BE8" w:rsidRDefault="00DF0491">
      <w:pPr>
        <w:pStyle w:val="a3"/>
        <w:spacing w:before="115"/>
        <w:ind w:left="479"/>
      </w:pPr>
      <w:r>
        <w:t>−</w:t>
      </w:r>
      <w:r>
        <w:rPr>
          <w:spacing w:val="-2"/>
        </w:rPr>
        <w:t xml:space="preserve"> </w:t>
      </w:r>
      <w:r>
        <w:t>предоставление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перерывов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лекарств;</w:t>
      </w:r>
    </w:p>
    <w:p w:rsidR="00371BE8" w:rsidRDefault="00DF0491">
      <w:pPr>
        <w:pStyle w:val="a3"/>
        <w:spacing w:before="122"/>
        <w:ind w:left="479"/>
      </w:pPr>
      <w:r>
        <w:t>−</w:t>
      </w:r>
      <w:r>
        <w:rPr>
          <w:spacing w:val="-1"/>
        </w:rPr>
        <w:t xml:space="preserve"> </w:t>
      </w:r>
      <w:r>
        <w:t>снижение</w:t>
      </w:r>
      <w:r>
        <w:rPr>
          <w:spacing w:val="-11"/>
        </w:rPr>
        <w:t xml:space="preserve"> </w:t>
      </w:r>
      <w:r>
        <w:t>объема задаваемой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дом</w:t>
      </w:r>
      <w:r>
        <w:rPr>
          <w:spacing w:val="2"/>
        </w:rPr>
        <w:t xml:space="preserve"> </w:t>
      </w:r>
      <w:r>
        <w:t>работы;</w:t>
      </w:r>
    </w:p>
    <w:p w:rsidR="00371BE8" w:rsidRDefault="00DF0491">
      <w:pPr>
        <w:pStyle w:val="a3"/>
        <w:tabs>
          <w:tab w:val="left" w:pos="878"/>
          <w:tab w:val="left" w:pos="2758"/>
          <w:tab w:val="left" w:pos="3578"/>
          <w:tab w:val="left" w:pos="4946"/>
          <w:tab w:val="left" w:pos="6610"/>
          <w:tab w:val="left" w:pos="8375"/>
        </w:tabs>
        <w:spacing w:before="119" w:line="242" w:lineRule="auto"/>
        <w:ind w:left="479" w:right="238"/>
      </w:pPr>
      <w:r>
        <w:t>−</w:t>
      </w:r>
      <w:r>
        <w:tab/>
        <w:t>предоставление</w:t>
      </w:r>
      <w:r>
        <w:tab/>
        <w:t>услуг</w:t>
      </w:r>
      <w:r>
        <w:tab/>
        <w:t>ассистента</w:t>
      </w:r>
      <w:r>
        <w:tab/>
        <w:t>(помощника),</w:t>
      </w:r>
      <w:r>
        <w:tab/>
        <w:t>оказывающего</w:t>
      </w:r>
      <w:r>
        <w:tab/>
      </w:r>
      <w:r>
        <w:rPr>
          <w:spacing w:val="-1"/>
        </w:rPr>
        <w:t>обучающимся</w:t>
      </w:r>
      <w:r>
        <w:rPr>
          <w:spacing w:val="-57"/>
        </w:rPr>
        <w:t xml:space="preserve"> </w:t>
      </w:r>
      <w:r>
        <w:t>необходимую</w:t>
      </w:r>
      <w:r>
        <w:rPr>
          <w:spacing w:val="-1"/>
        </w:rPr>
        <w:t xml:space="preserve"> </w:t>
      </w:r>
      <w:r>
        <w:t>техническую помощь;</w:t>
      </w:r>
    </w:p>
    <w:p w:rsidR="00371BE8" w:rsidRDefault="00DF0491">
      <w:pPr>
        <w:pStyle w:val="a3"/>
        <w:spacing w:before="114" w:line="242" w:lineRule="auto"/>
        <w:ind w:left="479"/>
      </w:pPr>
      <w:r>
        <w:t>−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компетенции</w:t>
      </w:r>
      <w:r>
        <w:rPr>
          <w:spacing w:val="-57"/>
        </w:rPr>
        <w:t xml:space="preserve"> </w:t>
      </w:r>
      <w:r>
        <w:t>Организации.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1027"/>
        </w:tabs>
        <w:ind w:right="219" w:firstLine="0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ППк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освоении основных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числе:</w:t>
      </w:r>
    </w:p>
    <w:p w:rsidR="00371BE8" w:rsidRDefault="00DF0491">
      <w:pPr>
        <w:pStyle w:val="a3"/>
        <w:tabs>
          <w:tab w:val="left" w:pos="825"/>
          <w:tab w:val="left" w:pos="2216"/>
          <w:tab w:val="left" w:pos="3534"/>
          <w:tab w:val="left" w:pos="3875"/>
          <w:tab w:val="left" w:pos="4618"/>
          <w:tab w:val="left" w:pos="6555"/>
          <w:tab w:val="left" w:pos="9706"/>
        </w:tabs>
        <w:spacing w:before="125" w:line="237" w:lineRule="auto"/>
        <w:ind w:left="479" w:right="226"/>
      </w:pPr>
      <w:r>
        <w:t>−</w:t>
      </w:r>
      <w:r>
        <w:tab/>
        <w:t>проведение</w:t>
      </w:r>
      <w:r>
        <w:tab/>
        <w:t>групповых</w:t>
      </w:r>
      <w:r>
        <w:tab/>
        <w:t>и</w:t>
      </w:r>
      <w:r>
        <w:tab/>
        <w:t>(или)</w:t>
      </w:r>
      <w:r>
        <w:tab/>
        <w:t>индивидуальных</w:t>
      </w:r>
      <w:r>
        <w:tab/>
        <w:t>коррекционно-развивающих</w:t>
      </w:r>
      <w:r>
        <w:tab/>
        <w:t>и</w:t>
      </w:r>
      <w:r>
        <w:rPr>
          <w:spacing w:val="-57"/>
        </w:rPr>
        <w:t xml:space="preserve"> </w:t>
      </w:r>
      <w:r>
        <w:t>компенсирующих</w:t>
      </w:r>
      <w:r>
        <w:rPr>
          <w:spacing w:val="-4"/>
        </w:rPr>
        <w:t xml:space="preserve"> </w:t>
      </w:r>
      <w:r>
        <w:t>занятий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обучающимся;</w:t>
      </w:r>
    </w:p>
    <w:p w:rsidR="00371BE8" w:rsidRDefault="00DF0491">
      <w:pPr>
        <w:pStyle w:val="a3"/>
        <w:spacing w:before="123"/>
        <w:ind w:left="479"/>
      </w:pPr>
      <w:r>
        <w:t>−</w:t>
      </w:r>
      <w:r>
        <w:rPr>
          <w:spacing w:val="-3"/>
        </w:rPr>
        <w:t xml:space="preserve"> </w:t>
      </w:r>
      <w:r>
        <w:t>разработку</w:t>
      </w:r>
      <w:r>
        <w:rPr>
          <w:spacing w:val="-1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обучающегося;</w:t>
      </w:r>
    </w:p>
    <w:p w:rsidR="00371BE8" w:rsidRDefault="00DF0491">
      <w:pPr>
        <w:pStyle w:val="a3"/>
        <w:spacing w:before="118"/>
        <w:ind w:left="479"/>
      </w:pPr>
      <w:r>
        <w:t>−</w:t>
      </w:r>
      <w:r>
        <w:rPr>
          <w:spacing w:val="-3"/>
        </w:rPr>
        <w:t xml:space="preserve"> </w:t>
      </w:r>
      <w:r>
        <w:t>адаптацию</w:t>
      </w:r>
      <w:r>
        <w:rPr>
          <w:spacing w:val="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контрольно-измерительных</w:t>
      </w:r>
      <w:r>
        <w:rPr>
          <w:spacing w:val="-6"/>
        </w:rPr>
        <w:t xml:space="preserve"> </w:t>
      </w:r>
      <w:r>
        <w:t>материалов;</w:t>
      </w:r>
    </w:p>
    <w:p w:rsidR="00371BE8" w:rsidRDefault="00DF0491">
      <w:pPr>
        <w:pStyle w:val="a3"/>
        <w:spacing w:before="123"/>
        <w:ind w:left="479"/>
      </w:pPr>
      <w:r>
        <w:t>−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10"/>
        </w:rPr>
        <w:t xml:space="preserve"> </w:t>
      </w:r>
      <w:r>
        <w:t>асоциального</w:t>
      </w:r>
      <w:r>
        <w:rPr>
          <w:spacing w:val="2"/>
        </w:rPr>
        <w:t xml:space="preserve"> </w:t>
      </w:r>
      <w:r>
        <w:t>(девиантного) поведения</w:t>
      </w:r>
      <w:r>
        <w:rPr>
          <w:spacing w:val="-10"/>
        </w:rPr>
        <w:t xml:space="preserve"> </w:t>
      </w:r>
      <w:r>
        <w:t>обучающегося;</w:t>
      </w:r>
    </w:p>
    <w:p w:rsidR="00371BE8" w:rsidRDefault="00DF0491">
      <w:pPr>
        <w:pStyle w:val="a3"/>
        <w:spacing w:before="117" w:line="242" w:lineRule="auto"/>
        <w:ind w:left="479"/>
      </w:pPr>
      <w:r>
        <w:t>−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компетенции</w:t>
      </w:r>
      <w:r>
        <w:rPr>
          <w:spacing w:val="-57"/>
        </w:rPr>
        <w:t xml:space="preserve"> </w:t>
      </w:r>
      <w:r>
        <w:t>Организации.</w:t>
      </w:r>
    </w:p>
    <w:p w:rsidR="00371BE8" w:rsidRDefault="00DF0491">
      <w:pPr>
        <w:pStyle w:val="a5"/>
        <w:numPr>
          <w:ilvl w:val="1"/>
          <w:numId w:val="7"/>
        </w:numPr>
        <w:tabs>
          <w:tab w:val="left" w:pos="1151"/>
        </w:tabs>
        <w:ind w:right="226" w:firstLine="0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9A61F1" w:rsidRDefault="009A61F1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spacing w:before="4"/>
        <w:rPr>
          <w:sz w:val="25"/>
        </w:rPr>
      </w:pPr>
    </w:p>
    <w:p w:rsidR="00371BE8" w:rsidRDefault="00DF0491">
      <w:pPr>
        <w:pStyle w:val="a3"/>
        <w:spacing w:before="1"/>
        <w:ind w:left="479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1</w:t>
      </w:r>
    </w:p>
    <w:p w:rsidR="00371BE8" w:rsidRDefault="00DF0491">
      <w:pPr>
        <w:pStyle w:val="a3"/>
        <w:spacing w:before="4" w:line="237" w:lineRule="auto"/>
        <w:ind w:left="479" w:right="3793"/>
      </w:pPr>
      <w:r>
        <w:t>к Положению о психолого-педагогическом консилиуме,</w:t>
      </w:r>
      <w:r>
        <w:rPr>
          <w:spacing w:val="-57"/>
        </w:rPr>
        <w:t xml:space="preserve"> </w:t>
      </w:r>
      <w:r>
        <w:t>утвержденному</w:t>
      </w:r>
      <w:r>
        <w:rPr>
          <w:spacing w:val="54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 w:rsidR="009A61F1">
        <w:t>___</w:t>
      </w:r>
      <w:r>
        <w:t>от</w:t>
      </w:r>
      <w:r>
        <w:rPr>
          <w:spacing w:val="-1"/>
        </w:rPr>
        <w:t xml:space="preserve"> </w:t>
      </w:r>
      <w:r w:rsidR="009A61F1">
        <w:t>_____________</w:t>
      </w:r>
    </w:p>
    <w:p w:rsidR="00371BE8" w:rsidRDefault="00DF0491">
      <w:pPr>
        <w:pStyle w:val="1"/>
        <w:spacing w:before="128" w:line="275" w:lineRule="exact"/>
        <w:ind w:left="679" w:right="421"/>
        <w:jc w:val="center"/>
      </w:pPr>
      <w:r>
        <w:t>Протокол</w:t>
      </w:r>
    </w:p>
    <w:p w:rsidR="00371BE8" w:rsidRDefault="00DF0491">
      <w:pPr>
        <w:spacing w:line="275" w:lineRule="exact"/>
        <w:ind w:left="679" w:right="433"/>
        <w:jc w:val="center"/>
        <w:rPr>
          <w:b/>
          <w:sz w:val="24"/>
        </w:rPr>
      </w:pPr>
      <w:r>
        <w:rPr>
          <w:b/>
          <w:sz w:val="24"/>
        </w:rPr>
        <w:t>заседания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психолого-педагогического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консилиума</w:t>
      </w:r>
    </w:p>
    <w:p w:rsidR="00371BE8" w:rsidRDefault="00371BE8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554"/>
        <w:gridCol w:w="2767"/>
      </w:tblGrid>
      <w:tr w:rsidR="00371BE8">
        <w:trPr>
          <w:trHeight w:val="265"/>
        </w:trPr>
        <w:tc>
          <w:tcPr>
            <w:tcW w:w="3554" w:type="dxa"/>
          </w:tcPr>
          <w:p w:rsidR="00371BE8" w:rsidRDefault="00371BE8">
            <w:pPr>
              <w:pStyle w:val="TableParagraph"/>
              <w:spacing w:before="2" w:after="1"/>
              <w:rPr>
                <w:b/>
              </w:rPr>
            </w:pPr>
          </w:p>
          <w:p w:rsidR="00371BE8" w:rsidRDefault="005731F7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41" style="width:96pt;height:.5pt;mso-position-horizontal-relative:char;mso-position-vertical-relative:line" coordsize="1920,10">
                  <v:line id="_x0000_s1042" style="position:absolute" from="0,5" to="1920,5" strokeweight=".48pt"/>
                  <w10:wrap type="none"/>
                  <w10:anchorlock/>
                </v:group>
              </w:pict>
            </w:r>
          </w:p>
        </w:tc>
        <w:tc>
          <w:tcPr>
            <w:tcW w:w="2767" w:type="dxa"/>
          </w:tcPr>
          <w:p w:rsidR="00371BE8" w:rsidRDefault="00DF0491">
            <w:pPr>
              <w:pStyle w:val="TableParagraph"/>
              <w:tabs>
                <w:tab w:val="left" w:pos="2621"/>
              </w:tabs>
              <w:spacing w:line="246" w:lineRule="exact"/>
              <w:ind w:left="143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</w:tbl>
    <w:p w:rsidR="00371BE8" w:rsidRDefault="00371BE8">
      <w:pPr>
        <w:pStyle w:val="a3"/>
        <w:spacing w:before="11"/>
        <w:rPr>
          <w:b/>
          <w:sz w:val="23"/>
        </w:rPr>
      </w:pPr>
    </w:p>
    <w:p w:rsidR="00371BE8" w:rsidRDefault="00DF0491">
      <w:pPr>
        <w:tabs>
          <w:tab w:val="left" w:pos="7903"/>
        </w:tabs>
        <w:ind w:left="479" w:right="2131"/>
        <w:jc w:val="both"/>
        <w:rPr>
          <w:sz w:val="24"/>
        </w:rPr>
      </w:pPr>
      <w:r>
        <w:rPr>
          <w:b/>
          <w:sz w:val="24"/>
        </w:rPr>
        <w:t>Председатель –</w:t>
      </w:r>
      <w:r>
        <w:rPr>
          <w:b/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b/>
          <w:sz w:val="24"/>
        </w:rPr>
        <w:t>Секретарь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16"/>
          <w:sz w:val="24"/>
          <w:u w:val="single"/>
        </w:rPr>
        <w:t xml:space="preserve"> </w:t>
      </w:r>
      <w:r>
        <w:rPr>
          <w:sz w:val="24"/>
        </w:rPr>
        <w:t xml:space="preserve"> </w:t>
      </w:r>
      <w:r>
        <w:rPr>
          <w:b/>
          <w:sz w:val="24"/>
        </w:rPr>
        <w:t>Присутствовали: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"/>
          <w:sz w:val="24"/>
        </w:rPr>
        <w:t xml:space="preserve"> </w:t>
      </w:r>
      <w:r>
        <w:rPr>
          <w:sz w:val="24"/>
        </w:rPr>
        <w:t>ППк</w:t>
      </w:r>
    </w:p>
    <w:p w:rsidR="00371BE8" w:rsidRDefault="005731F7">
      <w:pPr>
        <w:pStyle w:val="a3"/>
        <w:spacing w:before="7"/>
        <w:rPr>
          <w:sz w:val="19"/>
        </w:rPr>
      </w:pPr>
      <w:r>
        <w:pict>
          <v:shape id="_x0000_s1040" style="position:absolute;margin-left:85pt;margin-top:13.45pt;width:216.1pt;height:.1pt;z-index:-15728128;mso-wrap-distance-left:0;mso-wrap-distance-right:0;mso-position-horizontal-relative:page" coordorigin="1700,269" coordsize="4322,0" path="m1700,269r4321,e" filled="f" strokeweight=".48pt">
            <v:path arrowok="t"/>
            <w10:wrap type="topAndBottom" anchorx="page"/>
          </v:shape>
        </w:pict>
      </w:r>
    </w:p>
    <w:p w:rsidR="00371BE8" w:rsidRDefault="00371BE8">
      <w:pPr>
        <w:rPr>
          <w:sz w:val="19"/>
        </w:rPr>
        <w:sectPr w:rsidR="00371BE8">
          <w:pgSz w:w="11910" w:h="16840"/>
          <w:pgMar w:top="1040" w:right="620" w:bottom="280" w:left="1220" w:header="720" w:footer="720" w:gutter="0"/>
          <w:cols w:space="720"/>
        </w:sectPr>
      </w:pPr>
    </w:p>
    <w:p w:rsidR="00371BE8" w:rsidRDefault="005731F7">
      <w:pPr>
        <w:pStyle w:val="a3"/>
        <w:spacing w:line="20" w:lineRule="exact"/>
        <w:ind w:left="47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3in;height:.5pt;mso-position-horizontal-relative:char;mso-position-vertical-relative:line" coordsize="4320,10">
            <v:line id="_x0000_s1039" style="position:absolute" from="0,5" to="4320,5" strokeweight=".48pt"/>
            <w10:anchorlock/>
          </v:group>
        </w:pict>
      </w:r>
    </w:p>
    <w:p w:rsidR="00371BE8" w:rsidRDefault="005731F7">
      <w:pPr>
        <w:pStyle w:val="a3"/>
        <w:spacing w:before="5"/>
        <w:rPr>
          <w:sz w:val="18"/>
        </w:rPr>
      </w:pPr>
      <w:r>
        <w:pict>
          <v:shape id="_x0000_s1037" style="position:absolute;margin-left:85pt;margin-top:12.8pt;width:3in;height:.1pt;z-index:-15727104;mso-wrap-distance-left:0;mso-wrap-distance-right:0;mso-position-horizontal-relative:page" coordorigin="1700,256" coordsize="4320,0" path="m1700,256r4320,e" filled="f" strokeweight=".48pt">
            <v:path arrowok="t"/>
            <w10:wrap type="topAndBottom" anchorx="page"/>
          </v:shape>
        </w:pict>
      </w:r>
      <w:r>
        <w:pict>
          <v:shape id="_x0000_s1036" style="position:absolute;margin-left:85pt;margin-top:26.5pt;width:246pt;height:.1pt;z-index:-15726592;mso-wrap-distance-left:0;mso-wrap-distance-right:0;mso-position-horizontal-relative:page" coordorigin="1700,530" coordsize="4920,0" path="m1700,530r4920,e" filled="f" strokeweight=".48pt">
            <v:path arrowok="t"/>
            <w10:wrap type="topAndBottom" anchorx="page"/>
          </v:shape>
        </w:pict>
      </w:r>
      <w:r>
        <w:pict>
          <v:shape id="_x0000_s1035" style="position:absolute;margin-left:85pt;margin-top:40.35pt;width:246pt;height:.1pt;z-index:-15726080;mso-wrap-distance-left:0;mso-wrap-distance-right:0;mso-position-horizontal-relative:page" coordorigin="1700,807" coordsize="4920,0" path="m1700,807r4920,e" filled="f" strokeweight=".48pt">
            <v:path arrowok="t"/>
            <w10:wrap type="topAndBottom" anchorx="page"/>
          </v:shape>
        </w:pict>
      </w:r>
    </w:p>
    <w:p w:rsidR="00371BE8" w:rsidRDefault="00371BE8">
      <w:pPr>
        <w:pStyle w:val="a3"/>
        <w:rPr>
          <w:sz w:val="17"/>
        </w:rPr>
      </w:pPr>
    </w:p>
    <w:p w:rsidR="00371BE8" w:rsidRDefault="00371BE8">
      <w:pPr>
        <w:pStyle w:val="a3"/>
        <w:spacing w:before="4"/>
        <w:rPr>
          <w:sz w:val="17"/>
        </w:rPr>
      </w:pPr>
    </w:p>
    <w:p w:rsidR="00371BE8" w:rsidRDefault="00DF0491">
      <w:pPr>
        <w:tabs>
          <w:tab w:val="left" w:pos="2551"/>
        </w:tabs>
        <w:spacing w:line="245" w:lineRule="exact"/>
        <w:ind w:left="479"/>
        <w:rPr>
          <w:sz w:val="24"/>
        </w:rPr>
      </w:pPr>
      <w:r>
        <w:rPr>
          <w:b/>
          <w:sz w:val="24"/>
        </w:rPr>
        <w:t>Отсутствовали</w:t>
      </w:r>
      <w:r>
        <w:rPr>
          <w:sz w:val="24"/>
        </w:rPr>
        <w:t>:</w:t>
      </w:r>
      <w:r>
        <w:rPr>
          <w:sz w:val="24"/>
          <w:u w:val="single"/>
        </w:rPr>
        <w:tab/>
      </w:r>
      <w:r>
        <w:rPr>
          <w:sz w:val="24"/>
        </w:rPr>
        <w:t>человек.</w:t>
      </w:r>
    </w:p>
    <w:p w:rsidR="00371BE8" w:rsidRDefault="00DF0491">
      <w:pPr>
        <w:pStyle w:val="1"/>
        <w:spacing w:before="8"/>
      </w:pPr>
      <w:r>
        <w:t>ПОВЕСТКА</w:t>
      </w:r>
      <w:r>
        <w:rPr>
          <w:spacing w:val="-3"/>
        </w:rPr>
        <w:t xml:space="preserve"> </w:t>
      </w:r>
      <w:r>
        <w:t>ДНЯ:</w:t>
      </w:r>
    </w:p>
    <w:p w:rsidR="00371BE8" w:rsidRDefault="005731F7">
      <w:pPr>
        <w:pStyle w:val="a3"/>
        <w:spacing w:before="1"/>
        <w:rPr>
          <w:b/>
          <w:sz w:val="19"/>
        </w:rPr>
      </w:pPr>
      <w:r>
        <w:pict>
          <v:shape id="_x0000_s1034" style="position:absolute;margin-left:85pt;margin-top:13.15pt;width:450.15pt;height:.1pt;z-index:-15725568;mso-wrap-distance-left:0;mso-wrap-distance-right:0;mso-position-horizontal-relative:page" coordorigin="1700,263" coordsize="9003,0" o:spt="100" adj="0,,0" path="m1700,263r6000,m7702,263r30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71BE8" w:rsidRDefault="00DF0491">
      <w:pPr>
        <w:pStyle w:val="a3"/>
        <w:tabs>
          <w:tab w:val="left" w:pos="4921"/>
        </w:tabs>
        <w:spacing w:line="248" w:lineRule="exact"/>
        <w:ind w:left="4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371BE8" w:rsidRDefault="00DF0491">
      <w:pPr>
        <w:pStyle w:val="a3"/>
        <w:tabs>
          <w:tab w:val="left" w:pos="5641"/>
        </w:tabs>
        <w:spacing w:line="275" w:lineRule="exact"/>
        <w:ind w:left="4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371BE8" w:rsidRDefault="00DF0491">
      <w:pPr>
        <w:pStyle w:val="a3"/>
        <w:tabs>
          <w:tab w:val="left" w:pos="5641"/>
        </w:tabs>
        <w:spacing w:before="2"/>
        <w:ind w:left="4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371BE8" w:rsidRDefault="00371BE8">
      <w:pPr>
        <w:pStyle w:val="a3"/>
        <w:spacing w:before="5"/>
      </w:pPr>
    </w:p>
    <w:p w:rsidR="00371BE8" w:rsidRDefault="00DF0491">
      <w:pPr>
        <w:pStyle w:val="1"/>
        <w:numPr>
          <w:ilvl w:val="0"/>
          <w:numId w:val="6"/>
        </w:numPr>
        <w:tabs>
          <w:tab w:val="left" w:pos="724"/>
        </w:tabs>
        <w:spacing w:line="272" w:lineRule="exact"/>
      </w:pPr>
      <w:r>
        <w:t>СЛУШАЛИ:</w:t>
      </w:r>
    </w:p>
    <w:p w:rsidR="00371BE8" w:rsidRDefault="00DF0491">
      <w:pPr>
        <w:pStyle w:val="a3"/>
        <w:tabs>
          <w:tab w:val="left" w:pos="1974"/>
          <w:tab w:val="left" w:pos="8244"/>
        </w:tabs>
        <w:spacing w:line="272" w:lineRule="exact"/>
        <w:ind w:left="4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–</w:t>
      </w:r>
      <w:r>
        <w:rPr>
          <w:spacing w:val="1"/>
        </w:rPr>
        <w:t xml:space="preserve"> </w:t>
      </w:r>
      <w:r>
        <w:t>представила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обучающемся</w:t>
      </w:r>
      <w:r>
        <w:rPr>
          <w:u w:val="single"/>
        </w:rPr>
        <w:tab/>
      </w:r>
      <w:r>
        <w:t>.</w:t>
      </w:r>
    </w:p>
    <w:p w:rsidR="00371BE8" w:rsidRDefault="00DF0491">
      <w:pPr>
        <w:pStyle w:val="1"/>
        <w:spacing w:before="8" w:line="272" w:lineRule="exact"/>
      </w:pPr>
      <w:r>
        <w:t>ВЫСТУПИЛИ:</w:t>
      </w:r>
    </w:p>
    <w:p w:rsidR="00371BE8" w:rsidRDefault="00DF0491">
      <w:pPr>
        <w:pStyle w:val="a3"/>
        <w:spacing w:line="272" w:lineRule="exact"/>
        <w:ind w:left="479"/>
      </w:pPr>
      <w:r>
        <w:t>По</w:t>
      </w:r>
      <w:r>
        <w:rPr>
          <w:spacing w:val="3"/>
        </w:rPr>
        <w:t xml:space="preserve"> </w:t>
      </w:r>
      <w:r>
        <w:t>существу</w:t>
      </w:r>
      <w:r>
        <w:rPr>
          <w:spacing w:val="-9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замечаний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поступило.</w:t>
      </w:r>
    </w:p>
    <w:p w:rsidR="00371BE8" w:rsidRDefault="00DF0491">
      <w:pPr>
        <w:pStyle w:val="1"/>
        <w:spacing w:before="7" w:line="272" w:lineRule="exact"/>
      </w:pPr>
      <w:r>
        <w:t>РЕШИЛИ:</w:t>
      </w:r>
    </w:p>
    <w:p w:rsidR="00371BE8" w:rsidRDefault="00DF0491">
      <w:pPr>
        <w:pStyle w:val="a3"/>
        <w:tabs>
          <w:tab w:val="left" w:pos="6262"/>
        </w:tabs>
        <w:spacing w:line="272" w:lineRule="exact"/>
        <w:ind w:left="479"/>
      </w:pPr>
      <w:r>
        <w:t>Провести</w:t>
      </w:r>
      <w:r>
        <w:rPr>
          <w:spacing w:val="-7"/>
        </w:rPr>
        <w:t xml:space="preserve"> </w:t>
      </w:r>
      <w:r>
        <w:t>обследование</w:t>
      </w:r>
      <w:r>
        <w:rPr>
          <w:spacing w:val="-6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1BE8" w:rsidRDefault="00371BE8">
      <w:pPr>
        <w:pStyle w:val="a3"/>
        <w:spacing w:before="7"/>
        <w:rPr>
          <w:sz w:val="16"/>
        </w:rPr>
      </w:pPr>
    </w:p>
    <w:p w:rsidR="00371BE8" w:rsidRDefault="00DF0491">
      <w:pPr>
        <w:pStyle w:val="1"/>
        <w:numPr>
          <w:ilvl w:val="0"/>
          <w:numId w:val="6"/>
        </w:numPr>
        <w:tabs>
          <w:tab w:val="left" w:pos="724"/>
        </w:tabs>
        <w:spacing w:before="90" w:line="275" w:lineRule="exact"/>
      </w:pPr>
      <w:r>
        <w:t>СЛУШАЛИ:</w:t>
      </w:r>
    </w:p>
    <w:p w:rsidR="00371BE8" w:rsidRDefault="00DF0491">
      <w:pPr>
        <w:pStyle w:val="a3"/>
        <w:tabs>
          <w:tab w:val="left" w:pos="1854"/>
        </w:tabs>
        <w:spacing w:line="275" w:lineRule="exact"/>
        <w:ind w:left="4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– изложила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процедуру</w:t>
      </w:r>
      <w:r>
        <w:rPr>
          <w:spacing w:val="-4"/>
        </w:rPr>
        <w:t xml:space="preserve"> </w:t>
      </w:r>
      <w:r>
        <w:t>обследования.</w:t>
      </w:r>
    </w:p>
    <w:p w:rsidR="00371BE8" w:rsidRDefault="00DF0491">
      <w:pPr>
        <w:pStyle w:val="1"/>
        <w:spacing w:before="3" w:line="275" w:lineRule="exact"/>
      </w:pPr>
      <w:r>
        <w:t>ВЫСТУПИЛИ:</w:t>
      </w:r>
    </w:p>
    <w:p w:rsidR="00371BE8" w:rsidRDefault="00DF0491">
      <w:pPr>
        <w:pStyle w:val="a3"/>
        <w:spacing w:line="275" w:lineRule="exact"/>
        <w:ind w:left="479"/>
      </w:pPr>
      <w:r>
        <w:t>По</w:t>
      </w:r>
      <w:r>
        <w:rPr>
          <w:spacing w:val="3"/>
        </w:rPr>
        <w:t xml:space="preserve"> </w:t>
      </w:r>
      <w:r>
        <w:t>существу</w:t>
      </w:r>
      <w:r>
        <w:rPr>
          <w:spacing w:val="-10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замечаний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поступило.</w:t>
      </w:r>
    </w:p>
    <w:p w:rsidR="00371BE8" w:rsidRDefault="00DF0491">
      <w:pPr>
        <w:pStyle w:val="1"/>
        <w:spacing w:before="2"/>
      </w:pPr>
      <w:r>
        <w:t>РЕШИЛИ:</w:t>
      </w:r>
    </w:p>
    <w:p w:rsidR="00371BE8" w:rsidRDefault="005731F7">
      <w:pPr>
        <w:pStyle w:val="a3"/>
        <w:spacing w:before="7"/>
        <w:rPr>
          <w:b/>
          <w:sz w:val="19"/>
        </w:rPr>
      </w:pPr>
      <w:r>
        <w:pict>
          <v:shape id="_x0000_s1033" style="position:absolute;margin-left:85pt;margin-top:13.5pt;width:456.05pt;height:.1pt;z-index:-15725056;mso-wrap-distance-left:0;mso-wrap-distance-right:0;mso-position-horizontal-relative:page" coordorigin="1700,270" coordsize="9121,0" path="m1700,270r9120,e" filled="f" strokeweight=".48pt">
            <v:path arrowok="t"/>
            <w10:wrap type="topAndBottom" anchorx="page"/>
          </v:shape>
        </w:pict>
      </w:r>
      <w:r>
        <w:pict>
          <v:shape id="_x0000_s1032" style="position:absolute;margin-left:85pt;margin-top:27.15pt;width:456pt;height:.1pt;z-index:-15724544;mso-wrap-distance-left:0;mso-wrap-distance-right:0;mso-position-horizontal-relative:page" coordorigin="1700,543" coordsize="9120,0" path="m1700,543r9120,e" filled="f" strokeweight=".48pt">
            <v:path arrowok="t"/>
            <w10:wrap type="topAndBottom" anchorx="page"/>
          </v:shape>
        </w:pict>
      </w:r>
    </w:p>
    <w:p w:rsidR="00371BE8" w:rsidRDefault="00371BE8">
      <w:pPr>
        <w:pStyle w:val="a3"/>
        <w:rPr>
          <w:b/>
          <w:sz w:val="17"/>
        </w:rPr>
      </w:pPr>
    </w:p>
    <w:p w:rsidR="00371BE8" w:rsidRDefault="00DF0491">
      <w:pPr>
        <w:pStyle w:val="a5"/>
        <w:numPr>
          <w:ilvl w:val="0"/>
          <w:numId w:val="6"/>
        </w:numPr>
        <w:tabs>
          <w:tab w:val="left" w:pos="724"/>
        </w:tabs>
        <w:spacing w:before="0" w:line="250" w:lineRule="exact"/>
        <w:rPr>
          <w:b/>
          <w:sz w:val="24"/>
        </w:rPr>
      </w:pPr>
      <w:r>
        <w:rPr>
          <w:b/>
          <w:sz w:val="24"/>
        </w:rPr>
        <w:t>СЛУШАЛИ:</w:t>
      </w:r>
    </w:p>
    <w:p w:rsidR="00371BE8" w:rsidRDefault="00DF0491">
      <w:pPr>
        <w:pStyle w:val="a3"/>
        <w:tabs>
          <w:tab w:val="left" w:pos="1854"/>
        </w:tabs>
        <w:spacing w:line="272" w:lineRule="exact"/>
        <w:ind w:left="4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–</w:t>
      </w:r>
      <w:r>
        <w:rPr>
          <w:spacing w:val="-1"/>
        </w:rPr>
        <w:t xml:space="preserve"> </w:t>
      </w:r>
      <w:r>
        <w:t>подвела</w:t>
      </w:r>
      <w:r>
        <w:rPr>
          <w:spacing w:val="-7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обследования,</w:t>
      </w:r>
      <w:r>
        <w:rPr>
          <w:spacing w:val="-3"/>
        </w:rPr>
        <w:t xml:space="preserve"> </w:t>
      </w:r>
      <w:r>
        <w:t>предложила</w:t>
      </w:r>
      <w:r>
        <w:rPr>
          <w:spacing w:val="-10"/>
        </w:rPr>
        <w:t xml:space="preserve"> </w:t>
      </w:r>
      <w:r>
        <w:t>обобщенные</w:t>
      </w:r>
      <w:r>
        <w:rPr>
          <w:spacing w:val="-2"/>
        </w:rPr>
        <w:t xml:space="preserve"> </w:t>
      </w:r>
      <w:r>
        <w:t>рекомендации.</w:t>
      </w:r>
    </w:p>
    <w:p w:rsidR="00371BE8" w:rsidRDefault="00DF0491">
      <w:pPr>
        <w:pStyle w:val="1"/>
        <w:spacing w:before="7" w:line="272" w:lineRule="exact"/>
      </w:pPr>
      <w:r>
        <w:t>ВЫСТУПИЛИ:</w:t>
      </w:r>
    </w:p>
    <w:p w:rsidR="00371BE8" w:rsidRDefault="00DF0491">
      <w:pPr>
        <w:pStyle w:val="a3"/>
        <w:tabs>
          <w:tab w:val="left" w:pos="1855"/>
        </w:tabs>
        <w:spacing w:line="272" w:lineRule="exact"/>
        <w:ind w:left="4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1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высказала</w:t>
      </w:r>
      <w:r>
        <w:rPr>
          <w:spacing w:val="59"/>
        </w:rPr>
        <w:t xml:space="preserve"> </w:t>
      </w:r>
      <w:r>
        <w:t>замечания</w:t>
      </w:r>
      <w:r>
        <w:rPr>
          <w:spacing w:val="5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рекомендациям</w:t>
      </w:r>
      <w:r>
        <w:rPr>
          <w:spacing w:val="62"/>
        </w:rPr>
        <w:t xml:space="preserve"> </w:t>
      </w:r>
      <w:r>
        <w:t>по  вопросу</w:t>
      </w:r>
      <w:r>
        <w:rPr>
          <w:spacing w:val="55"/>
        </w:rPr>
        <w:t xml:space="preserve"> </w:t>
      </w:r>
      <w:r>
        <w:t>условий</w:t>
      </w:r>
      <w:r>
        <w:rPr>
          <w:spacing w:val="56"/>
        </w:rPr>
        <w:t xml:space="preserve"> </w:t>
      </w:r>
      <w:r>
        <w:t>обучения</w:t>
      </w:r>
    </w:p>
    <w:p w:rsidR="00371BE8" w:rsidRDefault="00DF0491">
      <w:pPr>
        <w:pStyle w:val="a3"/>
        <w:tabs>
          <w:tab w:val="left" w:pos="1854"/>
        </w:tabs>
        <w:spacing w:before="3"/>
        <w:ind w:left="4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и</w:t>
      </w:r>
      <w:r>
        <w:rPr>
          <w:spacing w:val="-1"/>
        </w:rPr>
        <w:t xml:space="preserve"> </w:t>
      </w:r>
      <w:r>
        <w:t>предоставления</w:t>
      </w:r>
      <w:r>
        <w:rPr>
          <w:spacing w:val="-2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тьютора.</w:t>
      </w:r>
    </w:p>
    <w:p w:rsidR="00371BE8" w:rsidRDefault="00DF0491">
      <w:pPr>
        <w:pStyle w:val="1"/>
        <w:spacing w:before="2" w:line="275" w:lineRule="exact"/>
      </w:pPr>
      <w:r>
        <w:t>РЕШИЛИ:</w:t>
      </w:r>
    </w:p>
    <w:p w:rsidR="00371BE8" w:rsidRDefault="00DF0491" w:rsidP="0041748F">
      <w:pPr>
        <w:pStyle w:val="a3"/>
        <w:tabs>
          <w:tab w:val="left" w:pos="6525"/>
        </w:tabs>
        <w:spacing w:before="1" w:line="237" w:lineRule="auto"/>
        <w:ind w:left="542" w:right="3476" w:hanging="63"/>
      </w:pPr>
      <w:r>
        <w:t>Оформить</w:t>
      </w:r>
      <w:r>
        <w:rPr>
          <w:spacing w:val="-4"/>
        </w:rPr>
        <w:t xml:space="preserve"> </w:t>
      </w:r>
      <w:r>
        <w:t>коллегиальное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для</w:t>
      </w:r>
      <w:r>
        <w:rPr>
          <w:u w:val="single"/>
        </w:rPr>
        <w:tab/>
      </w:r>
      <w:r>
        <w:t>.</w:t>
      </w:r>
      <w:r>
        <w:rPr>
          <w:spacing w:val="-57"/>
        </w:rPr>
        <w:t xml:space="preserve"> </w:t>
      </w:r>
    </w:p>
    <w:p w:rsidR="0041748F" w:rsidRDefault="0041748F" w:rsidP="0041748F">
      <w:pPr>
        <w:pStyle w:val="a5"/>
        <w:tabs>
          <w:tab w:val="left" w:pos="744"/>
          <w:tab w:val="left" w:pos="4095"/>
        </w:tabs>
        <w:spacing w:before="4" w:line="275" w:lineRule="exact"/>
        <w:ind w:left="743"/>
        <w:jc w:val="left"/>
        <w:rPr>
          <w:sz w:val="24"/>
        </w:rPr>
      </w:pPr>
    </w:p>
    <w:p w:rsidR="00371BE8" w:rsidRDefault="005731F7">
      <w:pPr>
        <w:pStyle w:val="a3"/>
        <w:tabs>
          <w:tab w:val="left" w:pos="5936"/>
        </w:tabs>
        <w:spacing w:before="3" w:line="275" w:lineRule="exact"/>
        <w:ind w:left="4081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75pt;margin-top:.65pt;width:395.8pt;height:54.6pt;z-index:157337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02"/>
                    <w:gridCol w:w="1800"/>
                    <w:gridCol w:w="514"/>
                    <w:gridCol w:w="1800"/>
                  </w:tblGrid>
                  <w:tr w:rsidR="00371BE8">
                    <w:trPr>
                      <w:trHeight w:val="269"/>
                    </w:trPr>
                    <w:tc>
                      <w:tcPr>
                        <w:tcW w:w="3802" w:type="dxa"/>
                      </w:tcPr>
                      <w:p w:rsidR="00371BE8" w:rsidRDefault="00DF0491">
                        <w:pPr>
                          <w:pStyle w:val="TableParagraph"/>
                          <w:spacing w:line="250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Председатель</w:t>
                        </w:r>
                      </w:p>
                    </w:tc>
                    <w:tc>
                      <w:tcPr>
                        <w:tcW w:w="1800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:rsidR="00371BE8" w:rsidRDefault="00DF0491">
                        <w:pPr>
                          <w:pStyle w:val="TableParagraph"/>
                          <w:tabs>
                            <w:tab w:val="left" w:pos="1854"/>
                          </w:tabs>
                          <w:spacing w:line="250" w:lineRule="exact"/>
                          <w:ind w:left="-1" w:right="-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  <w:tr w:rsidR="00371BE8">
                    <w:trPr>
                      <w:trHeight w:val="276"/>
                    </w:trPr>
                    <w:tc>
                      <w:tcPr>
                        <w:tcW w:w="3802" w:type="dxa"/>
                      </w:tcPr>
                      <w:p w:rsidR="00371BE8" w:rsidRDefault="00DF0491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Члены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ППк</w:t>
                        </w:r>
                      </w:p>
                    </w:tc>
                    <w:tc>
                      <w:tcPr>
                        <w:tcW w:w="1800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800" w:type="dxa"/>
                      </w:tcPr>
                      <w:p w:rsidR="00371BE8" w:rsidRDefault="00DF0491">
                        <w:pPr>
                          <w:pStyle w:val="TableParagraph"/>
                          <w:tabs>
                            <w:tab w:val="left" w:pos="1854"/>
                          </w:tabs>
                          <w:spacing w:line="256" w:lineRule="exact"/>
                          <w:ind w:left="-1" w:right="-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  <w:tr w:rsidR="00371BE8">
                    <w:trPr>
                      <w:trHeight w:val="267"/>
                    </w:trPr>
                    <w:tc>
                      <w:tcPr>
                        <w:tcW w:w="3802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71BE8">
                    <w:trPr>
                      <w:trHeight w:val="258"/>
                    </w:trPr>
                    <w:tc>
                      <w:tcPr>
                        <w:tcW w:w="3802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4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80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71BE8" w:rsidRDefault="00371B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0491">
        <w:rPr>
          <w:u w:val="single"/>
        </w:rPr>
        <w:t xml:space="preserve"> </w:t>
      </w:r>
      <w:r w:rsidR="00DF0491">
        <w:rPr>
          <w:u w:val="single"/>
        </w:rPr>
        <w:tab/>
      </w:r>
    </w:p>
    <w:p w:rsidR="00371BE8" w:rsidRDefault="00DF0491">
      <w:pPr>
        <w:pStyle w:val="a3"/>
        <w:tabs>
          <w:tab w:val="left" w:pos="5936"/>
        </w:tabs>
        <w:spacing w:line="275" w:lineRule="exact"/>
        <w:ind w:left="4081"/>
      </w:pPr>
      <w:r>
        <w:rPr>
          <w:u w:val="single"/>
        </w:rPr>
        <w:t xml:space="preserve"> </w:t>
      </w:r>
      <w:r>
        <w:rPr>
          <w:u w:val="single"/>
        </w:rPr>
        <w:tab/>
      </w: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E15D12" w:rsidRDefault="00E15D12">
      <w:pPr>
        <w:pStyle w:val="a3"/>
        <w:spacing w:before="4"/>
        <w:rPr>
          <w:sz w:val="30"/>
        </w:rPr>
      </w:pPr>
    </w:p>
    <w:p w:rsidR="00E15D12" w:rsidRDefault="00E15D12">
      <w:pPr>
        <w:pStyle w:val="a3"/>
        <w:spacing w:before="4"/>
        <w:rPr>
          <w:sz w:val="30"/>
        </w:rPr>
      </w:pPr>
    </w:p>
    <w:p w:rsidR="009A61F1" w:rsidRDefault="009A61F1">
      <w:pPr>
        <w:pStyle w:val="a3"/>
        <w:spacing w:before="4"/>
        <w:rPr>
          <w:sz w:val="30"/>
        </w:rPr>
      </w:pPr>
    </w:p>
    <w:p w:rsidR="00371BE8" w:rsidRDefault="00DF0491">
      <w:pPr>
        <w:pStyle w:val="a3"/>
        <w:spacing w:before="1"/>
        <w:ind w:left="479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2</w:t>
      </w:r>
    </w:p>
    <w:p w:rsidR="00371BE8" w:rsidRDefault="00DF0491">
      <w:pPr>
        <w:pStyle w:val="a3"/>
        <w:spacing w:before="5" w:line="237" w:lineRule="auto"/>
        <w:ind w:left="479" w:right="3793"/>
      </w:pPr>
      <w:r>
        <w:t>к Положению о психолого-педагогическом консилиуме,</w:t>
      </w:r>
      <w:r>
        <w:rPr>
          <w:spacing w:val="-57"/>
        </w:rPr>
        <w:t xml:space="preserve"> </w:t>
      </w:r>
      <w:r>
        <w:t>утвержденному</w:t>
      </w:r>
      <w:r>
        <w:rPr>
          <w:spacing w:val="55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 w:rsidR="009A61F1">
        <w:t>___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9A61F1">
        <w:t>__________</w:t>
      </w:r>
    </w:p>
    <w:p w:rsidR="00371BE8" w:rsidRDefault="00371BE8">
      <w:pPr>
        <w:pStyle w:val="a3"/>
        <w:spacing w:before="10"/>
        <w:rPr>
          <w:sz w:val="34"/>
        </w:rPr>
      </w:pPr>
    </w:p>
    <w:p w:rsidR="00371BE8" w:rsidRDefault="00DF0491">
      <w:pPr>
        <w:ind w:left="679" w:right="436"/>
        <w:jc w:val="center"/>
        <w:rPr>
          <w:sz w:val="23"/>
        </w:rPr>
      </w:pPr>
      <w:r>
        <w:rPr>
          <w:sz w:val="23"/>
        </w:rPr>
        <w:t>Журнал</w:t>
      </w:r>
      <w:r>
        <w:rPr>
          <w:spacing w:val="2"/>
          <w:sz w:val="23"/>
        </w:rPr>
        <w:t xml:space="preserve"> </w:t>
      </w:r>
      <w:r>
        <w:rPr>
          <w:sz w:val="23"/>
        </w:rPr>
        <w:t>учета</w:t>
      </w:r>
      <w:r>
        <w:rPr>
          <w:spacing w:val="-4"/>
          <w:sz w:val="23"/>
        </w:rPr>
        <w:t xml:space="preserve"> </w:t>
      </w:r>
      <w:r>
        <w:rPr>
          <w:sz w:val="23"/>
        </w:rPr>
        <w:t>заседаний</w:t>
      </w:r>
      <w:r>
        <w:rPr>
          <w:spacing w:val="-1"/>
          <w:sz w:val="23"/>
        </w:rPr>
        <w:t xml:space="preserve"> </w:t>
      </w:r>
      <w:r>
        <w:rPr>
          <w:sz w:val="23"/>
        </w:rPr>
        <w:t>ППк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2"/>
          <w:sz w:val="23"/>
        </w:rPr>
        <w:t xml:space="preserve"> </w:t>
      </w:r>
      <w:r>
        <w:rPr>
          <w:sz w:val="23"/>
        </w:rPr>
        <w:t>прошедших</w:t>
      </w:r>
      <w:r>
        <w:rPr>
          <w:spacing w:val="-2"/>
          <w:sz w:val="23"/>
        </w:rPr>
        <w:t xml:space="preserve"> </w:t>
      </w:r>
      <w:r>
        <w:rPr>
          <w:sz w:val="23"/>
        </w:rPr>
        <w:t>ППк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форме:</w:t>
      </w:r>
    </w:p>
    <w:p w:rsidR="00371BE8" w:rsidRDefault="00371BE8">
      <w:pPr>
        <w:pStyle w:val="a3"/>
        <w:rPr>
          <w:sz w:val="20"/>
        </w:rPr>
      </w:pPr>
    </w:p>
    <w:p w:rsidR="00371BE8" w:rsidRDefault="00371BE8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489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85"/>
        <w:gridCol w:w="1004"/>
        <w:gridCol w:w="4380"/>
        <w:gridCol w:w="3276"/>
      </w:tblGrid>
      <w:tr w:rsidR="00371BE8">
        <w:trPr>
          <w:trHeight w:val="606"/>
        </w:trPr>
        <w:tc>
          <w:tcPr>
            <w:tcW w:w="3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DF0491">
            <w:pPr>
              <w:pStyle w:val="TableParagraph"/>
              <w:spacing w:line="223" w:lineRule="exact"/>
              <w:ind w:left="14"/>
            </w:pPr>
            <w:r>
              <w:t>№</w:t>
            </w:r>
          </w:p>
        </w:tc>
        <w:tc>
          <w:tcPr>
            <w:tcW w:w="10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DF0491">
            <w:pPr>
              <w:pStyle w:val="TableParagraph"/>
              <w:spacing w:line="223" w:lineRule="exact"/>
              <w:ind w:left="277"/>
            </w:pPr>
            <w:r>
              <w:t>Дата</w:t>
            </w:r>
          </w:p>
        </w:tc>
        <w:tc>
          <w:tcPr>
            <w:tcW w:w="4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DF0491">
            <w:pPr>
              <w:pStyle w:val="TableParagraph"/>
              <w:spacing w:line="223" w:lineRule="exact"/>
              <w:ind w:left="1170"/>
            </w:pPr>
            <w:r>
              <w:t>Тематика</w:t>
            </w:r>
            <w:r>
              <w:rPr>
                <w:spacing w:val="-1"/>
              </w:rPr>
              <w:t xml:space="preserve"> </w:t>
            </w:r>
            <w:r>
              <w:t>заседания</w:t>
            </w:r>
            <w:r>
              <w:rPr>
                <w:spacing w:val="1"/>
              </w:rPr>
              <w:t xml:space="preserve"> </w:t>
            </w:r>
            <w:r>
              <w:t>*</w:t>
            </w:r>
          </w:p>
        </w:tc>
        <w:tc>
          <w:tcPr>
            <w:tcW w:w="3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DF0491">
            <w:pPr>
              <w:pStyle w:val="TableParagraph"/>
              <w:spacing w:before="18" w:line="264" w:lineRule="auto"/>
              <w:ind w:left="449" w:right="425" w:firstLine="408"/>
            </w:pPr>
            <w:r>
              <w:t>Вид консилиума</w:t>
            </w:r>
            <w:r>
              <w:rPr>
                <w:spacing w:val="1"/>
              </w:rPr>
              <w:t xml:space="preserve"> </w:t>
            </w:r>
            <w:r>
              <w:t>(плановый/внеплановый)</w:t>
            </w:r>
          </w:p>
        </w:tc>
      </w:tr>
      <w:tr w:rsidR="00371BE8">
        <w:trPr>
          <w:trHeight w:val="301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371BE8">
            <w:pPr>
              <w:pStyle w:val="TableParagraph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371BE8">
            <w:pPr>
              <w:pStyle w:val="TableParagraph"/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371BE8">
            <w:pPr>
              <w:pStyle w:val="TableParagraph"/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371BE8">
            <w:pPr>
              <w:pStyle w:val="TableParagraph"/>
            </w:pPr>
          </w:p>
        </w:tc>
      </w:tr>
      <w:tr w:rsidR="00371BE8">
        <w:trPr>
          <w:trHeight w:val="335"/>
        </w:trPr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371BE8">
            <w:pPr>
              <w:pStyle w:val="TableParagraph"/>
            </w:pP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371BE8">
            <w:pPr>
              <w:pStyle w:val="TableParagraph"/>
            </w:pPr>
          </w:p>
        </w:tc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371BE8">
            <w:pPr>
              <w:pStyle w:val="TableParagraph"/>
            </w:pPr>
          </w:p>
        </w:tc>
        <w:tc>
          <w:tcPr>
            <w:tcW w:w="3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1BE8" w:rsidRDefault="00371BE8">
            <w:pPr>
              <w:pStyle w:val="TableParagraph"/>
            </w:pPr>
          </w:p>
        </w:tc>
      </w:tr>
    </w:tbl>
    <w:p w:rsidR="00371BE8" w:rsidRDefault="005731F7">
      <w:pPr>
        <w:pStyle w:val="a3"/>
        <w:spacing w:before="8"/>
      </w:pPr>
      <w:r>
        <w:pict>
          <v:shape id="_x0000_s1030" style="position:absolute;margin-left:85pt;margin-top:16.55pt;width:191.9pt;height:.1pt;z-index:-15724032;mso-wrap-distance-left:0;mso-wrap-distance-right:0;mso-position-horizontal-relative:page;mso-position-vertical-relative:text" coordorigin="1700,331" coordsize="3838,0" path="m1700,331r3837,e" filled="f" strokecolor="#323232" strokeweight=".25603mm">
            <v:path arrowok="t"/>
            <w10:wrap type="topAndBottom" anchorx="page"/>
          </v:shape>
        </w:pict>
      </w:r>
    </w:p>
    <w:p w:rsidR="00371BE8" w:rsidRDefault="00371BE8">
      <w:pPr>
        <w:sectPr w:rsidR="00371BE8">
          <w:pgSz w:w="11910" w:h="16840"/>
          <w:pgMar w:top="1380" w:right="620" w:bottom="280" w:left="1220" w:header="720" w:footer="720" w:gutter="0"/>
          <w:cols w:space="720"/>
        </w:sectPr>
      </w:pPr>
    </w:p>
    <w:p w:rsidR="00371BE8" w:rsidRDefault="00DF0491">
      <w:pPr>
        <w:pStyle w:val="a3"/>
        <w:spacing w:before="66"/>
        <w:ind w:left="479" w:right="643"/>
      </w:pPr>
      <w:r>
        <w:rPr>
          <w:rFonts w:ascii="Arial MT" w:hAnsi="Arial MT"/>
          <w:sz w:val="23"/>
        </w:rPr>
        <w:lastRenderedPageBreak/>
        <w:t xml:space="preserve">* </w:t>
      </w:r>
      <w:r>
        <w:t>- утверждение плана работы ППк; утверждение плана мероприятий по выявлению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особыми</w:t>
      </w:r>
      <w:r>
        <w:rPr>
          <w:spacing w:val="-7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потребностями;</w:t>
      </w:r>
      <w:r>
        <w:rPr>
          <w:spacing w:val="-8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комплексного</w:t>
      </w:r>
      <w:r>
        <w:rPr>
          <w:spacing w:val="-57"/>
        </w:rPr>
        <w:t xml:space="preserve"> </w:t>
      </w:r>
      <w:r>
        <w:t>обследования обучающегося; обсуждение результатов комплексного обследования;</w:t>
      </w:r>
      <w:r>
        <w:rPr>
          <w:spacing w:val="1"/>
        </w:rPr>
        <w:t xml:space="preserve"> </w:t>
      </w:r>
      <w:r>
        <w:t>обсуждение результатов образовательной, воспитательной и коррекционной работы с</w:t>
      </w:r>
      <w:r>
        <w:rPr>
          <w:spacing w:val="1"/>
        </w:rPr>
        <w:t xml:space="preserve"> </w:t>
      </w:r>
      <w:r>
        <w:t>обучающимся; зачисление обучающихся на коррекционные занятия; направление</w:t>
      </w:r>
      <w:r>
        <w:rPr>
          <w:spacing w:val="1"/>
        </w:rPr>
        <w:t xml:space="preserve"> </w:t>
      </w:r>
      <w:r>
        <w:t>обучающихся в ПМПК; составление и утверждение индивидуальных образовательных</w:t>
      </w:r>
      <w:r>
        <w:rPr>
          <w:spacing w:val="-57"/>
        </w:rPr>
        <w:t xml:space="preserve"> </w:t>
      </w:r>
      <w:r>
        <w:t>маршрутов (по форме определяемой образовательной организацией); экспертиза</w:t>
      </w:r>
      <w:r>
        <w:rPr>
          <w:spacing w:val="1"/>
        </w:rPr>
        <w:t xml:space="preserve"> </w:t>
      </w:r>
      <w:r>
        <w:t>адаптированных основных образовательных программ ОО; оценка эффективности и</w:t>
      </w:r>
      <w:r>
        <w:rPr>
          <w:spacing w:val="1"/>
        </w:rPr>
        <w:t xml:space="preserve"> </w:t>
      </w:r>
      <w:r>
        <w:t>анализ результатов коррекционно-развивающей работы с обучающимися и другие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тематик.</w:t>
      </w: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C24395" w:rsidRDefault="00C24395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spacing w:before="8"/>
      </w:pPr>
    </w:p>
    <w:p w:rsidR="00371BE8" w:rsidRDefault="00DF0491">
      <w:pPr>
        <w:pStyle w:val="a3"/>
        <w:ind w:left="479"/>
      </w:pPr>
      <w:r>
        <w:lastRenderedPageBreak/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3</w:t>
      </w:r>
    </w:p>
    <w:p w:rsidR="00371BE8" w:rsidRDefault="00DF0491">
      <w:pPr>
        <w:pStyle w:val="a3"/>
        <w:spacing w:before="5" w:line="237" w:lineRule="auto"/>
        <w:ind w:left="479" w:right="3793"/>
      </w:pPr>
      <w:r>
        <w:t>к Положению о психолого-педагогическом консилиуме,</w:t>
      </w:r>
      <w:r>
        <w:rPr>
          <w:spacing w:val="-57"/>
        </w:rPr>
        <w:t xml:space="preserve"> </w:t>
      </w:r>
      <w:r>
        <w:t>утвержденному</w:t>
      </w:r>
      <w:r>
        <w:rPr>
          <w:spacing w:val="55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 w:rsidR="00C24395">
        <w:t>___</w:t>
      </w:r>
      <w:r>
        <w:t>от</w:t>
      </w:r>
      <w:r>
        <w:rPr>
          <w:spacing w:val="-1"/>
        </w:rPr>
        <w:t xml:space="preserve"> </w:t>
      </w:r>
      <w:r w:rsidR="00C24395">
        <w:t>________</w:t>
      </w:r>
    </w:p>
    <w:p w:rsidR="00371BE8" w:rsidRDefault="005731F7">
      <w:pPr>
        <w:pStyle w:val="1"/>
        <w:spacing w:before="128" w:line="688" w:lineRule="auto"/>
        <w:ind w:right="1172" w:firstLine="955"/>
      </w:pPr>
      <w:r>
        <w:pict>
          <v:line id="_x0000_s1029" style="position:absolute;left:0;text-align:left;z-index:-16100352;mso-position-horizontal-relative:page" from="85pt,39.4pt" to="157pt,39.4pt" strokeweight=".48pt">
            <w10:wrap anchorx="page"/>
          </v:line>
        </w:pict>
      </w:r>
      <w:r>
        <w:pict>
          <v:shape id="_x0000_s1028" type="#_x0000_t202" style="position:absolute;left:0;text-align:left;margin-left:79.2pt;margin-top:59.85pt;width:479.5pt;height:119.8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654"/>
                    <w:gridCol w:w="5920"/>
                  </w:tblGrid>
                  <w:tr w:rsidR="00371BE8">
                    <w:trPr>
                      <w:trHeight w:val="753"/>
                    </w:trPr>
                    <w:tc>
                      <w:tcPr>
                        <w:tcW w:w="3654" w:type="dxa"/>
                      </w:tcPr>
                      <w:p w:rsidR="00371BE8" w:rsidRDefault="00DF0491">
                        <w:pPr>
                          <w:pStyle w:val="TableParagraph"/>
                          <w:spacing w:before="11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И.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обучающегося:</w:t>
                        </w:r>
                      </w:p>
                    </w:tc>
                    <w:tc>
                      <w:tcPr>
                        <w:tcW w:w="5920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371BE8">
                    <w:trPr>
                      <w:trHeight w:val="393"/>
                    </w:trPr>
                    <w:tc>
                      <w:tcPr>
                        <w:tcW w:w="3654" w:type="dxa"/>
                      </w:tcPr>
                      <w:p w:rsidR="00371BE8" w:rsidRDefault="00DF0491">
                        <w:pPr>
                          <w:pStyle w:val="TableParagraph"/>
                          <w:spacing w:before="111" w:line="26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Дата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рождения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обучающегося:</w:t>
                        </w:r>
                      </w:p>
                    </w:tc>
                    <w:tc>
                      <w:tcPr>
                        <w:tcW w:w="5920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371BE8">
                    <w:trPr>
                      <w:trHeight w:val="398"/>
                    </w:trPr>
                    <w:tc>
                      <w:tcPr>
                        <w:tcW w:w="3654" w:type="dxa"/>
                      </w:tcPr>
                      <w:p w:rsidR="00371BE8" w:rsidRDefault="00DF0491">
                        <w:pPr>
                          <w:pStyle w:val="TableParagraph"/>
                          <w:spacing w:before="117" w:line="26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Класс/группа:</w:t>
                        </w:r>
                      </w:p>
                    </w:tc>
                    <w:tc>
                      <w:tcPr>
                        <w:tcW w:w="5920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371BE8">
                    <w:trPr>
                      <w:trHeight w:val="397"/>
                    </w:trPr>
                    <w:tc>
                      <w:tcPr>
                        <w:tcW w:w="3654" w:type="dxa"/>
                      </w:tcPr>
                      <w:p w:rsidR="00371BE8" w:rsidRDefault="00DF0491">
                        <w:pPr>
                          <w:pStyle w:val="TableParagraph"/>
                          <w:spacing w:before="111" w:line="266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Образовательная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программа:</w:t>
                        </w:r>
                      </w:p>
                    </w:tc>
                    <w:tc>
                      <w:tcPr>
                        <w:tcW w:w="5920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371BE8">
                    <w:trPr>
                      <w:trHeight w:val="393"/>
                    </w:trPr>
                    <w:tc>
                      <w:tcPr>
                        <w:tcW w:w="3654" w:type="dxa"/>
                      </w:tcPr>
                      <w:p w:rsidR="00371BE8" w:rsidRDefault="00DF0491">
                        <w:pPr>
                          <w:pStyle w:val="TableParagraph"/>
                          <w:spacing w:before="111" w:line="261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Причина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направления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ППк:</w:t>
                        </w:r>
                      </w:p>
                    </w:tc>
                    <w:tc>
                      <w:tcPr>
                        <w:tcW w:w="5920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371BE8" w:rsidRDefault="00371B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1027" type="#_x0000_t202" style="position:absolute;left:0;text-align:left;margin-left:75pt;margin-top:26.35pt;width:280pt;height:13.3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314"/>
                    <w:gridCol w:w="2286"/>
                  </w:tblGrid>
                  <w:tr w:rsidR="00371BE8">
                    <w:trPr>
                      <w:trHeight w:val="265"/>
                    </w:trPr>
                    <w:tc>
                      <w:tcPr>
                        <w:tcW w:w="3314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2286" w:type="dxa"/>
                      </w:tcPr>
                      <w:p w:rsidR="00371BE8" w:rsidRDefault="00DF0491">
                        <w:pPr>
                          <w:pStyle w:val="TableParagraph"/>
                          <w:spacing w:line="246" w:lineRule="exact"/>
                          <w:ind w:right="19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№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371BE8" w:rsidRDefault="00371B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0491">
        <w:t>Коллегиальное заключение психолого-педагогического консилиума</w:t>
      </w:r>
      <w:r w:rsidR="00DF0491">
        <w:rPr>
          <w:spacing w:val="-57"/>
        </w:rPr>
        <w:t xml:space="preserve"> </w:t>
      </w:r>
      <w:r w:rsidR="00DF0491">
        <w:t>Общие сведения</w:t>
      </w:r>
    </w:p>
    <w:p w:rsidR="00371BE8" w:rsidRDefault="00371BE8">
      <w:pPr>
        <w:pStyle w:val="a3"/>
        <w:rPr>
          <w:b/>
          <w:sz w:val="26"/>
        </w:rPr>
      </w:pPr>
    </w:p>
    <w:p w:rsidR="00371BE8" w:rsidRDefault="00371BE8">
      <w:pPr>
        <w:pStyle w:val="a3"/>
        <w:rPr>
          <w:b/>
          <w:sz w:val="26"/>
        </w:rPr>
      </w:pPr>
    </w:p>
    <w:p w:rsidR="00371BE8" w:rsidRDefault="00371BE8">
      <w:pPr>
        <w:pStyle w:val="a3"/>
        <w:rPr>
          <w:b/>
          <w:sz w:val="26"/>
        </w:rPr>
      </w:pPr>
    </w:p>
    <w:p w:rsidR="00371BE8" w:rsidRDefault="00371BE8">
      <w:pPr>
        <w:pStyle w:val="a3"/>
        <w:rPr>
          <w:b/>
          <w:sz w:val="26"/>
        </w:rPr>
      </w:pPr>
    </w:p>
    <w:p w:rsidR="00371BE8" w:rsidRDefault="00371BE8">
      <w:pPr>
        <w:pStyle w:val="a3"/>
        <w:rPr>
          <w:b/>
          <w:sz w:val="26"/>
        </w:rPr>
      </w:pPr>
    </w:p>
    <w:p w:rsidR="00371BE8" w:rsidRDefault="00371BE8">
      <w:pPr>
        <w:pStyle w:val="a3"/>
        <w:rPr>
          <w:b/>
          <w:sz w:val="26"/>
        </w:rPr>
      </w:pPr>
    </w:p>
    <w:p w:rsidR="00371BE8" w:rsidRDefault="00DF0491">
      <w:pPr>
        <w:spacing w:before="204"/>
        <w:ind w:left="479"/>
        <w:rPr>
          <w:b/>
          <w:sz w:val="24"/>
        </w:rPr>
      </w:pPr>
      <w:r>
        <w:rPr>
          <w:b/>
          <w:sz w:val="24"/>
        </w:rPr>
        <w:t>Коллегиальное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заключение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ППк</w:t>
      </w:r>
    </w:p>
    <w:p w:rsidR="00371BE8" w:rsidRDefault="00371BE8">
      <w:pPr>
        <w:rPr>
          <w:sz w:val="24"/>
        </w:rPr>
        <w:sectPr w:rsidR="00371BE8">
          <w:pgSz w:w="11910" w:h="16840"/>
          <w:pgMar w:top="1040" w:right="62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5"/>
      </w:tblGrid>
      <w:tr w:rsidR="00371BE8">
        <w:trPr>
          <w:trHeight w:val="397"/>
        </w:trPr>
        <w:tc>
          <w:tcPr>
            <w:tcW w:w="9575" w:type="dxa"/>
          </w:tcPr>
          <w:p w:rsidR="00371BE8" w:rsidRDefault="00DF0491">
            <w:pPr>
              <w:pStyle w:val="TableParagraph"/>
              <w:spacing w:before="106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&lt;…&gt;</w:t>
            </w:r>
          </w:p>
        </w:tc>
      </w:tr>
      <w:tr w:rsidR="00371BE8">
        <w:trPr>
          <w:trHeight w:val="393"/>
        </w:trPr>
        <w:tc>
          <w:tcPr>
            <w:tcW w:w="9575" w:type="dxa"/>
          </w:tcPr>
          <w:p w:rsidR="00371BE8" w:rsidRDefault="00DF0491">
            <w:pPr>
              <w:pStyle w:val="TableParagraph"/>
              <w:spacing w:before="111"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</w:t>
            </w:r>
          </w:p>
        </w:tc>
      </w:tr>
      <w:tr w:rsidR="00371BE8">
        <w:trPr>
          <w:trHeight w:val="397"/>
        </w:trPr>
        <w:tc>
          <w:tcPr>
            <w:tcW w:w="9575" w:type="dxa"/>
          </w:tcPr>
          <w:p w:rsidR="00371BE8" w:rsidRDefault="00DF0491">
            <w:pPr>
              <w:pStyle w:val="TableParagraph"/>
              <w:spacing w:before="106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&lt;…&gt;</w:t>
            </w:r>
          </w:p>
        </w:tc>
      </w:tr>
      <w:tr w:rsidR="00371BE8">
        <w:trPr>
          <w:trHeight w:val="398"/>
        </w:trPr>
        <w:tc>
          <w:tcPr>
            <w:tcW w:w="9575" w:type="dxa"/>
          </w:tcPr>
          <w:p w:rsidR="00371BE8" w:rsidRDefault="00DF0491">
            <w:pPr>
              <w:pStyle w:val="TableParagraph"/>
              <w:spacing w:before="112"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Рекомендации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</w:t>
            </w:r>
          </w:p>
        </w:tc>
      </w:tr>
      <w:tr w:rsidR="00371BE8">
        <w:trPr>
          <w:trHeight w:val="393"/>
        </w:trPr>
        <w:tc>
          <w:tcPr>
            <w:tcW w:w="9575" w:type="dxa"/>
          </w:tcPr>
          <w:p w:rsidR="00371BE8" w:rsidRDefault="00DF0491">
            <w:pPr>
              <w:pStyle w:val="TableParagraph"/>
              <w:spacing w:before="106"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&lt;…&gt;</w:t>
            </w:r>
          </w:p>
        </w:tc>
      </w:tr>
    </w:tbl>
    <w:p w:rsidR="00371BE8" w:rsidRDefault="00DF0491">
      <w:pPr>
        <w:pStyle w:val="a3"/>
        <w:spacing w:before="106"/>
        <w:ind w:left="479"/>
      </w:pPr>
      <w:r>
        <w:t>Приложение:</w:t>
      </w:r>
    </w:p>
    <w:p w:rsidR="00371BE8" w:rsidRDefault="00DF0491">
      <w:pPr>
        <w:pStyle w:val="a3"/>
        <w:tabs>
          <w:tab w:val="left" w:pos="6381"/>
        </w:tabs>
        <w:spacing w:before="123"/>
        <w:ind w:left="479"/>
      </w:pPr>
      <w:r>
        <w:t>1)</w:t>
      </w:r>
      <w:r>
        <w:rPr>
          <w:u w:val="single"/>
        </w:rPr>
        <w:tab/>
      </w:r>
      <w:r>
        <w:t>;</w:t>
      </w:r>
    </w:p>
    <w:p w:rsidR="00371BE8" w:rsidRDefault="00DF0491">
      <w:pPr>
        <w:pStyle w:val="a3"/>
        <w:tabs>
          <w:tab w:val="left" w:pos="6381"/>
        </w:tabs>
        <w:spacing w:before="118"/>
        <w:ind w:left="479"/>
      </w:pPr>
      <w:r>
        <w:t>2)</w:t>
      </w:r>
      <w:r>
        <w:rPr>
          <w:u w:val="single"/>
        </w:rPr>
        <w:tab/>
      </w:r>
      <w:r>
        <w:t>.</w:t>
      </w:r>
    </w:p>
    <w:p w:rsidR="00371BE8" w:rsidRDefault="005731F7">
      <w:pPr>
        <w:pStyle w:val="a3"/>
        <w:tabs>
          <w:tab w:val="left" w:pos="6209"/>
        </w:tabs>
        <w:spacing w:before="2" w:line="275" w:lineRule="exact"/>
        <w:ind w:left="4234"/>
      </w:pPr>
      <w:r>
        <w:pict>
          <v:shape id="_x0000_s1026" type="#_x0000_t202" style="position:absolute;left:0;text-align:left;margin-left:75pt;margin-top:.6pt;width:403.75pt;height:70.65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55"/>
                    <w:gridCol w:w="1920"/>
                    <w:gridCol w:w="519"/>
                    <w:gridCol w:w="1680"/>
                  </w:tblGrid>
                  <w:tr w:rsidR="00371BE8">
                    <w:trPr>
                      <w:trHeight w:val="269"/>
                    </w:trPr>
                    <w:tc>
                      <w:tcPr>
                        <w:tcW w:w="3955" w:type="dxa"/>
                      </w:tcPr>
                      <w:p w:rsidR="00371BE8" w:rsidRDefault="00DF0491">
                        <w:pPr>
                          <w:pStyle w:val="TableParagraph"/>
                          <w:spacing w:line="250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Председатель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 w:rsidR="00371BE8" w:rsidRDefault="00DF0491">
                        <w:pPr>
                          <w:pStyle w:val="TableParagraph"/>
                          <w:tabs>
                            <w:tab w:val="left" w:pos="1735"/>
                          </w:tabs>
                          <w:spacing w:line="250" w:lineRule="exact"/>
                          <w:ind w:right="-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  <w:tr w:rsidR="00371BE8">
                    <w:trPr>
                      <w:trHeight w:val="275"/>
                    </w:trPr>
                    <w:tc>
                      <w:tcPr>
                        <w:tcW w:w="3955" w:type="dxa"/>
                      </w:tcPr>
                      <w:p w:rsidR="00371BE8" w:rsidRDefault="00DF0491">
                        <w:pPr>
                          <w:pStyle w:val="TableParagraph"/>
                          <w:spacing w:line="256" w:lineRule="exact"/>
                          <w:ind w:left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Члены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ППк</w:t>
                        </w:r>
                      </w:p>
                    </w:tc>
                    <w:tc>
                      <w:tcPr>
                        <w:tcW w:w="1920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680" w:type="dxa"/>
                      </w:tcPr>
                      <w:p w:rsidR="00371BE8" w:rsidRDefault="00DF0491">
                        <w:pPr>
                          <w:pStyle w:val="TableParagraph"/>
                          <w:tabs>
                            <w:tab w:val="left" w:pos="1735"/>
                          </w:tabs>
                          <w:spacing w:line="256" w:lineRule="exact"/>
                          <w:ind w:right="-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4"/>
                            <w:u w:val="single"/>
                          </w:rPr>
                          <w:tab/>
                        </w:r>
                      </w:p>
                    </w:tc>
                  </w:tr>
                  <w:tr w:rsidR="00371BE8">
                    <w:trPr>
                      <w:trHeight w:val="267"/>
                    </w:trPr>
                    <w:tc>
                      <w:tcPr>
                        <w:tcW w:w="3955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0" w:type="dxa"/>
                        <w:tcBorders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80" w:type="dxa"/>
                        <w:tcBorders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371BE8">
                    <w:trPr>
                      <w:trHeight w:val="306"/>
                    </w:trPr>
                    <w:tc>
                      <w:tcPr>
                        <w:tcW w:w="3955" w:type="dxa"/>
                      </w:tcPr>
                      <w:p w:rsidR="00371BE8" w:rsidRDefault="00371BE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19" w:type="dxa"/>
                      </w:tcPr>
                      <w:p w:rsidR="00371BE8" w:rsidRDefault="00371BE8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</w:pPr>
                      </w:p>
                    </w:tc>
                  </w:tr>
                  <w:tr w:rsidR="00371BE8">
                    <w:trPr>
                      <w:trHeight w:val="263"/>
                    </w:trPr>
                    <w:tc>
                      <w:tcPr>
                        <w:tcW w:w="3955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92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519" w:type="dxa"/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680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371BE8" w:rsidRDefault="00371BE8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371BE8" w:rsidRDefault="00371BE8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F0491">
        <w:rPr>
          <w:u w:val="single"/>
        </w:rPr>
        <w:t xml:space="preserve"> </w:t>
      </w:r>
      <w:r w:rsidR="00DF0491">
        <w:rPr>
          <w:u w:val="single"/>
        </w:rPr>
        <w:tab/>
      </w:r>
    </w:p>
    <w:p w:rsidR="00371BE8" w:rsidRDefault="00DF0491">
      <w:pPr>
        <w:pStyle w:val="a3"/>
        <w:tabs>
          <w:tab w:val="left" w:pos="6209"/>
        </w:tabs>
        <w:spacing w:line="275" w:lineRule="exact"/>
        <w:ind w:left="4234"/>
      </w:pPr>
      <w:r>
        <w:rPr>
          <w:u w:val="single"/>
        </w:rPr>
        <w:t xml:space="preserve"> </w:t>
      </w:r>
      <w:r>
        <w:rPr>
          <w:u w:val="single"/>
        </w:rPr>
        <w:tab/>
      </w:r>
    </w:p>
    <w:p w:rsidR="00371BE8" w:rsidRDefault="00371BE8">
      <w:pPr>
        <w:pStyle w:val="a3"/>
        <w:rPr>
          <w:sz w:val="20"/>
        </w:rPr>
      </w:pPr>
    </w:p>
    <w:p w:rsidR="00371BE8" w:rsidRDefault="00371BE8">
      <w:pPr>
        <w:pStyle w:val="a3"/>
        <w:rPr>
          <w:sz w:val="20"/>
        </w:rPr>
      </w:pPr>
    </w:p>
    <w:p w:rsidR="00371BE8" w:rsidRDefault="00371BE8">
      <w:pPr>
        <w:pStyle w:val="a3"/>
        <w:rPr>
          <w:sz w:val="20"/>
        </w:rPr>
      </w:pPr>
    </w:p>
    <w:p w:rsidR="00371BE8" w:rsidRDefault="00371BE8">
      <w:pPr>
        <w:pStyle w:val="a3"/>
        <w:rPr>
          <w:sz w:val="20"/>
        </w:rPr>
      </w:pPr>
    </w:p>
    <w:p w:rsidR="00371BE8" w:rsidRDefault="00371BE8">
      <w:pPr>
        <w:pStyle w:val="a3"/>
        <w:rPr>
          <w:sz w:val="20"/>
        </w:rPr>
      </w:pPr>
    </w:p>
    <w:p w:rsidR="00371BE8" w:rsidRDefault="00371BE8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376" w:type="dxa"/>
        <w:tblLayout w:type="fixed"/>
        <w:tblLook w:val="01E0" w:firstRow="1" w:lastRow="1" w:firstColumn="1" w:lastColumn="1" w:noHBand="0" w:noVBand="0"/>
      </w:tblPr>
      <w:tblGrid>
        <w:gridCol w:w="3918"/>
        <w:gridCol w:w="5411"/>
      </w:tblGrid>
      <w:tr w:rsidR="00371BE8">
        <w:trPr>
          <w:trHeight w:val="328"/>
        </w:trPr>
        <w:tc>
          <w:tcPr>
            <w:tcW w:w="3918" w:type="dxa"/>
          </w:tcPr>
          <w:p w:rsidR="00371BE8" w:rsidRDefault="00DF0491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ознакомлен(а)</w:t>
            </w:r>
          </w:p>
        </w:tc>
        <w:tc>
          <w:tcPr>
            <w:tcW w:w="5411" w:type="dxa"/>
            <w:tcBorders>
              <w:bottom w:val="single" w:sz="4" w:space="0" w:color="000000"/>
            </w:tcBorders>
          </w:tcPr>
          <w:p w:rsidR="00371BE8" w:rsidRDefault="00DF0491">
            <w:pPr>
              <w:pStyle w:val="TableParagraph"/>
              <w:spacing w:line="266" w:lineRule="exact"/>
              <w:ind w:left="1690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371BE8">
        <w:trPr>
          <w:trHeight w:val="437"/>
        </w:trPr>
        <w:tc>
          <w:tcPr>
            <w:tcW w:w="9329" w:type="dxa"/>
            <w:gridSpan w:val="2"/>
          </w:tcPr>
          <w:p w:rsidR="00371BE8" w:rsidRDefault="00DF0491">
            <w:pPr>
              <w:pStyle w:val="TableParagraph"/>
              <w:spacing w:before="39"/>
              <w:ind w:left="11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(полностью) родителя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</w:p>
        </w:tc>
      </w:tr>
      <w:tr w:rsidR="00371BE8">
        <w:trPr>
          <w:trHeight w:val="455"/>
        </w:trPr>
        <w:tc>
          <w:tcPr>
            <w:tcW w:w="3918" w:type="dxa"/>
          </w:tcPr>
          <w:p w:rsidR="00371BE8" w:rsidRDefault="00DF0491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согласен(на)</w:t>
            </w:r>
          </w:p>
        </w:tc>
        <w:tc>
          <w:tcPr>
            <w:tcW w:w="5411" w:type="dxa"/>
            <w:tcBorders>
              <w:bottom w:val="single" w:sz="4" w:space="0" w:color="000000"/>
            </w:tcBorders>
          </w:tcPr>
          <w:p w:rsidR="00371BE8" w:rsidRDefault="00DF0491">
            <w:pPr>
              <w:pStyle w:val="TableParagraph"/>
              <w:spacing w:before="111"/>
              <w:ind w:left="1690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371BE8">
        <w:trPr>
          <w:trHeight w:val="437"/>
        </w:trPr>
        <w:tc>
          <w:tcPr>
            <w:tcW w:w="9329" w:type="dxa"/>
            <w:gridSpan w:val="2"/>
          </w:tcPr>
          <w:p w:rsidR="00371BE8" w:rsidRDefault="00DF0491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 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(полностью)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</w:p>
        </w:tc>
      </w:tr>
      <w:tr w:rsidR="00371BE8">
        <w:trPr>
          <w:trHeight w:val="565"/>
        </w:trPr>
        <w:tc>
          <w:tcPr>
            <w:tcW w:w="9329" w:type="dxa"/>
            <w:gridSpan w:val="2"/>
            <w:tcBorders>
              <w:bottom w:val="single" w:sz="4" w:space="0" w:color="000000"/>
            </w:tcBorders>
          </w:tcPr>
          <w:p w:rsidR="00371BE8" w:rsidRDefault="00DF0491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согласен(на)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согласен(на)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пунктами:</w:t>
            </w:r>
          </w:p>
        </w:tc>
      </w:tr>
      <w:tr w:rsidR="00371BE8">
        <w:trPr>
          <w:trHeight w:val="114"/>
        </w:trPr>
        <w:tc>
          <w:tcPr>
            <w:tcW w:w="932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71BE8" w:rsidRDefault="00371BE8">
            <w:pPr>
              <w:pStyle w:val="TableParagraph"/>
              <w:rPr>
                <w:sz w:val="6"/>
              </w:rPr>
            </w:pPr>
          </w:p>
        </w:tc>
      </w:tr>
      <w:tr w:rsidR="00371BE8">
        <w:trPr>
          <w:trHeight w:val="508"/>
        </w:trPr>
        <w:tc>
          <w:tcPr>
            <w:tcW w:w="3918" w:type="dxa"/>
            <w:tcBorders>
              <w:top w:val="single" w:sz="4" w:space="0" w:color="000000"/>
              <w:bottom w:val="single" w:sz="4" w:space="0" w:color="000000"/>
            </w:tcBorders>
          </w:tcPr>
          <w:p w:rsidR="00371BE8" w:rsidRDefault="00371BE8">
            <w:pPr>
              <w:pStyle w:val="TableParagraph"/>
            </w:pPr>
          </w:p>
        </w:tc>
        <w:tc>
          <w:tcPr>
            <w:tcW w:w="5411" w:type="dxa"/>
            <w:tcBorders>
              <w:top w:val="single" w:sz="4" w:space="0" w:color="000000"/>
              <w:bottom w:val="single" w:sz="4" w:space="0" w:color="000000"/>
            </w:tcBorders>
          </w:tcPr>
          <w:p w:rsidR="00371BE8" w:rsidRDefault="00DF0491">
            <w:pPr>
              <w:pStyle w:val="TableParagraph"/>
              <w:spacing w:before="169"/>
              <w:ind w:right="1087"/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371BE8">
        <w:trPr>
          <w:trHeight w:val="445"/>
        </w:trPr>
        <w:tc>
          <w:tcPr>
            <w:tcW w:w="9329" w:type="dxa"/>
            <w:gridSpan w:val="2"/>
            <w:tcBorders>
              <w:top w:val="single" w:sz="4" w:space="0" w:color="000000"/>
            </w:tcBorders>
          </w:tcPr>
          <w:p w:rsidR="00371BE8" w:rsidRDefault="00DF0491">
            <w:pPr>
              <w:pStyle w:val="TableParagraph"/>
              <w:spacing w:before="169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(полностью) родителя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</w:p>
        </w:tc>
      </w:tr>
    </w:tbl>
    <w:p w:rsidR="00371BE8" w:rsidRDefault="00371BE8">
      <w:pPr>
        <w:pStyle w:val="a3"/>
        <w:rPr>
          <w:sz w:val="26"/>
        </w:rPr>
      </w:pPr>
    </w:p>
    <w:p w:rsidR="00371BE8" w:rsidRDefault="00371BE8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C24395" w:rsidRDefault="00C24395">
      <w:pPr>
        <w:pStyle w:val="a3"/>
        <w:spacing w:before="10"/>
        <w:rPr>
          <w:sz w:val="23"/>
        </w:rPr>
      </w:pPr>
    </w:p>
    <w:p w:rsidR="00371BE8" w:rsidRDefault="00DF0491">
      <w:pPr>
        <w:pStyle w:val="a3"/>
        <w:spacing w:line="275" w:lineRule="exact"/>
        <w:ind w:left="479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4</w:t>
      </w:r>
    </w:p>
    <w:p w:rsidR="00371BE8" w:rsidRDefault="00DF0491">
      <w:pPr>
        <w:pStyle w:val="a3"/>
        <w:spacing w:line="242" w:lineRule="auto"/>
        <w:ind w:left="479" w:right="3793"/>
      </w:pPr>
      <w:r>
        <w:t>к Положению о психолого-педагогическом консилиуме,</w:t>
      </w:r>
      <w:r>
        <w:rPr>
          <w:spacing w:val="-57"/>
        </w:rPr>
        <w:t xml:space="preserve"> </w:t>
      </w:r>
      <w:r>
        <w:t>утвержденному</w:t>
      </w:r>
      <w:r>
        <w:rPr>
          <w:spacing w:val="55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 w:rsidR="00C24395">
        <w:t>___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 w:rsidR="00C24395">
        <w:t>__________</w:t>
      </w:r>
    </w:p>
    <w:p w:rsidR="00371BE8" w:rsidRDefault="00371BE8">
      <w:pPr>
        <w:pStyle w:val="a3"/>
        <w:rPr>
          <w:sz w:val="26"/>
        </w:rPr>
      </w:pPr>
    </w:p>
    <w:p w:rsidR="00371BE8" w:rsidRDefault="00DF0491">
      <w:pPr>
        <w:pStyle w:val="a3"/>
        <w:spacing w:before="228" w:line="242" w:lineRule="auto"/>
        <w:ind w:left="479" w:right="334"/>
      </w:pPr>
      <w:r>
        <w:t>Журнал регистрации коллегиальных заключений психолого-педагогического консилиума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форме:</w:t>
      </w:r>
    </w:p>
    <w:p w:rsidR="00371BE8" w:rsidRDefault="00371BE8">
      <w:pPr>
        <w:pStyle w:val="a3"/>
        <w:spacing w:before="3" w:after="1"/>
        <w:rPr>
          <w:sz w:val="22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"/>
        <w:gridCol w:w="1954"/>
        <w:gridCol w:w="1100"/>
        <w:gridCol w:w="1402"/>
        <w:gridCol w:w="1440"/>
        <w:gridCol w:w="1801"/>
        <w:gridCol w:w="1359"/>
      </w:tblGrid>
      <w:tr w:rsidR="00371BE8">
        <w:trPr>
          <w:trHeight w:val="753"/>
        </w:trPr>
        <w:tc>
          <w:tcPr>
            <w:tcW w:w="332" w:type="dxa"/>
          </w:tcPr>
          <w:p w:rsidR="00371BE8" w:rsidRDefault="00DF0491">
            <w:pPr>
              <w:pStyle w:val="TableParagraph"/>
              <w:spacing w:before="10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N</w:t>
            </w:r>
          </w:p>
          <w:p w:rsidR="00371BE8" w:rsidRDefault="00DF0491">
            <w:pPr>
              <w:pStyle w:val="TableParagraph"/>
              <w:spacing w:before="4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п/п</w:t>
            </w:r>
          </w:p>
        </w:tc>
        <w:tc>
          <w:tcPr>
            <w:tcW w:w="1954" w:type="dxa"/>
          </w:tcPr>
          <w:p w:rsidR="00371BE8" w:rsidRDefault="00DF0491">
            <w:pPr>
              <w:pStyle w:val="TableParagraph"/>
              <w:spacing w:before="1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ФИО</w:t>
            </w:r>
          </w:p>
          <w:p w:rsidR="00371BE8" w:rsidRDefault="00DF0491">
            <w:pPr>
              <w:pStyle w:val="TableParagraph"/>
              <w:spacing w:before="2" w:line="240" w:lineRule="exact"/>
              <w:ind w:left="13" w:right="481"/>
              <w:rPr>
                <w:b/>
                <w:sz w:val="21"/>
              </w:rPr>
            </w:pPr>
            <w:r>
              <w:rPr>
                <w:b/>
                <w:sz w:val="21"/>
              </w:rPr>
              <w:t>обучающегося,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класс/группа</w:t>
            </w:r>
          </w:p>
        </w:tc>
        <w:tc>
          <w:tcPr>
            <w:tcW w:w="1100" w:type="dxa"/>
          </w:tcPr>
          <w:p w:rsidR="00371BE8" w:rsidRDefault="00DF0491">
            <w:pPr>
              <w:pStyle w:val="TableParagraph"/>
              <w:spacing w:before="10" w:line="242" w:lineRule="auto"/>
              <w:ind w:left="18" w:right="122"/>
              <w:rPr>
                <w:b/>
                <w:sz w:val="21"/>
              </w:rPr>
            </w:pPr>
            <w:r>
              <w:rPr>
                <w:b/>
                <w:sz w:val="21"/>
              </w:rPr>
              <w:t>Дата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рождения</w:t>
            </w:r>
          </w:p>
        </w:tc>
        <w:tc>
          <w:tcPr>
            <w:tcW w:w="1402" w:type="dxa"/>
          </w:tcPr>
          <w:p w:rsidR="00371BE8" w:rsidRDefault="00DF0491">
            <w:pPr>
              <w:pStyle w:val="TableParagraph"/>
              <w:spacing w:before="10" w:line="242" w:lineRule="auto"/>
              <w:ind w:left="13" w:right="281"/>
              <w:rPr>
                <w:b/>
                <w:sz w:val="21"/>
              </w:rPr>
            </w:pPr>
            <w:r>
              <w:rPr>
                <w:b/>
                <w:sz w:val="21"/>
              </w:rPr>
              <w:t>Инициатор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обращения</w:t>
            </w:r>
          </w:p>
        </w:tc>
        <w:tc>
          <w:tcPr>
            <w:tcW w:w="1440" w:type="dxa"/>
          </w:tcPr>
          <w:p w:rsidR="00371BE8" w:rsidRDefault="00DF0491">
            <w:pPr>
              <w:pStyle w:val="TableParagraph"/>
              <w:spacing w:before="1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Повод</w:t>
            </w:r>
          </w:p>
          <w:p w:rsidR="00371BE8" w:rsidRDefault="00DF0491">
            <w:pPr>
              <w:pStyle w:val="TableParagraph"/>
              <w:spacing w:before="2" w:line="240" w:lineRule="exact"/>
              <w:ind w:left="18" w:right="178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 xml:space="preserve">обращения </w:t>
            </w:r>
            <w:r>
              <w:rPr>
                <w:b/>
                <w:sz w:val="21"/>
              </w:rPr>
              <w:t>в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ППк</w:t>
            </w:r>
          </w:p>
        </w:tc>
        <w:tc>
          <w:tcPr>
            <w:tcW w:w="1801" w:type="dxa"/>
          </w:tcPr>
          <w:p w:rsidR="00371BE8" w:rsidRDefault="00DF0491">
            <w:pPr>
              <w:pStyle w:val="TableParagraph"/>
              <w:spacing w:before="10" w:line="242" w:lineRule="auto"/>
              <w:ind w:left="14" w:right="301"/>
              <w:rPr>
                <w:b/>
                <w:sz w:val="21"/>
              </w:rPr>
            </w:pPr>
            <w:r>
              <w:rPr>
                <w:b/>
                <w:sz w:val="21"/>
              </w:rPr>
              <w:t>Коллегиальное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заключение</w:t>
            </w:r>
          </w:p>
        </w:tc>
        <w:tc>
          <w:tcPr>
            <w:tcW w:w="1359" w:type="dxa"/>
          </w:tcPr>
          <w:p w:rsidR="00371BE8" w:rsidRDefault="00DF0491">
            <w:pPr>
              <w:pStyle w:val="TableParagraph"/>
              <w:spacing w:before="10" w:line="242" w:lineRule="auto"/>
              <w:ind w:left="18" w:right="262"/>
              <w:rPr>
                <w:b/>
                <w:sz w:val="21"/>
              </w:rPr>
            </w:pPr>
            <w:r>
              <w:rPr>
                <w:b/>
                <w:sz w:val="21"/>
              </w:rPr>
              <w:t>Результат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1"/>
                <w:sz w:val="21"/>
              </w:rPr>
              <w:t>обращения</w:t>
            </w:r>
          </w:p>
        </w:tc>
      </w:tr>
      <w:tr w:rsidR="00371BE8">
        <w:trPr>
          <w:trHeight w:val="489"/>
        </w:trPr>
        <w:tc>
          <w:tcPr>
            <w:tcW w:w="332" w:type="dxa"/>
          </w:tcPr>
          <w:p w:rsidR="00371BE8" w:rsidRDefault="00371BE8">
            <w:pPr>
              <w:pStyle w:val="TableParagraph"/>
            </w:pPr>
          </w:p>
        </w:tc>
        <w:tc>
          <w:tcPr>
            <w:tcW w:w="1954" w:type="dxa"/>
          </w:tcPr>
          <w:p w:rsidR="00371BE8" w:rsidRDefault="00371BE8">
            <w:pPr>
              <w:pStyle w:val="TableParagraph"/>
            </w:pPr>
          </w:p>
        </w:tc>
        <w:tc>
          <w:tcPr>
            <w:tcW w:w="1100" w:type="dxa"/>
          </w:tcPr>
          <w:p w:rsidR="00371BE8" w:rsidRDefault="00371BE8">
            <w:pPr>
              <w:pStyle w:val="TableParagraph"/>
            </w:pPr>
          </w:p>
        </w:tc>
        <w:tc>
          <w:tcPr>
            <w:tcW w:w="1402" w:type="dxa"/>
          </w:tcPr>
          <w:p w:rsidR="00371BE8" w:rsidRDefault="00371BE8">
            <w:pPr>
              <w:pStyle w:val="TableParagraph"/>
            </w:pPr>
          </w:p>
        </w:tc>
        <w:tc>
          <w:tcPr>
            <w:tcW w:w="1440" w:type="dxa"/>
          </w:tcPr>
          <w:p w:rsidR="00371BE8" w:rsidRDefault="00371BE8">
            <w:pPr>
              <w:pStyle w:val="TableParagraph"/>
            </w:pPr>
          </w:p>
        </w:tc>
        <w:tc>
          <w:tcPr>
            <w:tcW w:w="1801" w:type="dxa"/>
          </w:tcPr>
          <w:p w:rsidR="00371BE8" w:rsidRDefault="00371BE8">
            <w:pPr>
              <w:pStyle w:val="TableParagraph"/>
            </w:pPr>
          </w:p>
        </w:tc>
        <w:tc>
          <w:tcPr>
            <w:tcW w:w="1359" w:type="dxa"/>
          </w:tcPr>
          <w:p w:rsidR="00371BE8" w:rsidRDefault="00371BE8">
            <w:pPr>
              <w:pStyle w:val="TableParagraph"/>
            </w:pPr>
          </w:p>
        </w:tc>
      </w:tr>
    </w:tbl>
    <w:p w:rsidR="00371BE8" w:rsidRDefault="00371BE8">
      <w:pPr>
        <w:sectPr w:rsidR="00371BE8">
          <w:pgSz w:w="11910" w:h="16840"/>
          <w:pgMar w:top="1120" w:right="620" w:bottom="280" w:left="1220" w:header="720" w:footer="720" w:gutter="0"/>
          <w:cols w:space="720"/>
        </w:sectPr>
      </w:pPr>
    </w:p>
    <w:p w:rsidR="00371BE8" w:rsidRDefault="00371BE8">
      <w:pPr>
        <w:pStyle w:val="a3"/>
        <w:rPr>
          <w:sz w:val="20"/>
        </w:rPr>
      </w:pPr>
    </w:p>
    <w:p w:rsidR="00371BE8" w:rsidRDefault="00371BE8">
      <w:pPr>
        <w:pStyle w:val="a3"/>
        <w:rPr>
          <w:sz w:val="20"/>
        </w:rPr>
      </w:pPr>
    </w:p>
    <w:p w:rsidR="00371BE8" w:rsidRDefault="00371BE8">
      <w:pPr>
        <w:pStyle w:val="a3"/>
        <w:spacing w:before="11"/>
        <w:rPr>
          <w:sz w:val="19"/>
        </w:rPr>
      </w:pPr>
    </w:p>
    <w:p w:rsidR="00371BE8" w:rsidRDefault="00DF0491">
      <w:pPr>
        <w:pStyle w:val="a3"/>
        <w:spacing w:before="90"/>
        <w:ind w:left="479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5</w:t>
      </w:r>
    </w:p>
    <w:p w:rsidR="00371BE8" w:rsidRDefault="00DF0491">
      <w:pPr>
        <w:pStyle w:val="a3"/>
        <w:spacing w:before="5" w:line="237" w:lineRule="auto"/>
        <w:ind w:left="479" w:right="3793"/>
      </w:pPr>
      <w:r>
        <w:t>к Положению о психолого-педагогическом консилиуме,</w:t>
      </w:r>
      <w:r>
        <w:rPr>
          <w:spacing w:val="-57"/>
        </w:rPr>
        <w:t xml:space="preserve"> </w:t>
      </w:r>
      <w:r>
        <w:t>утвержденному</w:t>
      </w:r>
      <w:r>
        <w:rPr>
          <w:spacing w:val="55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 w:rsidR="00C24395">
        <w:t>__</w:t>
      </w:r>
      <w:r>
        <w:t>от</w:t>
      </w:r>
      <w:r>
        <w:rPr>
          <w:spacing w:val="-1"/>
        </w:rPr>
        <w:t xml:space="preserve"> </w:t>
      </w:r>
      <w:r w:rsidR="00C24395">
        <w:t>_________</w:t>
      </w:r>
    </w:p>
    <w:p w:rsidR="00371BE8" w:rsidRDefault="00371BE8">
      <w:pPr>
        <w:pStyle w:val="a3"/>
        <w:rPr>
          <w:sz w:val="26"/>
        </w:rPr>
      </w:pPr>
    </w:p>
    <w:p w:rsidR="00371BE8" w:rsidRDefault="00DF0491">
      <w:pPr>
        <w:pStyle w:val="1"/>
        <w:spacing w:before="222" w:line="242" w:lineRule="auto"/>
        <w:ind w:left="2669" w:right="639" w:hanging="1772"/>
      </w:pPr>
      <w:r>
        <w:t>Схема составления представления психолого-педагогического консилиума на</w:t>
      </w:r>
      <w:r>
        <w:rPr>
          <w:spacing w:val="-57"/>
        </w:rPr>
        <w:t xml:space="preserve"> </w:t>
      </w:r>
      <w:r>
        <w:t>обучающегося для</w:t>
      </w:r>
      <w:r>
        <w:rPr>
          <w:spacing w:val="1"/>
        </w:rPr>
        <w:t xml:space="preserve"> </w:t>
      </w:r>
      <w:r>
        <w:t>предоставления на</w:t>
      </w:r>
      <w:r>
        <w:rPr>
          <w:spacing w:val="-3"/>
        </w:rPr>
        <w:t xml:space="preserve"> </w:t>
      </w:r>
      <w:r>
        <w:t>ПМПК</w:t>
      </w:r>
    </w:p>
    <w:p w:rsidR="00371BE8" w:rsidRDefault="00DF0491">
      <w:pPr>
        <w:spacing w:before="116" w:line="345" w:lineRule="auto"/>
        <w:ind w:left="479" w:right="5258"/>
        <w:rPr>
          <w:b/>
          <w:sz w:val="24"/>
        </w:rPr>
      </w:pPr>
      <w:r>
        <w:rPr>
          <w:b/>
          <w:sz w:val="24"/>
        </w:rPr>
        <w:t>(Ф. И. О., дата рождения, группа/класс)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Общие сведения: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0" w:line="268" w:lineRule="exact"/>
        <w:ind w:left="662" w:hanging="184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122"/>
        <w:ind w:left="662" w:hanging="184"/>
        <w:jc w:val="left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 (полное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наименование);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118"/>
        <w:ind w:left="662" w:hanging="184"/>
        <w:jc w:val="left"/>
        <w:rPr>
          <w:sz w:val="24"/>
        </w:rPr>
      </w:pPr>
      <w:r>
        <w:rPr>
          <w:sz w:val="24"/>
        </w:rPr>
        <w:t>форма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образования:</w:t>
      </w:r>
    </w:p>
    <w:p w:rsidR="00371BE8" w:rsidRDefault="00DF0491">
      <w:pPr>
        <w:pStyle w:val="a5"/>
        <w:numPr>
          <w:ilvl w:val="0"/>
          <w:numId w:val="3"/>
        </w:numPr>
        <w:tabs>
          <w:tab w:val="left" w:pos="745"/>
        </w:tabs>
        <w:spacing w:before="122"/>
        <w:ind w:hanging="266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группе/классе:</w:t>
      </w:r>
    </w:p>
    <w:p w:rsidR="00371BE8" w:rsidRDefault="00DF0491">
      <w:pPr>
        <w:pStyle w:val="a3"/>
        <w:tabs>
          <w:tab w:val="left" w:pos="1704"/>
          <w:tab w:val="left" w:pos="3909"/>
          <w:tab w:val="left" w:pos="5962"/>
          <w:tab w:val="left" w:pos="8120"/>
        </w:tabs>
        <w:spacing w:before="118" w:line="242" w:lineRule="auto"/>
        <w:ind w:left="479" w:right="231"/>
      </w:pPr>
      <w:r>
        <w:t>группа</w:t>
      </w:r>
      <w:r>
        <w:rPr>
          <w:spacing w:val="-1"/>
        </w:rPr>
        <w:t xml:space="preserve"> </w:t>
      </w:r>
      <w:r>
        <w:t>–</w:t>
      </w:r>
      <w:r>
        <w:tab/>
        <w:t>комбинированной</w:t>
      </w:r>
      <w:r>
        <w:tab/>
        <w:t>направленности,</w:t>
      </w:r>
      <w:r>
        <w:tab/>
        <w:t>компенсирующей</w:t>
      </w:r>
      <w:r>
        <w:tab/>
        <w:t>направленности,</w:t>
      </w:r>
      <w:r>
        <w:rPr>
          <w:spacing w:val="-57"/>
        </w:rPr>
        <w:t xml:space="preserve"> </w:t>
      </w:r>
      <w:r>
        <w:t>общеразвивающая,</w:t>
      </w:r>
      <w:r>
        <w:rPr>
          <w:spacing w:val="-4"/>
        </w:rPr>
        <w:t xml:space="preserve"> </w:t>
      </w:r>
      <w:r>
        <w:t>присмотра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ухода,</w:t>
      </w:r>
      <w:r>
        <w:rPr>
          <w:spacing w:val="1"/>
        </w:rPr>
        <w:t xml:space="preserve"> </w:t>
      </w:r>
      <w:r>
        <w:t>кратковременного пребывания,</w:t>
      </w:r>
      <w:r>
        <w:rPr>
          <w:spacing w:val="1"/>
        </w:rPr>
        <w:t xml:space="preserve"> </w:t>
      </w:r>
      <w:r>
        <w:t>Лекотека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:rsidR="00371BE8" w:rsidRDefault="00DF0491">
      <w:pPr>
        <w:pStyle w:val="a3"/>
        <w:spacing w:before="115"/>
        <w:ind w:left="479"/>
      </w:pPr>
      <w:r>
        <w:t>класс</w:t>
      </w:r>
      <w:r>
        <w:rPr>
          <w:spacing w:val="-1"/>
        </w:rPr>
        <w:t xml:space="preserve"> </w:t>
      </w:r>
      <w:r>
        <w:t>– общеобразовательный,</w:t>
      </w:r>
      <w:r>
        <w:rPr>
          <w:spacing w:val="-3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с...;</w:t>
      </w:r>
    </w:p>
    <w:p w:rsidR="00371BE8" w:rsidRDefault="00DF0491">
      <w:pPr>
        <w:pStyle w:val="a5"/>
        <w:numPr>
          <w:ilvl w:val="0"/>
          <w:numId w:val="3"/>
        </w:numPr>
        <w:tabs>
          <w:tab w:val="left" w:pos="745"/>
        </w:tabs>
        <w:spacing w:before="123"/>
        <w:ind w:hanging="266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дому;</w:t>
      </w:r>
    </w:p>
    <w:p w:rsidR="00371BE8" w:rsidRDefault="00DF0491">
      <w:pPr>
        <w:pStyle w:val="a5"/>
        <w:numPr>
          <w:ilvl w:val="0"/>
          <w:numId w:val="3"/>
        </w:numPr>
        <w:tabs>
          <w:tab w:val="left" w:pos="745"/>
        </w:tabs>
        <w:spacing w:before="117"/>
        <w:ind w:hanging="266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371BE8" w:rsidRDefault="00DF0491">
      <w:pPr>
        <w:pStyle w:val="a5"/>
        <w:numPr>
          <w:ilvl w:val="0"/>
          <w:numId w:val="3"/>
        </w:numPr>
        <w:tabs>
          <w:tab w:val="left" w:pos="745"/>
        </w:tabs>
        <w:spacing w:before="123"/>
        <w:ind w:hanging="266"/>
        <w:rPr>
          <w:sz w:val="24"/>
        </w:rPr>
      </w:pPr>
      <w:r>
        <w:rPr>
          <w:sz w:val="24"/>
        </w:rPr>
        <w:t>сетевая форма 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программ;</w:t>
      </w:r>
    </w:p>
    <w:p w:rsidR="00371BE8" w:rsidRDefault="00DF0491">
      <w:pPr>
        <w:pStyle w:val="a5"/>
        <w:numPr>
          <w:ilvl w:val="0"/>
          <w:numId w:val="3"/>
        </w:numPr>
        <w:tabs>
          <w:tab w:val="left" w:pos="745"/>
        </w:tabs>
        <w:spacing w:before="117"/>
        <w:ind w:hanging="266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технологий;</w:t>
      </w:r>
    </w:p>
    <w:p w:rsidR="00371BE8" w:rsidRDefault="00371BE8">
      <w:pPr>
        <w:rPr>
          <w:sz w:val="24"/>
        </w:rPr>
        <w:sectPr w:rsidR="00371BE8">
          <w:pgSz w:w="11910" w:h="16840"/>
          <w:pgMar w:top="1580" w:right="620" w:bottom="280" w:left="1220" w:header="720" w:footer="720" w:gutter="0"/>
          <w:cols w:space="720"/>
        </w:sectPr>
      </w:pPr>
    </w:p>
    <w:p w:rsidR="00371BE8" w:rsidRDefault="00DF0491">
      <w:pPr>
        <w:pStyle w:val="a5"/>
        <w:numPr>
          <w:ilvl w:val="0"/>
          <w:numId w:val="4"/>
        </w:numPr>
        <w:tabs>
          <w:tab w:val="left" w:pos="701"/>
        </w:tabs>
        <w:spacing w:before="66"/>
        <w:ind w:right="232" w:firstLine="0"/>
        <w:rPr>
          <w:sz w:val="24"/>
        </w:rPr>
      </w:pPr>
      <w:r>
        <w:rPr>
          <w:sz w:val="24"/>
        </w:rPr>
        <w:lastRenderedPageBreak/>
        <w:t>факты, способные повлиять на поведение и успеваемость ребенка (в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организации): переход из одной образовательной организации в другую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(причины),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(однократная,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 семьи с образовательной организацией, обучение на основе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плана, надомное обучение, повторное обучение, наличие частых, хронических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754"/>
        </w:tabs>
        <w:spacing w:before="126" w:line="237" w:lineRule="auto"/>
        <w:ind w:right="220" w:firstLine="0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(перечислить,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ребенок: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детей/взрослых);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730"/>
        </w:tabs>
        <w:spacing w:before="123"/>
        <w:ind w:right="228" w:firstLine="0"/>
        <w:rPr>
          <w:sz w:val="24"/>
        </w:rPr>
      </w:pP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психотравматизация,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особо отмечается наличие жестокого отношения к ребенку, факт проживания 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 родственников с асоциальным или антисоциальным поведением, психическими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расстройствами – в том числе братья/сестры с нарушениями развития, а также переезд 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 социокультурные условия менее чем три года назад, плохое владение русским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 одного или нескольких членов семьи, низкий уровень образования членов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занимающихся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ребенком).</w:t>
      </w:r>
    </w:p>
    <w:p w:rsidR="00371BE8" w:rsidRDefault="00DF0491">
      <w:pPr>
        <w:pStyle w:val="1"/>
        <w:spacing w:before="126" w:line="237" w:lineRule="auto"/>
        <w:ind w:right="234"/>
        <w:jc w:val="both"/>
        <w:rPr>
          <w:b w:val="0"/>
        </w:rPr>
      </w:pP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b w:val="0"/>
        </w:rPr>
        <w:t>: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777"/>
        </w:tabs>
        <w:spacing w:before="118"/>
        <w:ind w:right="224" w:firstLine="0"/>
        <w:jc w:val="both"/>
        <w:rPr>
          <w:sz w:val="24"/>
        </w:rPr>
      </w:pPr>
      <w:r>
        <w:rPr>
          <w:sz w:val="24"/>
        </w:rPr>
        <w:t>Краткая характеристика познавательного, речевого, двигательного, 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ребенка на момент поступления в образовательную организацию: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 возрастными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(значительно отставало,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отставало,</w:t>
      </w:r>
      <w:r>
        <w:rPr>
          <w:spacing w:val="3"/>
          <w:sz w:val="24"/>
        </w:rPr>
        <w:t xml:space="preserve"> </w:t>
      </w:r>
      <w:r>
        <w:rPr>
          <w:sz w:val="24"/>
        </w:rPr>
        <w:t>неравномерно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отставало,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2"/>
          <w:sz w:val="24"/>
        </w:rPr>
        <w:t xml:space="preserve"> </w:t>
      </w:r>
      <w:r>
        <w:rPr>
          <w:sz w:val="24"/>
        </w:rPr>
        <w:t>опережало).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777"/>
        </w:tabs>
        <w:spacing w:before="121"/>
        <w:ind w:right="224" w:firstLine="0"/>
        <w:jc w:val="both"/>
        <w:rPr>
          <w:sz w:val="24"/>
        </w:rPr>
      </w:pPr>
      <w:r>
        <w:rPr>
          <w:sz w:val="24"/>
        </w:rPr>
        <w:t>Краткая характеристика познавательного, речевого, двигательного, коммуникативно-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характеристики: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отстает,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отстает,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отстает,</w:t>
      </w:r>
      <w:r>
        <w:rPr>
          <w:spacing w:val="5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опережает).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792"/>
        </w:tabs>
        <w:spacing w:before="120"/>
        <w:ind w:right="220" w:firstLine="0"/>
        <w:jc w:val="both"/>
        <w:rPr>
          <w:sz w:val="24"/>
        </w:rPr>
      </w:pP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(показатели)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линий):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незначительная,</w:t>
      </w:r>
      <w:r>
        <w:rPr>
          <w:spacing w:val="-2"/>
          <w:sz w:val="24"/>
        </w:rPr>
        <w:t xml:space="preserve"> </w:t>
      </w:r>
      <w:r>
        <w:rPr>
          <w:sz w:val="24"/>
        </w:rPr>
        <w:t>неравномерная,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достаточная.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739"/>
        </w:tabs>
        <w:spacing w:before="125" w:line="237" w:lineRule="auto"/>
        <w:ind w:right="235" w:firstLine="0"/>
        <w:jc w:val="both"/>
        <w:rPr>
          <w:sz w:val="24"/>
        </w:rPr>
      </w:pPr>
      <w:r>
        <w:rPr>
          <w:sz w:val="24"/>
        </w:rPr>
        <w:t>Динамика (показатели) деятельности (практической, игровой, продуктивной) за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724"/>
        </w:tabs>
        <w:spacing w:before="124"/>
        <w:ind w:left="724" w:hanging="245"/>
        <w:jc w:val="both"/>
        <w:rPr>
          <w:sz w:val="24"/>
        </w:rPr>
      </w:pPr>
      <w:r>
        <w:rPr>
          <w:sz w:val="24"/>
        </w:rPr>
        <w:t>Динамика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материала: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118"/>
        <w:ind w:left="662" w:hanging="184"/>
        <w:rPr>
          <w:sz w:val="24"/>
        </w:rPr>
      </w:pPr>
      <w:r>
        <w:rPr>
          <w:sz w:val="24"/>
        </w:rPr>
        <w:t>программа,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(авторы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ОП/АОП);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740"/>
        </w:tabs>
        <w:spacing w:before="122"/>
        <w:ind w:right="224" w:firstLine="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по программе дошкольного образования: достижение целевых 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образования: достижение образовательных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годом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(фактически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отсутствует,</w:t>
      </w:r>
      <w:r>
        <w:rPr>
          <w:spacing w:val="4"/>
          <w:sz w:val="24"/>
        </w:rPr>
        <w:t xml:space="preserve"> </w:t>
      </w:r>
      <w:r>
        <w:rPr>
          <w:sz w:val="24"/>
        </w:rPr>
        <w:t>крайне незначительна,</w:t>
      </w:r>
      <w:r>
        <w:rPr>
          <w:spacing w:val="-1"/>
          <w:sz w:val="24"/>
        </w:rPr>
        <w:t xml:space="preserve"> </w:t>
      </w:r>
      <w:r>
        <w:rPr>
          <w:sz w:val="24"/>
        </w:rPr>
        <w:t>невысокая,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неравномерная).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840"/>
        </w:tabs>
        <w:spacing w:before="121"/>
        <w:ind w:right="223" w:firstLine="0"/>
        <w:jc w:val="both"/>
        <w:rPr>
          <w:sz w:val="24"/>
        </w:rPr>
      </w:pP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(фактически не проявляется, недостаточная, нестабильная), сензитивность в отношениях 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педагогами в учебной деятельности (на критику обижается, дает аффективную вспышку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протеста, прекращает деятельность, фактически не реагирует, др.), качество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(ухудшается,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61"/>
          <w:sz w:val="24"/>
        </w:rPr>
        <w:t xml:space="preserve"> </w:t>
      </w:r>
      <w:r>
        <w:rPr>
          <w:sz w:val="24"/>
        </w:rPr>
        <w:t>снижается),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нестабильная,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выявляется),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(высокая,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очевидным снижением 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 пр.,</w:t>
      </w:r>
      <w:r>
        <w:rPr>
          <w:spacing w:val="-3"/>
          <w:sz w:val="24"/>
        </w:rPr>
        <w:t xml:space="preserve"> </w:t>
      </w:r>
      <w:r>
        <w:rPr>
          <w:sz w:val="24"/>
        </w:rPr>
        <w:t>умеренная,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незначительная)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854"/>
        </w:tabs>
        <w:spacing w:before="120"/>
        <w:ind w:right="229" w:firstLine="0"/>
        <w:jc w:val="both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игнорирования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сотрудничеству),</w:t>
      </w:r>
      <w:r>
        <w:rPr>
          <w:spacing w:val="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пытающихся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оказать</w:t>
      </w:r>
    </w:p>
    <w:p w:rsidR="00371BE8" w:rsidRDefault="00371BE8">
      <w:pPr>
        <w:jc w:val="both"/>
        <w:rPr>
          <w:sz w:val="24"/>
        </w:rPr>
        <w:sectPr w:rsidR="00371BE8">
          <w:pgSz w:w="11910" w:h="16840"/>
          <w:pgMar w:top="1040" w:right="620" w:bottom="280" w:left="1220" w:header="720" w:footer="720" w:gutter="0"/>
          <w:cols w:space="720"/>
        </w:sectPr>
      </w:pPr>
    </w:p>
    <w:p w:rsidR="00371BE8" w:rsidRDefault="00DF0491">
      <w:pPr>
        <w:pStyle w:val="a3"/>
        <w:spacing w:before="66" w:line="242" w:lineRule="auto"/>
        <w:ind w:left="479" w:right="236"/>
        <w:jc w:val="both"/>
      </w:pPr>
      <w:r>
        <w:lastRenderedPageBreak/>
        <w:t>поддержку,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(оплачиваемых</w:t>
      </w:r>
      <w:r>
        <w:rPr>
          <w:spacing w:val="1"/>
        </w:rPr>
        <w:t xml:space="preserve"> </w:t>
      </w:r>
      <w:r>
        <w:t>родителями)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(занятия</w:t>
      </w:r>
      <w:r>
        <w:rPr>
          <w:spacing w:val="-4"/>
        </w:rPr>
        <w:t xml:space="preserve"> </w:t>
      </w:r>
      <w:r>
        <w:t>с логопедом,</w:t>
      </w:r>
      <w:r>
        <w:rPr>
          <w:spacing w:val="3"/>
        </w:rPr>
        <w:t xml:space="preserve"> </w:t>
      </w:r>
      <w:r>
        <w:t>дефектологом,</w:t>
      </w:r>
      <w:r>
        <w:rPr>
          <w:spacing w:val="4"/>
        </w:rPr>
        <w:t xml:space="preserve"> </w:t>
      </w:r>
      <w:r>
        <w:t>психологом,</w:t>
      </w:r>
      <w:r>
        <w:rPr>
          <w:spacing w:val="3"/>
        </w:rPr>
        <w:t xml:space="preserve"> </w:t>
      </w:r>
      <w:r>
        <w:t>репетиторство).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1027"/>
        </w:tabs>
        <w:ind w:right="226" w:firstLine="0"/>
        <w:jc w:val="both"/>
        <w:rPr>
          <w:sz w:val="24"/>
        </w:rPr>
      </w:pPr>
      <w:r>
        <w:rPr>
          <w:sz w:val="24"/>
        </w:rPr>
        <w:t>Получаемая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(конкретизировать)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логопедом,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психологом,</w:t>
      </w:r>
      <w:r>
        <w:rPr>
          <w:spacing w:val="6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 классов – указать длительность, то есть когда начались/закончились занятия),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724"/>
        </w:tabs>
        <w:spacing w:before="121"/>
        <w:ind w:left="724" w:hanging="245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взросления: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97"/>
        </w:tabs>
        <w:spacing w:before="122"/>
        <w:ind w:right="225" w:firstLine="0"/>
        <w:rPr>
          <w:sz w:val="24"/>
        </w:rPr>
      </w:pPr>
      <w:r>
        <w:rPr>
          <w:sz w:val="24"/>
        </w:rPr>
        <w:t>хобби, увлечения, интересы (перечислить, отразить их значимость для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пристрастий,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переживаний, например запретили родители, исключили из секции, перестал 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из-за</w:t>
      </w:r>
      <w:r>
        <w:rPr>
          <w:spacing w:val="-5"/>
          <w:sz w:val="24"/>
        </w:rPr>
        <w:t xml:space="preserve"> </w:t>
      </w:r>
      <w:r>
        <w:rPr>
          <w:sz w:val="24"/>
        </w:rPr>
        <w:t>нехватки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п.);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87"/>
        </w:tabs>
        <w:spacing w:before="123" w:line="237" w:lineRule="auto"/>
        <w:ind w:right="233" w:firstLine="0"/>
        <w:rPr>
          <w:sz w:val="24"/>
        </w:rPr>
      </w:pPr>
      <w:r>
        <w:rPr>
          <w:sz w:val="24"/>
        </w:rPr>
        <w:t>характер занятости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внеучебное время (имеет ли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60"/>
          <w:sz w:val="24"/>
        </w:rPr>
        <w:t xml:space="preserve"> </w:t>
      </w:r>
      <w:r>
        <w:rPr>
          <w:sz w:val="24"/>
        </w:rPr>
        <w:t>как относится к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58"/>
        </w:tabs>
        <w:spacing w:before="123"/>
        <w:ind w:left="657" w:hanging="179"/>
        <w:rPr>
          <w:sz w:val="24"/>
        </w:rPr>
      </w:pP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учебе</w:t>
      </w:r>
      <w:r>
        <w:rPr>
          <w:spacing w:val="-2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предпочитаемых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любимых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учителей);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58"/>
        </w:tabs>
        <w:spacing w:before="118"/>
        <w:ind w:left="657" w:hanging="179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них);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97"/>
        </w:tabs>
        <w:spacing w:before="125" w:line="237" w:lineRule="auto"/>
        <w:ind w:right="237" w:firstLine="0"/>
        <w:rPr>
          <w:sz w:val="24"/>
        </w:rPr>
      </w:pPr>
      <w:r>
        <w:rPr>
          <w:sz w:val="24"/>
        </w:rPr>
        <w:t>характер общения со сверстниками, одноклассниками (отвергаемый или оттесненный,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3"/>
          <w:sz w:val="24"/>
        </w:rPr>
        <w:t xml:space="preserve"> </w:t>
      </w:r>
      <w:r>
        <w:rPr>
          <w:sz w:val="24"/>
        </w:rPr>
        <w:t>неформальный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860"/>
        </w:tabs>
        <w:spacing w:before="126" w:line="237" w:lineRule="auto"/>
        <w:ind w:right="233" w:firstLine="0"/>
        <w:rPr>
          <w:sz w:val="24"/>
        </w:rPr>
      </w:pP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(приоритетная,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второстепенная);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778"/>
        </w:tabs>
        <w:spacing w:before="126" w:line="237" w:lineRule="auto"/>
        <w:ind w:right="234" w:firstLine="0"/>
        <w:rPr>
          <w:sz w:val="24"/>
        </w:rPr>
      </w:pP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3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сетях);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773"/>
        </w:tabs>
        <w:spacing w:before="123"/>
        <w:ind w:right="233" w:firstLine="0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словах»);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118"/>
        <w:ind w:left="662" w:hanging="184"/>
        <w:jc w:val="left"/>
        <w:rPr>
          <w:sz w:val="24"/>
        </w:rPr>
      </w:pPr>
      <w:r>
        <w:rPr>
          <w:sz w:val="24"/>
        </w:rPr>
        <w:t>самосознание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(самооценка);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122"/>
        <w:ind w:left="662" w:hanging="184"/>
        <w:jc w:val="left"/>
        <w:rPr>
          <w:sz w:val="24"/>
        </w:rPr>
      </w:pP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субкультуре(ам);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58"/>
        </w:tabs>
        <w:spacing w:before="118"/>
        <w:ind w:left="657" w:hanging="179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психосексуального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122"/>
        <w:ind w:left="662" w:hanging="184"/>
        <w:jc w:val="left"/>
        <w:rPr>
          <w:sz w:val="24"/>
        </w:rPr>
      </w:pPr>
      <w:r>
        <w:rPr>
          <w:sz w:val="24"/>
        </w:rPr>
        <w:t>религиозные</w:t>
      </w:r>
      <w:r>
        <w:rPr>
          <w:spacing w:val="-9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актуализирует,</w:t>
      </w:r>
      <w:r>
        <w:rPr>
          <w:spacing w:val="-1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706"/>
        </w:tabs>
        <w:spacing w:before="118" w:line="242" w:lineRule="auto"/>
        <w:ind w:right="230" w:firstLine="0"/>
        <w:jc w:val="left"/>
        <w:rPr>
          <w:sz w:val="24"/>
        </w:rPr>
      </w:pPr>
      <w:r>
        <w:rPr>
          <w:sz w:val="24"/>
        </w:rPr>
        <w:t>отношения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2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39"/>
          <w:sz w:val="24"/>
        </w:rPr>
        <w:t xml:space="preserve"> </w:t>
      </w:r>
      <w:r>
        <w:rPr>
          <w:sz w:val="24"/>
        </w:rPr>
        <w:t>(описание</w:t>
      </w:r>
      <w:r>
        <w:rPr>
          <w:spacing w:val="4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38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45"/>
          <w:sz w:val="24"/>
        </w:rPr>
        <w:t xml:space="preserve"> </w:t>
      </w:r>
      <w:r>
        <w:rPr>
          <w:sz w:val="24"/>
        </w:rPr>
        <w:t>фактов:</w:t>
      </w:r>
      <w:r>
        <w:rPr>
          <w:spacing w:val="43"/>
          <w:sz w:val="24"/>
        </w:rPr>
        <w:t xml:space="preserve"> </w:t>
      </w:r>
      <w:r>
        <w:rPr>
          <w:sz w:val="24"/>
        </w:rPr>
        <w:t>кого</w:t>
      </w:r>
      <w:r>
        <w:rPr>
          <w:spacing w:val="47"/>
          <w:sz w:val="24"/>
        </w:rPr>
        <w:t xml:space="preserve"> </w:t>
      </w:r>
      <w:r>
        <w:rPr>
          <w:sz w:val="24"/>
        </w:rPr>
        <w:t>слушается,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привязан,</w:t>
      </w:r>
      <w:r>
        <w:rPr>
          <w:spacing w:val="3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семьей</w:t>
      </w:r>
      <w:r>
        <w:rPr>
          <w:spacing w:val="2"/>
          <w:sz w:val="24"/>
        </w:rPr>
        <w:t xml:space="preserve"> </w:t>
      </w:r>
      <w:r>
        <w:rPr>
          <w:sz w:val="24"/>
        </w:rPr>
        <w:t>ухудшена/утрачена);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line="345" w:lineRule="auto"/>
        <w:ind w:right="4146" w:firstLine="0"/>
        <w:jc w:val="left"/>
        <w:rPr>
          <w:sz w:val="24"/>
        </w:rPr>
      </w:pPr>
      <w:r>
        <w:rPr>
          <w:sz w:val="24"/>
        </w:rPr>
        <w:t>жизненные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намерения.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Поведенческие девиации: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0" w:line="273" w:lineRule="exact"/>
        <w:ind w:left="662" w:hanging="184"/>
        <w:jc w:val="left"/>
        <w:rPr>
          <w:sz w:val="24"/>
        </w:rPr>
      </w:pPr>
      <w:r>
        <w:rPr>
          <w:sz w:val="24"/>
        </w:rPr>
        <w:t>совершенные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текущие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правонарушения;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123"/>
        <w:ind w:left="662" w:hanging="184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уходов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дома,</w:t>
      </w:r>
      <w:r>
        <w:rPr>
          <w:spacing w:val="-1"/>
          <w:sz w:val="24"/>
        </w:rPr>
        <w:t xml:space="preserve"> </w:t>
      </w:r>
      <w:r>
        <w:rPr>
          <w:sz w:val="24"/>
        </w:rPr>
        <w:t>бродяжничество;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97"/>
        </w:tabs>
        <w:spacing w:before="118" w:line="242" w:lineRule="auto"/>
        <w:ind w:right="221" w:firstLine="0"/>
        <w:jc w:val="left"/>
        <w:rPr>
          <w:sz w:val="24"/>
        </w:rPr>
      </w:pPr>
      <w:r>
        <w:rPr>
          <w:sz w:val="24"/>
        </w:rPr>
        <w:t>проявления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32"/>
          <w:sz w:val="24"/>
        </w:rPr>
        <w:t xml:space="preserve"> </w:t>
      </w:r>
      <w:r>
        <w:rPr>
          <w:sz w:val="24"/>
        </w:rPr>
        <w:t>(физической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и/или</w:t>
      </w:r>
      <w:r>
        <w:rPr>
          <w:spacing w:val="29"/>
          <w:sz w:val="24"/>
        </w:rPr>
        <w:t xml:space="preserve"> </w:t>
      </w:r>
      <w:r>
        <w:rPr>
          <w:sz w:val="24"/>
        </w:rPr>
        <w:t>вербальной)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4"/>
          <w:sz w:val="24"/>
        </w:rPr>
        <w:t xml:space="preserve"> </w:t>
      </w:r>
      <w:r>
        <w:rPr>
          <w:sz w:val="24"/>
        </w:rPr>
        <w:t>(либо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животным),</w:t>
      </w:r>
      <w:r>
        <w:rPr>
          <w:spacing w:val="-2"/>
          <w:sz w:val="24"/>
        </w:rPr>
        <w:t xml:space="preserve"> </w:t>
      </w:r>
      <w:r>
        <w:rPr>
          <w:sz w:val="24"/>
        </w:rPr>
        <w:t>склонность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насилию;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58"/>
        </w:tabs>
        <w:spacing w:before="114"/>
        <w:ind w:left="657" w:hanging="179"/>
        <w:jc w:val="left"/>
        <w:rPr>
          <w:sz w:val="24"/>
        </w:rPr>
      </w:pPr>
      <w:r>
        <w:rPr>
          <w:sz w:val="24"/>
        </w:rPr>
        <w:t>оппозиционные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(спорит,</w:t>
      </w:r>
      <w:r>
        <w:rPr>
          <w:spacing w:val="-10"/>
          <w:sz w:val="24"/>
        </w:rPr>
        <w:t xml:space="preserve"> </w:t>
      </w:r>
      <w:r>
        <w:rPr>
          <w:sz w:val="24"/>
        </w:rPr>
        <w:t>отказывается)</w:t>
      </w:r>
      <w:r>
        <w:rPr>
          <w:spacing w:val="-2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негативизм</w:t>
      </w:r>
      <w:r>
        <w:rPr>
          <w:spacing w:val="-5"/>
          <w:sz w:val="24"/>
        </w:rPr>
        <w:t xml:space="preserve"> </w:t>
      </w:r>
      <w:r>
        <w:rPr>
          <w:sz w:val="24"/>
        </w:rPr>
        <w:t>(делает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наоборот);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759"/>
        </w:tabs>
        <w:spacing w:before="123"/>
        <w:ind w:right="236" w:firstLine="0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курению,</w:t>
      </w:r>
      <w:r>
        <w:rPr>
          <w:spacing w:val="39"/>
          <w:sz w:val="24"/>
        </w:rPr>
        <w:t xml:space="preserve"> </w:t>
      </w:r>
      <w:r>
        <w:rPr>
          <w:sz w:val="24"/>
        </w:rPr>
        <w:t>алкоголю,</w:t>
      </w:r>
      <w:r>
        <w:rPr>
          <w:spacing w:val="35"/>
          <w:sz w:val="24"/>
        </w:rPr>
        <w:t xml:space="preserve"> </w:t>
      </w:r>
      <w:r>
        <w:rPr>
          <w:sz w:val="24"/>
        </w:rPr>
        <w:t>наркотикам,</w:t>
      </w:r>
      <w:r>
        <w:rPr>
          <w:spacing w:val="39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8"/>
          <w:sz w:val="24"/>
        </w:rPr>
        <w:t xml:space="preserve"> </w:t>
      </w:r>
      <w:r>
        <w:rPr>
          <w:sz w:val="24"/>
        </w:rPr>
        <w:t>психоактивным</w:t>
      </w:r>
      <w:r>
        <w:rPr>
          <w:spacing w:val="34"/>
          <w:sz w:val="24"/>
        </w:rPr>
        <w:t xml:space="preserve"> </w:t>
      </w:r>
      <w:r>
        <w:rPr>
          <w:sz w:val="24"/>
        </w:rPr>
        <w:t>веществам</w:t>
      </w:r>
      <w:r>
        <w:rPr>
          <w:spacing w:val="-57"/>
          <w:sz w:val="24"/>
        </w:rPr>
        <w:t xml:space="preserve"> </w:t>
      </w:r>
      <w:r>
        <w:rPr>
          <w:sz w:val="24"/>
        </w:rPr>
        <w:t>(пробы,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регулярное употребление,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120"/>
        <w:ind w:left="662" w:hanging="184"/>
        <w:jc w:val="left"/>
        <w:rPr>
          <w:sz w:val="24"/>
        </w:rPr>
      </w:pPr>
      <w:r>
        <w:rPr>
          <w:sz w:val="24"/>
        </w:rPr>
        <w:t>сквернословие;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spacing w:before="118"/>
        <w:ind w:left="662" w:hanging="184"/>
        <w:jc w:val="left"/>
        <w:rPr>
          <w:sz w:val="24"/>
        </w:rPr>
      </w:pP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злости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-7"/>
          <w:sz w:val="24"/>
        </w:rPr>
        <w:t xml:space="preserve"> </w:t>
      </w:r>
      <w:r>
        <w:rPr>
          <w:sz w:val="24"/>
        </w:rPr>
        <w:t>ненависти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6"/>
          <w:sz w:val="24"/>
        </w:rPr>
        <w:t xml:space="preserve"> </w:t>
      </w:r>
      <w:r>
        <w:rPr>
          <w:sz w:val="24"/>
        </w:rPr>
        <w:t>(конкретизировать);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58"/>
        </w:tabs>
        <w:spacing w:before="122"/>
        <w:ind w:left="657" w:hanging="179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5"/>
          <w:sz w:val="24"/>
        </w:rPr>
        <w:t xml:space="preserve"> </w:t>
      </w:r>
      <w:r>
        <w:rPr>
          <w:sz w:val="24"/>
        </w:rPr>
        <w:t>играм</w:t>
      </w:r>
      <w:r>
        <w:rPr>
          <w:spacing w:val="-4"/>
          <w:sz w:val="24"/>
        </w:rPr>
        <w:t xml:space="preserve"> </w:t>
      </w:r>
      <w:r>
        <w:rPr>
          <w:sz w:val="24"/>
        </w:rPr>
        <w:t>(равнодушен,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зависимость);</w:t>
      </w:r>
    </w:p>
    <w:p w:rsidR="00371BE8" w:rsidRDefault="00371BE8">
      <w:pPr>
        <w:rPr>
          <w:sz w:val="24"/>
        </w:rPr>
        <w:sectPr w:rsidR="00371BE8">
          <w:pgSz w:w="11910" w:h="16840"/>
          <w:pgMar w:top="1040" w:right="620" w:bottom="280" w:left="1220" w:header="720" w:footer="720" w:gutter="0"/>
          <w:cols w:space="720"/>
        </w:sectPr>
      </w:pPr>
    </w:p>
    <w:p w:rsidR="00371BE8" w:rsidRDefault="00DF0491">
      <w:pPr>
        <w:pStyle w:val="a5"/>
        <w:numPr>
          <w:ilvl w:val="0"/>
          <w:numId w:val="4"/>
        </w:numPr>
        <w:tabs>
          <w:tab w:val="left" w:pos="721"/>
        </w:tabs>
        <w:spacing w:before="66" w:line="242" w:lineRule="auto"/>
        <w:ind w:right="240" w:firstLine="0"/>
        <w:rPr>
          <w:sz w:val="24"/>
        </w:rPr>
      </w:pPr>
      <w:r>
        <w:rPr>
          <w:sz w:val="24"/>
        </w:rPr>
        <w:lastRenderedPageBreak/>
        <w:t>повышенная внушаемость (влияние авторитетов, влияние дисфункциональных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подверженность влиянию</w:t>
      </w:r>
      <w:r>
        <w:rPr>
          <w:spacing w:val="-7"/>
          <w:sz w:val="24"/>
        </w:rPr>
        <w:t xml:space="preserve"> </w:t>
      </w:r>
      <w:r>
        <w:rPr>
          <w:sz w:val="24"/>
        </w:rPr>
        <w:t>моды,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371BE8" w:rsidRDefault="00DF0491">
      <w:pPr>
        <w:pStyle w:val="a5"/>
        <w:numPr>
          <w:ilvl w:val="0"/>
          <w:numId w:val="4"/>
        </w:numPr>
        <w:tabs>
          <w:tab w:val="left" w:pos="663"/>
        </w:tabs>
        <w:ind w:left="662" w:hanging="184"/>
        <w:rPr>
          <w:sz w:val="24"/>
        </w:rPr>
      </w:pPr>
      <w:r>
        <w:rPr>
          <w:sz w:val="24"/>
        </w:rPr>
        <w:t>дезадаптивные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(конкретизировать).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1123"/>
        </w:tabs>
        <w:spacing w:before="122"/>
        <w:ind w:right="233" w:firstLine="0"/>
        <w:jc w:val="both"/>
        <w:rPr>
          <w:sz w:val="24"/>
        </w:rPr>
      </w:pP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(конкретизировать).</w:t>
      </w:r>
    </w:p>
    <w:p w:rsidR="00371BE8" w:rsidRDefault="00DF0491">
      <w:pPr>
        <w:pStyle w:val="a5"/>
        <w:numPr>
          <w:ilvl w:val="0"/>
          <w:numId w:val="2"/>
        </w:numPr>
        <w:tabs>
          <w:tab w:val="left" w:pos="1089"/>
        </w:tabs>
        <w:spacing w:before="121"/>
        <w:ind w:right="226" w:firstLine="0"/>
        <w:jc w:val="both"/>
        <w:rPr>
          <w:sz w:val="24"/>
        </w:rPr>
      </w:pP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371BE8" w:rsidRDefault="00DF0491">
      <w:pPr>
        <w:pStyle w:val="a3"/>
        <w:spacing w:before="121"/>
        <w:ind w:left="479"/>
        <w:jc w:val="both"/>
      </w:pPr>
      <w:r>
        <w:t>Дата</w:t>
      </w:r>
      <w:r>
        <w:rPr>
          <w:spacing w:val="-4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документа.</w:t>
      </w:r>
    </w:p>
    <w:p w:rsidR="00371BE8" w:rsidRDefault="00DF0491">
      <w:pPr>
        <w:pStyle w:val="a3"/>
        <w:spacing w:before="117"/>
        <w:ind w:left="479"/>
        <w:jc w:val="both"/>
      </w:pPr>
      <w:r>
        <w:t>Подпись</w:t>
      </w:r>
      <w:r>
        <w:rPr>
          <w:spacing w:val="-6"/>
        </w:rPr>
        <w:t xml:space="preserve"> </w:t>
      </w:r>
      <w:r>
        <w:t>председателя</w:t>
      </w:r>
      <w:r>
        <w:rPr>
          <w:spacing w:val="-2"/>
        </w:rPr>
        <w:t xml:space="preserve"> </w:t>
      </w:r>
      <w:r>
        <w:t>ППк. Печать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371BE8" w:rsidRDefault="00371BE8">
      <w:pPr>
        <w:pStyle w:val="a3"/>
        <w:rPr>
          <w:sz w:val="26"/>
        </w:rPr>
      </w:pPr>
    </w:p>
    <w:p w:rsidR="00371BE8" w:rsidRDefault="00DF0491">
      <w:pPr>
        <w:pStyle w:val="1"/>
        <w:spacing w:before="222"/>
      </w:pPr>
      <w:r>
        <w:t>Дополнительно:</w:t>
      </w:r>
    </w:p>
    <w:p w:rsidR="00371BE8" w:rsidRDefault="00DF0491">
      <w:pPr>
        <w:pStyle w:val="a5"/>
        <w:numPr>
          <w:ilvl w:val="0"/>
          <w:numId w:val="1"/>
        </w:numPr>
        <w:tabs>
          <w:tab w:val="left" w:pos="758"/>
        </w:tabs>
        <w:spacing w:before="120" w:line="237" w:lineRule="auto"/>
        <w:ind w:right="230" w:firstLine="0"/>
        <w:jc w:val="both"/>
        <w:rPr>
          <w:sz w:val="24"/>
        </w:rPr>
      </w:pPr>
      <w:r>
        <w:rPr>
          <w:sz w:val="24"/>
        </w:rPr>
        <w:t>Для обучающегося по АОП – указать коррекционно-развивающие курсы, динамику 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нарушений.</w:t>
      </w:r>
    </w:p>
    <w:p w:rsidR="00371BE8" w:rsidRDefault="00DF0491">
      <w:pPr>
        <w:pStyle w:val="a5"/>
        <w:numPr>
          <w:ilvl w:val="0"/>
          <w:numId w:val="1"/>
        </w:numPr>
        <w:tabs>
          <w:tab w:val="left" w:pos="940"/>
        </w:tabs>
        <w:spacing w:before="117" w:line="242" w:lineRule="auto"/>
        <w:ind w:right="235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лица),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:rsidR="00371BE8" w:rsidRDefault="00DF0491">
      <w:pPr>
        <w:pStyle w:val="a5"/>
        <w:numPr>
          <w:ilvl w:val="0"/>
          <w:numId w:val="1"/>
        </w:numPr>
        <w:tabs>
          <w:tab w:val="left" w:pos="830"/>
        </w:tabs>
        <w:spacing w:line="242" w:lineRule="auto"/>
        <w:ind w:right="230" w:firstLine="0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371BE8" w:rsidRDefault="00371BE8">
      <w:pPr>
        <w:spacing w:line="242" w:lineRule="auto"/>
        <w:jc w:val="both"/>
        <w:rPr>
          <w:sz w:val="24"/>
        </w:rPr>
        <w:sectPr w:rsidR="00371BE8">
          <w:pgSz w:w="11910" w:h="16840"/>
          <w:pgMar w:top="1040" w:right="620" w:bottom="280" w:left="1220" w:header="720" w:footer="720" w:gutter="0"/>
          <w:cols w:space="720"/>
        </w:sectPr>
      </w:pPr>
    </w:p>
    <w:p w:rsidR="00371BE8" w:rsidRDefault="00371BE8">
      <w:pPr>
        <w:pStyle w:val="a3"/>
        <w:rPr>
          <w:sz w:val="20"/>
        </w:rPr>
      </w:pPr>
    </w:p>
    <w:p w:rsidR="00371BE8" w:rsidRDefault="00DF0491">
      <w:pPr>
        <w:pStyle w:val="a3"/>
        <w:spacing w:before="206" w:line="275" w:lineRule="exact"/>
        <w:ind w:left="479"/>
      </w:pPr>
      <w:r>
        <w:t>Приложение</w:t>
      </w:r>
      <w:r>
        <w:rPr>
          <w:spacing w:val="-5"/>
        </w:rPr>
        <w:t xml:space="preserve"> </w:t>
      </w:r>
      <w:r>
        <w:t>№</w:t>
      </w:r>
      <w:r>
        <w:rPr>
          <w:spacing w:val="5"/>
        </w:rPr>
        <w:t xml:space="preserve"> </w:t>
      </w:r>
      <w:r>
        <w:t>6</w:t>
      </w:r>
    </w:p>
    <w:p w:rsidR="00371BE8" w:rsidRDefault="00DF0491">
      <w:pPr>
        <w:pStyle w:val="a3"/>
        <w:spacing w:line="242" w:lineRule="auto"/>
        <w:ind w:left="479" w:right="3793"/>
      </w:pPr>
      <w:r>
        <w:t>к Положению о психолого-педагогическом консилиуме,</w:t>
      </w:r>
      <w:r>
        <w:rPr>
          <w:spacing w:val="-57"/>
        </w:rPr>
        <w:t xml:space="preserve"> </w:t>
      </w:r>
      <w:r>
        <w:t>утвержденному</w:t>
      </w:r>
      <w:r>
        <w:rPr>
          <w:spacing w:val="55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№</w:t>
      </w:r>
      <w:r w:rsidR="00C24395">
        <w:rPr>
          <w:spacing w:val="2"/>
        </w:rPr>
        <w:t>____</w:t>
      </w:r>
      <w:r>
        <w:t>от</w:t>
      </w:r>
      <w:r>
        <w:rPr>
          <w:spacing w:val="-1"/>
        </w:rPr>
        <w:t xml:space="preserve"> </w:t>
      </w:r>
      <w:r w:rsidR="00C24395">
        <w:t>____________</w:t>
      </w:r>
    </w:p>
    <w:p w:rsidR="00371BE8" w:rsidRDefault="00371BE8">
      <w:pPr>
        <w:pStyle w:val="a3"/>
        <w:rPr>
          <w:sz w:val="26"/>
        </w:rPr>
      </w:pPr>
    </w:p>
    <w:p w:rsidR="00371BE8" w:rsidRDefault="00DF0491">
      <w:pPr>
        <w:pStyle w:val="1"/>
        <w:tabs>
          <w:tab w:val="left" w:pos="1693"/>
          <w:tab w:val="left" w:pos="3011"/>
          <w:tab w:val="left" w:pos="4355"/>
          <w:tab w:val="left" w:pos="6354"/>
          <w:tab w:val="left" w:pos="8133"/>
          <w:tab w:val="left" w:pos="8598"/>
        </w:tabs>
        <w:spacing w:before="220" w:line="237" w:lineRule="auto"/>
        <w:ind w:right="225"/>
      </w:pPr>
      <w:r>
        <w:t>Согласие</w:t>
      </w:r>
      <w:r>
        <w:tab/>
        <w:t>родителей</w:t>
      </w:r>
      <w:r>
        <w:tab/>
        <w:t>(законных</w:t>
      </w:r>
      <w:r>
        <w:tab/>
        <w:t>представителей)</w:t>
      </w:r>
      <w:r>
        <w:tab/>
        <w:t>обучающегося</w:t>
      </w:r>
      <w:r>
        <w:tab/>
        <w:t>на</w:t>
      </w:r>
      <w:r>
        <w:tab/>
      </w:r>
      <w:r>
        <w:rPr>
          <w:spacing w:val="-1"/>
        </w:rPr>
        <w:t>проведение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ППк</w:t>
      </w:r>
    </w:p>
    <w:p w:rsidR="00371BE8" w:rsidRDefault="00DF0491">
      <w:pPr>
        <w:pStyle w:val="a3"/>
        <w:tabs>
          <w:tab w:val="left" w:pos="3356"/>
          <w:tab w:val="left" w:pos="6109"/>
          <w:tab w:val="left" w:pos="9892"/>
        </w:tabs>
        <w:spacing w:before="119" w:line="275" w:lineRule="exact"/>
        <w:ind w:left="479"/>
      </w:pPr>
      <w:r>
        <w:t>Я,</w:t>
      </w:r>
      <w:r>
        <w:rPr>
          <w:u w:val="single"/>
        </w:rPr>
        <w:tab/>
      </w:r>
      <w:r>
        <w:t>,</w:t>
      </w:r>
      <w:r>
        <w:rPr>
          <w:spacing w:val="75"/>
        </w:rPr>
        <w:t xml:space="preserve"> </w:t>
      </w:r>
      <w:r>
        <w:t>паспорт</w:t>
      </w:r>
      <w:r>
        <w:rPr>
          <w:u w:val="single"/>
        </w:rPr>
        <w:tab/>
      </w:r>
      <w:r>
        <w:t xml:space="preserve">выдан </w:t>
      </w:r>
      <w:r>
        <w:rPr>
          <w:spacing w:val="16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1BE8" w:rsidRDefault="00DF0491">
      <w:pPr>
        <w:pStyle w:val="a3"/>
        <w:tabs>
          <w:tab w:val="left" w:pos="2040"/>
          <w:tab w:val="left" w:pos="9897"/>
        </w:tabs>
        <w:spacing w:line="275" w:lineRule="exact"/>
        <w:ind w:left="47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73"/>
        </w:rPr>
        <w:t xml:space="preserve"> </w:t>
      </w:r>
      <w:r>
        <w:t>являясь</w:t>
      </w:r>
      <w:r>
        <w:rPr>
          <w:spacing w:val="74"/>
        </w:rPr>
        <w:t xml:space="preserve"> </w:t>
      </w:r>
      <w:r>
        <w:rPr>
          <w:u w:val="single"/>
        </w:rPr>
        <w:t>родителем</w:t>
      </w:r>
      <w:r>
        <w:rPr>
          <w:spacing w:val="69"/>
        </w:rPr>
        <w:t xml:space="preserve"> </w:t>
      </w:r>
      <w:r>
        <w:t>(законным</w:t>
      </w:r>
      <w:r>
        <w:rPr>
          <w:spacing w:val="73"/>
        </w:rPr>
        <w:t xml:space="preserve"> </w:t>
      </w:r>
      <w:r>
        <w:t xml:space="preserve">представителем) </w:t>
      </w:r>
      <w:r>
        <w:rPr>
          <w:spacing w:val="2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71BE8" w:rsidRDefault="00DF0491">
      <w:pPr>
        <w:pStyle w:val="a3"/>
        <w:tabs>
          <w:tab w:val="left" w:pos="2094"/>
          <w:tab w:val="left" w:pos="7380"/>
        </w:tabs>
        <w:spacing w:before="5" w:line="237" w:lineRule="auto"/>
        <w:ind w:left="479" w:right="2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 xml:space="preserve"> </w:t>
      </w:r>
      <w:r>
        <w:t>года</w:t>
      </w:r>
      <w:r>
        <w:rPr>
          <w:spacing w:val="46"/>
        </w:rPr>
        <w:t xml:space="preserve"> </w:t>
      </w:r>
      <w:r>
        <w:t>рождения,</w:t>
      </w:r>
      <w:r>
        <w:rPr>
          <w:spacing w:val="41"/>
        </w:rPr>
        <w:t xml:space="preserve"> </w:t>
      </w:r>
      <w:r>
        <w:t>обучающегося</w:t>
      </w:r>
      <w:r>
        <w:rPr>
          <w:spacing w:val="47"/>
        </w:rPr>
        <w:t xml:space="preserve"> </w:t>
      </w:r>
      <w:r>
        <w:t>в</w:t>
      </w:r>
      <w:r>
        <w:rPr>
          <w:u w:val="single"/>
        </w:rPr>
        <w:tab/>
      </w:r>
      <w:r>
        <w:t>,</w:t>
      </w:r>
      <w:r>
        <w:rPr>
          <w:spacing w:val="42"/>
        </w:rPr>
        <w:t xml:space="preserve"> </w:t>
      </w:r>
      <w:r>
        <w:t>выражаю</w:t>
      </w:r>
      <w:r>
        <w:rPr>
          <w:spacing w:val="41"/>
        </w:rPr>
        <w:t xml:space="preserve"> </w:t>
      </w:r>
      <w:r>
        <w:t>согласие</w:t>
      </w:r>
      <w:r>
        <w:rPr>
          <w:spacing w:val="4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проведение психолого-педагогического</w:t>
      </w:r>
      <w:r>
        <w:rPr>
          <w:spacing w:val="-3"/>
        </w:rPr>
        <w:t xml:space="preserve"> </w:t>
      </w:r>
      <w:r>
        <w:t>обследования.</w:t>
      </w:r>
    </w:p>
    <w:p w:rsidR="00371BE8" w:rsidRDefault="00371BE8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487" w:type="dxa"/>
        <w:tblLayout w:type="fixed"/>
        <w:tblLook w:val="01E0" w:firstRow="1" w:lastRow="1" w:firstColumn="1" w:lastColumn="1" w:noHBand="0" w:noVBand="0"/>
      </w:tblPr>
      <w:tblGrid>
        <w:gridCol w:w="2160"/>
        <w:gridCol w:w="1034"/>
        <w:gridCol w:w="1800"/>
        <w:gridCol w:w="1071"/>
        <w:gridCol w:w="2760"/>
      </w:tblGrid>
      <w:tr w:rsidR="00371BE8">
        <w:trPr>
          <w:trHeight w:val="260"/>
        </w:trPr>
        <w:tc>
          <w:tcPr>
            <w:tcW w:w="2160" w:type="dxa"/>
            <w:tcBorders>
              <w:bottom w:val="single" w:sz="4" w:space="0" w:color="000000"/>
            </w:tcBorders>
          </w:tcPr>
          <w:p w:rsidR="00371BE8" w:rsidRDefault="00371BE8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</w:tcPr>
          <w:p w:rsidR="00371BE8" w:rsidRDefault="00371BE8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:rsidR="00371BE8" w:rsidRDefault="00371BE8">
            <w:pPr>
              <w:pStyle w:val="TableParagraph"/>
              <w:rPr>
                <w:sz w:val="18"/>
              </w:rPr>
            </w:pPr>
          </w:p>
        </w:tc>
        <w:tc>
          <w:tcPr>
            <w:tcW w:w="1071" w:type="dxa"/>
          </w:tcPr>
          <w:p w:rsidR="00371BE8" w:rsidRDefault="00371BE8">
            <w:pPr>
              <w:pStyle w:val="TableParagraph"/>
              <w:rPr>
                <w:sz w:val="18"/>
              </w:rPr>
            </w:pPr>
          </w:p>
        </w:tc>
        <w:tc>
          <w:tcPr>
            <w:tcW w:w="2760" w:type="dxa"/>
            <w:tcBorders>
              <w:bottom w:val="single" w:sz="4" w:space="0" w:color="000000"/>
            </w:tcBorders>
          </w:tcPr>
          <w:p w:rsidR="00371BE8" w:rsidRDefault="00371BE8">
            <w:pPr>
              <w:pStyle w:val="TableParagraph"/>
              <w:rPr>
                <w:sz w:val="18"/>
              </w:rPr>
            </w:pPr>
          </w:p>
        </w:tc>
      </w:tr>
      <w:tr w:rsidR="00371BE8">
        <w:trPr>
          <w:trHeight w:val="388"/>
        </w:trPr>
        <w:tc>
          <w:tcPr>
            <w:tcW w:w="2160" w:type="dxa"/>
            <w:tcBorders>
              <w:top w:val="single" w:sz="4" w:space="0" w:color="000000"/>
            </w:tcBorders>
          </w:tcPr>
          <w:p w:rsidR="00371BE8" w:rsidRDefault="00DF0491">
            <w:pPr>
              <w:pStyle w:val="TableParagraph"/>
              <w:spacing w:before="118" w:line="256" w:lineRule="exact"/>
              <w:rPr>
                <w:sz w:val="24"/>
              </w:rPr>
            </w:pPr>
            <w:r>
              <w:rPr>
                <w:sz w:val="24"/>
              </w:rPr>
              <w:t>(дата)</w:t>
            </w:r>
          </w:p>
        </w:tc>
        <w:tc>
          <w:tcPr>
            <w:tcW w:w="1034" w:type="dxa"/>
          </w:tcPr>
          <w:p w:rsidR="00371BE8" w:rsidRDefault="00371BE8"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:rsidR="00371BE8" w:rsidRDefault="00DF0491">
            <w:pPr>
              <w:pStyle w:val="TableParagraph"/>
              <w:spacing w:before="118"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(подпись)</w:t>
            </w:r>
          </w:p>
        </w:tc>
        <w:tc>
          <w:tcPr>
            <w:tcW w:w="1071" w:type="dxa"/>
          </w:tcPr>
          <w:p w:rsidR="00371BE8" w:rsidRDefault="00371BE8">
            <w:pPr>
              <w:pStyle w:val="TableParagraph"/>
              <w:rPr>
                <w:sz w:val="24"/>
              </w:rPr>
            </w:pPr>
          </w:p>
        </w:tc>
        <w:tc>
          <w:tcPr>
            <w:tcW w:w="2760" w:type="dxa"/>
            <w:tcBorders>
              <w:top w:val="single" w:sz="4" w:space="0" w:color="000000"/>
            </w:tcBorders>
          </w:tcPr>
          <w:p w:rsidR="00371BE8" w:rsidRDefault="00DF0491">
            <w:pPr>
              <w:pStyle w:val="TableParagraph"/>
              <w:spacing w:before="118"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(расшифровка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подписи)</w:t>
            </w:r>
          </w:p>
        </w:tc>
      </w:tr>
    </w:tbl>
    <w:p w:rsidR="00DF0491" w:rsidRDefault="00DF0491"/>
    <w:sectPr w:rsidR="00DF0491">
      <w:pgSz w:w="11910" w:h="16840"/>
      <w:pgMar w:top="1580" w:right="62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1F7" w:rsidRDefault="005731F7" w:rsidP="00190E25">
      <w:r>
        <w:separator/>
      </w:r>
    </w:p>
  </w:endnote>
  <w:endnote w:type="continuationSeparator" w:id="0">
    <w:p w:rsidR="005731F7" w:rsidRDefault="005731F7" w:rsidP="00190E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1F7" w:rsidRDefault="005731F7" w:rsidP="00190E25">
      <w:r>
        <w:separator/>
      </w:r>
    </w:p>
  </w:footnote>
  <w:footnote w:type="continuationSeparator" w:id="0">
    <w:p w:rsidR="005731F7" w:rsidRDefault="005731F7" w:rsidP="00190E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77A41"/>
    <w:multiLevelType w:val="hybridMultilevel"/>
    <w:tmpl w:val="C60660FA"/>
    <w:lvl w:ilvl="0" w:tplc="ADF06630">
      <w:start w:val="1"/>
      <w:numFmt w:val="decimal"/>
      <w:lvlText w:val="%1."/>
      <w:lvlJc w:val="left"/>
      <w:pPr>
        <w:ind w:left="72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0F07820">
      <w:numFmt w:val="bullet"/>
      <w:lvlText w:val="•"/>
      <w:lvlJc w:val="left"/>
      <w:pPr>
        <w:ind w:left="1654" w:hanging="245"/>
      </w:pPr>
      <w:rPr>
        <w:rFonts w:hint="default"/>
        <w:lang w:val="ru-RU" w:eastAsia="en-US" w:bidi="ar-SA"/>
      </w:rPr>
    </w:lvl>
    <w:lvl w:ilvl="2" w:tplc="E2C2B4D8">
      <w:numFmt w:val="bullet"/>
      <w:lvlText w:val="•"/>
      <w:lvlJc w:val="left"/>
      <w:pPr>
        <w:ind w:left="2588" w:hanging="245"/>
      </w:pPr>
      <w:rPr>
        <w:rFonts w:hint="default"/>
        <w:lang w:val="ru-RU" w:eastAsia="en-US" w:bidi="ar-SA"/>
      </w:rPr>
    </w:lvl>
    <w:lvl w:ilvl="3" w:tplc="47D08108">
      <w:numFmt w:val="bullet"/>
      <w:lvlText w:val="•"/>
      <w:lvlJc w:val="left"/>
      <w:pPr>
        <w:ind w:left="3523" w:hanging="245"/>
      </w:pPr>
      <w:rPr>
        <w:rFonts w:hint="default"/>
        <w:lang w:val="ru-RU" w:eastAsia="en-US" w:bidi="ar-SA"/>
      </w:rPr>
    </w:lvl>
    <w:lvl w:ilvl="4" w:tplc="B4D02364">
      <w:numFmt w:val="bullet"/>
      <w:lvlText w:val="•"/>
      <w:lvlJc w:val="left"/>
      <w:pPr>
        <w:ind w:left="4457" w:hanging="245"/>
      </w:pPr>
      <w:rPr>
        <w:rFonts w:hint="default"/>
        <w:lang w:val="ru-RU" w:eastAsia="en-US" w:bidi="ar-SA"/>
      </w:rPr>
    </w:lvl>
    <w:lvl w:ilvl="5" w:tplc="334A2558">
      <w:numFmt w:val="bullet"/>
      <w:lvlText w:val="•"/>
      <w:lvlJc w:val="left"/>
      <w:pPr>
        <w:ind w:left="5392" w:hanging="245"/>
      </w:pPr>
      <w:rPr>
        <w:rFonts w:hint="default"/>
        <w:lang w:val="ru-RU" w:eastAsia="en-US" w:bidi="ar-SA"/>
      </w:rPr>
    </w:lvl>
    <w:lvl w:ilvl="6" w:tplc="E82A3002">
      <w:numFmt w:val="bullet"/>
      <w:lvlText w:val="•"/>
      <w:lvlJc w:val="left"/>
      <w:pPr>
        <w:ind w:left="6326" w:hanging="245"/>
      </w:pPr>
      <w:rPr>
        <w:rFonts w:hint="default"/>
        <w:lang w:val="ru-RU" w:eastAsia="en-US" w:bidi="ar-SA"/>
      </w:rPr>
    </w:lvl>
    <w:lvl w:ilvl="7" w:tplc="1F041D66">
      <w:numFmt w:val="bullet"/>
      <w:lvlText w:val="•"/>
      <w:lvlJc w:val="left"/>
      <w:pPr>
        <w:ind w:left="7260" w:hanging="245"/>
      </w:pPr>
      <w:rPr>
        <w:rFonts w:hint="default"/>
        <w:lang w:val="ru-RU" w:eastAsia="en-US" w:bidi="ar-SA"/>
      </w:rPr>
    </w:lvl>
    <w:lvl w:ilvl="8" w:tplc="3934FF18">
      <w:numFmt w:val="bullet"/>
      <w:lvlText w:val="•"/>
      <w:lvlJc w:val="left"/>
      <w:pPr>
        <w:ind w:left="8195" w:hanging="245"/>
      </w:pPr>
      <w:rPr>
        <w:rFonts w:hint="default"/>
        <w:lang w:val="ru-RU" w:eastAsia="en-US" w:bidi="ar-SA"/>
      </w:rPr>
    </w:lvl>
  </w:abstractNum>
  <w:abstractNum w:abstractNumId="1" w15:restartNumberingAfterBreak="0">
    <w:nsid w:val="3D176120"/>
    <w:multiLevelType w:val="hybridMultilevel"/>
    <w:tmpl w:val="AFFA8E82"/>
    <w:lvl w:ilvl="0" w:tplc="A2AC11BE">
      <w:start w:val="1"/>
      <w:numFmt w:val="decimal"/>
      <w:lvlText w:val="%1)"/>
      <w:lvlJc w:val="left"/>
      <w:pPr>
        <w:ind w:left="743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D82A86">
      <w:numFmt w:val="bullet"/>
      <w:lvlText w:val="•"/>
      <w:lvlJc w:val="left"/>
      <w:pPr>
        <w:ind w:left="1672" w:hanging="264"/>
      </w:pPr>
      <w:rPr>
        <w:rFonts w:hint="default"/>
        <w:lang w:val="ru-RU" w:eastAsia="en-US" w:bidi="ar-SA"/>
      </w:rPr>
    </w:lvl>
    <w:lvl w:ilvl="2" w:tplc="DEFC0C72">
      <w:numFmt w:val="bullet"/>
      <w:lvlText w:val="•"/>
      <w:lvlJc w:val="left"/>
      <w:pPr>
        <w:ind w:left="2604" w:hanging="264"/>
      </w:pPr>
      <w:rPr>
        <w:rFonts w:hint="default"/>
        <w:lang w:val="ru-RU" w:eastAsia="en-US" w:bidi="ar-SA"/>
      </w:rPr>
    </w:lvl>
    <w:lvl w:ilvl="3" w:tplc="C3B8EE06">
      <w:numFmt w:val="bullet"/>
      <w:lvlText w:val="•"/>
      <w:lvlJc w:val="left"/>
      <w:pPr>
        <w:ind w:left="3537" w:hanging="264"/>
      </w:pPr>
      <w:rPr>
        <w:rFonts w:hint="default"/>
        <w:lang w:val="ru-RU" w:eastAsia="en-US" w:bidi="ar-SA"/>
      </w:rPr>
    </w:lvl>
    <w:lvl w:ilvl="4" w:tplc="198EAD5A">
      <w:numFmt w:val="bullet"/>
      <w:lvlText w:val="•"/>
      <w:lvlJc w:val="left"/>
      <w:pPr>
        <w:ind w:left="4469" w:hanging="264"/>
      </w:pPr>
      <w:rPr>
        <w:rFonts w:hint="default"/>
        <w:lang w:val="ru-RU" w:eastAsia="en-US" w:bidi="ar-SA"/>
      </w:rPr>
    </w:lvl>
    <w:lvl w:ilvl="5" w:tplc="D12C1976">
      <w:numFmt w:val="bullet"/>
      <w:lvlText w:val="•"/>
      <w:lvlJc w:val="left"/>
      <w:pPr>
        <w:ind w:left="5402" w:hanging="264"/>
      </w:pPr>
      <w:rPr>
        <w:rFonts w:hint="default"/>
        <w:lang w:val="ru-RU" w:eastAsia="en-US" w:bidi="ar-SA"/>
      </w:rPr>
    </w:lvl>
    <w:lvl w:ilvl="6" w:tplc="0F2C833E">
      <w:numFmt w:val="bullet"/>
      <w:lvlText w:val="•"/>
      <w:lvlJc w:val="left"/>
      <w:pPr>
        <w:ind w:left="6334" w:hanging="264"/>
      </w:pPr>
      <w:rPr>
        <w:rFonts w:hint="default"/>
        <w:lang w:val="ru-RU" w:eastAsia="en-US" w:bidi="ar-SA"/>
      </w:rPr>
    </w:lvl>
    <w:lvl w:ilvl="7" w:tplc="6FB63AD8">
      <w:numFmt w:val="bullet"/>
      <w:lvlText w:val="•"/>
      <w:lvlJc w:val="left"/>
      <w:pPr>
        <w:ind w:left="7266" w:hanging="264"/>
      </w:pPr>
      <w:rPr>
        <w:rFonts w:hint="default"/>
        <w:lang w:val="ru-RU" w:eastAsia="en-US" w:bidi="ar-SA"/>
      </w:rPr>
    </w:lvl>
    <w:lvl w:ilvl="8" w:tplc="DDC442C6">
      <w:numFmt w:val="bullet"/>
      <w:lvlText w:val="•"/>
      <w:lvlJc w:val="left"/>
      <w:pPr>
        <w:ind w:left="8199" w:hanging="264"/>
      </w:pPr>
      <w:rPr>
        <w:rFonts w:hint="default"/>
        <w:lang w:val="ru-RU" w:eastAsia="en-US" w:bidi="ar-SA"/>
      </w:rPr>
    </w:lvl>
  </w:abstractNum>
  <w:abstractNum w:abstractNumId="2" w15:restartNumberingAfterBreak="0">
    <w:nsid w:val="54894754"/>
    <w:multiLevelType w:val="hybridMultilevel"/>
    <w:tmpl w:val="618A7D5C"/>
    <w:lvl w:ilvl="0" w:tplc="B27A62EA">
      <w:start w:val="1"/>
      <w:numFmt w:val="decimal"/>
      <w:lvlText w:val="%1."/>
      <w:lvlJc w:val="left"/>
      <w:pPr>
        <w:ind w:left="479" w:hanging="27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D0960C">
      <w:numFmt w:val="bullet"/>
      <w:lvlText w:val="•"/>
      <w:lvlJc w:val="left"/>
      <w:pPr>
        <w:ind w:left="1438" w:hanging="278"/>
      </w:pPr>
      <w:rPr>
        <w:rFonts w:hint="default"/>
        <w:lang w:val="ru-RU" w:eastAsia="en-US" w:bidi="ar-SA"/>
      </w:rPr>
    </w:lvl>
    <w:lvl w:ilvl="2" w:tplc="E4A07C22">
      <w:numFmt w:val="bullet"/>
      <w:lvlText w:val="•"/>
      <w:lvlJc w:val="left"/>
      <w:pPr>
        <w:ind w:left="2396" w:hanging="278"/>
      </w:pPr>
      <w:rPr>
        <w:rFonts w:hint="default"/>
        <w:lang w:val="ru-RU" w:eastAsia="en-US" w:bidi="ar-SA"/>
      </w:rPr>
    </w:lvl>
    <w:lvl w:ilvl="3" w:tplc="8E9458EC">
      <w:numFmt w:val="bullet"/>
      <w:lvlText w:val="•"/>
      <w:lvlJc w:val="left"/>
      <w:pPr>
        <w:ind w:left="3355" w:hanging="278"/>
      </w:pPr>
      <w:rPr>
        <w:rFonts w:hint="default"/>
        <w:lang w:val="ru-RU" w:eastAsia="en-US" w:bidi="ar-SA"/>
      </w:rPr>
    </w:lvl>
    <w:lvl w:ilvl="4" w:tplc="E2CEA966">
      <w:numFmt w:val="bullet"/>
      <w:lvlText w:val="•"/>
      <w:lvlJc w:val="left"/>
      <w:pPr>
        <w:ind w:left="4313" w:hanging="278"/>
      </w:pPr>
      <w:rPr>
        <w:rFonts w:hint="default"/>
        <w:lang w:val="ru-RU" w:eastAsia="en-US" w:bidi="ar-SA"/>
      </w:rPr>
    </w:lvl>
    <w:lvl w:ilvl="5" w:tplc="4A0AF544">
      <w:numFmt w:val="bullet"/>
      <w:lvlText w:val="•"/>
      <w:lvlJc w:val="left"/>
      <w:pPr>
        <w:ind w:left="5272" w:hanging="278"/>
      </w:pPr>
      <w:rPr>
        <w:rFonts w:hint="default"/>
        <w:lang w:val="ru-RU" w:eastAsia="en-US" w:bidi="ar-SA"/>
      </w:rPr>
    </w:lvl>
    <w:lvl w:ilvl="6" w:tplc="F22E7894">
      <w:numFmt w:val="bullet"/>
      <w:lvlText w:val="•"/>
      <w:lvlJc w:val="left"/>
      <w:pPr>
        <w:ind w:left="6230" w:hanging="278"/>
      </w:pPr>
      <w:rPr>
        <w:rFonts w:hint="default"/>
        <w:lang w:val="ru-RU" w:eastAsia="en-US" w:bidi="ar-SA"/>
      </w:rPr>
    </w:lvl>
    <w:lvl w:ilvl="7" w:tplc="43347B44">
      <w:numFmt w:val="bullet"/>
      <w:lvlText w:val="•"/>
      <w:lvlJc w:val="left"/>
      <w:pPr>
        <w:ind w:left="7188" w:hanging="278"/>
      </w:pPr>
      <w:rPr>
        <w:rFonts w:hint="default"/>
        <w:lang w:val="ru-RU" w:eastAsia="en-US" w:bidi="ar-SA"/>
      </w:rPr>
    </w:lvl>
    <w:lvl w:ilvl="8" w:tplc="3CA25BCA">
      <w:numFmt w:val="bullet"/>
      <w:lvlText w:val="•"/>
      <w:lvlJc w:val="left"/>
      <w:pPr>
        <w:ind w:left="8147" w:hanging="278"/>
      </w:pPr>
      <w:rPr>
        <w:rFonts w:hint="default"/>
        <w:lang w:val="ru-RU" w:eastAsia="en-US" w:bidi="ar-SA"/>
      </w:rPr>
    </w:lvl>
  </w:abstractNum>
  <w:abstractNum w:abstractNumId="3" w15:restartNumberingAfterBreak="0">
    <w:nsid w:val="582018BB"/>
    <w:multiLevelType w:val="hybridMultilevel"/>
    <w:tmpl w:val="EE88779A"/>
    <w:lvl w:ilvl="0" w:tplc="E994528E">
      <w:start w:val="1"/>
      <w:numFmt w:val="decimal"/>
      <w:lvlText w:val="%1."/>
      <w:lvlJc w:val="left"/>
      <w:pPr>
        <w:ind w:left="479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582A56">
      <w:numFmt w:val="bullet"/>
      <w:lvlText w:val="•"/>
      <w:lvlJc w:val="left"/>
      <w:pPr>
        <w:ind w:left="1438" w:hanging="298"/>
      </w:pPr>
      <w:rPr>
        <w:rFonts w:hint="default"/>
        <w:lang w:val="ru-RU" w:eastAsia="en-US" w:bidi="ar-SA"/>
      </w:rPr>
    </w:lvl>
    <w:lvl w:ilvl="2" w:tplc="86C4735A">
      <w:numFmt w:val="bullet"/>
      <w:lvlText w:val="•"/>
      <w:lvlJc w:val="left"/>
      <w:pPr>
        <w:ind w:left="2396" w:hanging="298"/>
      </w:pPr>
      <w:rPr>
        <w:rFonts w:hint="default"/>
        <w:lang w:val="ru-RU" w:eastAsia="en-US" w:bidi="ar-SA"/>
      </w:rPr>
    </w:lvl>
    <w:lvl w:ilvl="3" w:tplc="D5DA9286">
      <w:numFmt w:val="bullet"/>
      <w:lvlText w:val="•"/>
      <w:lvlJc w:val="left"/>
      <w:pPr>
        <w:ind w:left="3355" w:hanging="298"/>
      </w:pPr>
      <w:rPr>
        <w:rFonts w:hint="default"/>
        <w:lang w:val="ru-RU" w:eastAsia="en-US" w:bidi="ar-SA"/>
      </w:rPr>
    </w:lvl>
    <w:lvl w:ilvl="4" w:tplc="9A3A208A">
      <w:numFmt w:val="bullet"/>
      <w:lvlText w:val="•"/>
      <w:lvlJc w:val="left"/>
      <w:pPr>
        <w:ind w:left="4313" w:hanging="298"/>
      </w:pPr>
      <w:rPr>
        <w:rFonts w:hint="default"/>
        <w:lang w:val="ru-RU" w:eastAsia="en-US" w:bidi="ar-SA"/>
      </w:rPr>
    </w:lvl>
    <w:lvl w:ilvl="5" w:tplc="B4F23824">
      <w:numFmt w:val="bullet"/>
      <w:lvlText w:val="•"/>
      <w:lvlJc w:val="left"/>
      <w:pPr>
        <w:ind w:left="5272" w:hanging="298"/>
      </w:pPr>
      <w:rPr>
        <w:rFonts w:hint="default"/>
        <w:lang w:val="ru-RU" w:eastAsia="en-US" w:bidi="ar-SA"/>
      </w:rPr>
    </w:lvl>
    <w:lvl w:ilvl="6" w:tplc="2D126FF2">
      <w:numFmt w:val="bullet"/>
      <w:lvlText w:val="•"/>
      <w:lvlJc w:val="left"/>
      <w:pPr>
        <w:ind w:left="6230" w:hanging="298"/>
      </w:pPr>
      <w:rPr>
        <w:rFonts w:hint="default"/>
        <w:lang w:val="ru-RU" w:eastAsia="en-US" w:bidi="ar-SA"/>
      </w:rPr>
    </w:lvl>
    <w:lvl w:ilvl="7" w:tplc="EF38B9B6">
      <w:numFmt w:val="bullet"/>
      <w:lvlText w:val="•"/>
      <w:lvlJc w:val="left"/>
      <w:pPr>
        <w:ind w:left="7188" w:hanging="298"/>
      </w:pPr>
      <w:rPr>
        <w:rFonts w:hint="default"/>
        <w:lang w:val="ru-RU" w:eastAsia="en-US" w:bidi="ar-SA"/>
      </w:rPr>
    </w:lvl>
    <w:lvl w:ilvl="8" w:tplc="E9F608A4">
      <w:numFmt w:val="bullet"/>
      <w:lvlText w:val="•"/>
      <w:lvlJc w:val="left"/>
      <w:pPr>
        <w:ind w:left="8147" w:hanging="298"/>
      </w:pPr>
      <w:rPr>
        <w:rFonts w:hint="default"/>
        <w:lang w:val="ru-RU" w:eastAsia="en-US" w:bidi="ar-SA"/>
      </w:rPr>
    </w:lvl>
  </w:abstractNum>
  <w:abstractNum w:abstractNumId="4" w15:restartNumberingAfterBreak="0">
    <w:nsid w:val="680C5A04"/>
    <w:multiLevelType w:val="hybridMultilevel"/>
    <w:tmpl w:val="2B74453A"/>
    <w:lvl w:ilvl="0" w:tplc="442E2E6E">
      <w:numFmt w:val="bullet"/>
      <w:lvlText w:val="–"/>
      <w:lvlJc w:val="left"/>
      <w:pPr>
        <w:ind w:left="47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07AB2">
      <w:numFmt w:val="bullet"/>
      <w:lvlText w:val="•"/>
      <w:lvlJc w:val="left"/>
      <w:pPr>
        <w:ind w:left="1438" w:hanging="183"/>
      </w:pPr>
      <w:rPr>
        <w:rFonts w:hint="default"/>
        <w:lang w:val="ru-RU" w:eastAsia="en-US" w:bidi="ar-SA"/>
      </w:rPr>
    </w:lvl>
    <w:lvl w:ilvl="2" w:tplc="6FA0F0E4">
      <w:numFmt w:val="bullet"/>
      <w:lvlText w:val="•"/>
      <w:lvlJc w:val="left"/>
      <w:pPr>
        <w:ind w:left="2396" w:hanging="183"/>
      </w:pPr>
      <w:rPr>
        <w:rFonts w:hint="default"/>
        <w:lang w:val="ru-RU" w:eastAsia="en-US" w:bidi="ar-SA"/>
      </w:rPr>
    </w:lvl>
    <w:lvl w:ilvl="3" w:tplc="DD6C0BFE">
      <w:numFmt w:val="bullet"/>
      <w:lvlText w:val="•"/>
      <w:lvlJc w:val="left"/>
      <w:pPr>
        <w:ind w:left="3355" w:hanging="183"/>
      </w:pPr>
      <w:rPr>
        <w:rFonts w:hint="default"/>
        <w:lang w:val="ru-RU" w:eastAsia="en-US" w:bidi="ar-SA"/>
      </w:rPr>
    </w:lvl>
    <w:lvl w:ilvl="4" w:tplc="6E80B720">
      <w:numFmt w:val="bullet"/>
      <w:lvlText w:val="•"/>
      <w:lvlJc w:val="left"/>
      <w:pPr>
        <w:ind w:left="4313" w:hanging="183"/>
      </w:pPr>
      <w:rPr>
        <w:rFonts w:hint="default"/>
        <w:lang w:val="ru-RU" w:eastAsia="en-US" w:bidi="ar-SA"/>
      </w:rPr>
    </w:lvl>
    <w:lvl w:ilvl="5" w:tplc="D4569498">
      <w:numFmt w:val="bullet"/>
      <w:lvlText w:val="•"/>
      <w:lvlJc w:val="left"/>
      <w:pPr>
        <w:ind w:left="5272" w:hanging="183"/>
      </w:pPr>
      <w:rPr>
        <w:rFonts w:hint="default"/>
        <w:lang w:val="ru-RU" w:eastAsia="en-US" w:bidi="ar-SA"/>
      </w:rPr>
    </w:lvl>
    <w:lvl w:ilvl="6" w:tplc="F0C8D7C8">
      <w:numFmt w:val="bullet"/>
      <w:lvlText w:val="•"/>
      <w:lvlJc w:val="left"/>
      <w:pPr>
        <w:ind w:left="6230" w:hanging="183"/>
      </w:pPr>
      <w:rPr>
        <w:rFonts w:hint="default"/>
        <w:lang w:val="ru-RU" w:eastAsia="en-US" w:bidi="ar-SA"/>
      </w:rPr>
    </w:lvl>
    <w:lvl w:ilvl="7" w:tplc="A740EABE">
      <w:numFmt w:val="bullet"/>
      <w:lvlText w:val="•"/>
      <w:lvlJc w:val="left"/>
      <w:pPr>
        <w:ind w:left="7188" w:hanging="183"/>
      </w:pPr>
      <w:rPr>
        <w:rFonts w:hint="default"/>
        <w:lang w:val="ru-RU" w:eastAsia="en-US" w:bidi="ar-SA"/>
      </w:rPr>
    </w:lvl>
    <w:lvl w:ilvl="8" w:tplc="28549A42">
      <w:numFmt w:val="bullet"/>
      <w:lvlText w:val="•"/>
      <w:lvlJc w:val="left"/>
      <w:pPr>
        <w:ind w:left="8147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6F5E26B4"/>
    <w:multiLevelType w:val="multilevel"/>
    <w:tmpl w:val="F67EE65E"/>
    <w:lvl w:ilvl="0">
      <w:start w:val="1"/>
      <w:numFmt w:val="decimal"/>
      <w:lvlText w:val="%1."/>
      <w:lvlJc w:val="left"/>
      <w:pPr>
        <w:ind w:left="724" w:hanging="24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9" w:hanging="6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79" w:hanging="68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045" w:hanging="6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91" w:hanging="6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6" w:hanging="6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82" w:hanging="6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7" w:hanging="6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3" w:hanging="687"/>
      </w:pPr>
      <w:rPr>
        <w:rFonts w:hint="default"/>
        <w:lang w:val="ru-RU" w:eastAsia="en-US" w:bidi="ar-SA"/>
      </w:rPr>
    </w:lvl>
  </w:abstractNum>
  <w:abstractNum w:abstractNumId="6" w15:restartNumberingAfterBreak="0">
    <w:nsid w:val="7B90185E"/>
    <w:multiLevelType w:val="hybridMultilevel"/>
    <w:tmpl w:val="2926F1EA"/>
    <w:lvl w:ilvl="0" w:tplc="3A02DA4E">
      <w:start w:val="1"/>
      <w:numFmt w:val="decimal"/>
      <w:lvlText w:val="%1)"/>
      <w:lvlJc w:val="left"/>
      <w:pPr>
        <w:ind w:left="744" w:hanging="2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801C30">
      <w:numFmt w:val="bullet"/>
      <w:lvlText w:val="•"/>
      <w:lvlJc w:val="left"/>
      <w:pPr>
        <w:ind w:left="1672" w:hanging="265"/>
      </w:pPr>
      <w:rPr>
        <w:rFonts w:hint="default"/>
        <w:lang w:val="ru-RU" w:eastAsia="en-US" w:bidi="ar-SA"/>
      </w:rPr>
    </w:lvl>
    <w:lvl w:ilvl="2" w:tplc="BC581C32">
      <w:numFmt w:val="bullet"/>
      <w:lvlText w:val="•"/>
      <w:lvlJc w:val="left"/>
      <w:pPr>
        <w:ind w:left="2604" w:hanging="265"/>
      </w:pPr>
      <w:rPr>
        <w:rFonts w:hint="default"/>
        <w:lang w:val="ru-RU" w:eastAsia="en-US" w:bidi="ar-SA"/>
      </w:rPr>
    </w:lvl>
    <w:lvl w:ilvl="3" w:tplc="2B3626C2">
      <w:numFmt w:val="bullet"/>
      <w:lvlText w:val="•"/>
      <w:lvlJc w:val="left"/>
      <w:pPr>
        <w:ind w:left="3537" w:hanging="265"/>
      </w:pPr>
      <w:rPr>
        <w:rFonts w:hint="default"/>
        <w:lang w:val="ru-RU" w:eastAsia="en-US" w:bidi="ar-SA"/>
      </w:rPr>
    </w:lvl>
    <w:lvl w:ilvl="4" w:tplc="26A017BE">
      <w:numFmt w:val="bullet"/>
      <w:lvlText w:val="•"/>
      <w:lvlJc w:val="left"/>
      <w:pPr>
        <w:ind w:left="4469" w:hanging="265"/>
      </w:pPr>
      <w:rPr>
        <w:rFonts w:hint="default"/>
        <w:lang w:val="ru-RU" w:eastAsia="en-US" w:bidi="ar-SA"/>
      </w:rPr>
    </w:lvl>
    <w:lvl w:ilvl="5" w:tplc="547EEF6C">
      <w:numFmt w:val="bullet"/>
      <w:lvlText w:val="•"/>
      <w:lvlJc w:val="left"/>
      <w:pPr>
        <w:ind w:left="5402" w:hanging="265"/>
      </w:pPr>
      <w:rPr>
        <w:rFonts w:hint="default"/>
        <w:lang w:val="ru-RU" w:eastAsia="en-US" w:bidi="ar-SA"/>
      </w:rPr>
    </w:lvl>
    <w:lvl w:ilvl="6" w:tplc="C6F096E0">
      <w:numFmt w:val="bullet"/>
      <w:lvlText w:val="•"/>
      <w:lvlJc w:val="left"/>
      <w:pPr>
        <w:ind w:left="6334" w:hanging="265"/>
      </w:pPr>
      <w:rPr>
        <w:rFonts w:hint="default"/>
        <w:lang w:val="ru-RU" w:eastAsia="en-US" w:bidi="ar-SA"/>
      </w:rPr>
    </w:lvl>
    <w:lvl w:ilvl="7" w:tplc="87E4C03A">
      <w:numFmt w:val="bullet"/>
      <w:lvlText w:val="•"/>
      <w:lvlJc w:val="left"/>
      <w:pPr>
        <w:ind w:left="7266" w:hanging="265"/>
      </w:pPr>
      <w:rPr>
        <w:rFonts w:hint="default"/>
        <w:lang w:val="ru-RU" w:eastAsia="en-US" w:bidi="ar-SA"/>
      </w:rPr>
    </w:lvl>
    <w:lvl w:ilvl="8" w:tplc="FFCCD50C">
      <w:numFmt w:val="bullet"/>
      <w:lvlText w:val="•"/>
      <w:lvlJc w:val="left"/>
      <w:pPr>
        <w:ind w:left="8199" w:hanging="26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71BE8"/>
    <w:rsid w:val="0003581D"/>
    <w:rsid w:val="00190E25"/>
    <w:rsid w:val="00371BE8"/>
    <w:rsid w:val="00400494"/>
    <w:rsid w:val="0041748F"/>
    <w:rsid w:val="005731F7"/>
    <w:rsid w:val="0074477A"/>
    <w:rsid w:val="00995391"/>
    <w:rsid w:val="009A61F1"/>
    <w:rsid w:val="00BC47C8"/>
    <w:rsid w:val="00BF7336"/>
    <w:rsid w:val="00C24395"/>
    <w:rsid w:val="00DF0491"/>
    <w:rsid w:val="00E15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6A8EA72B"/>
  <w15:docId w15:val="{8EC22E48-1E16-430E-A708-39E04A5B2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7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679" w:right="439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spacing w:before="115"/>
      <w:ind w:left="479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39"/>
    <w:rsid w:val="004004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190E2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90E2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90E2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90E25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2684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vjarceva</dc:creator>
  <cp:lastModifiedBy>User</cp:lastModifiedBy>
  <cp:revision>9</cp:revision>
  <dcterms:created xsi:type="dcterms:W3CDTF">2022-11-16T12:17:00Z</dcterms:created>
  <dcterms:modified xsi:type="dcterms:W3CDTF">2022-11-29T06:36:00Z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2022-11-16T00:00:00Z</vt:filetime>
  </property>
</Properties>
</file>