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AB" w:rsidRDefault="00DD0EAB" w:rsidP="00061256">
      <w:pPr>
        <w:autoSpaceDE w:val="0"/>
        <w:autoSpaceDN w:val="0"/>
        <w:adjustRightInd w:val="0"/>
        <w:jc w:val="center"/>
        <w:rPr>
          <w:b/>
          <w:bCs/>
        </w:rPr>
      </w:pPr>
    </w:p>
    <w:p w:rsidR="00061256" w:rsidRPr="00136836" w:rsidRDefault="00B96E2C" w:rsidP="0006125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940425" cy="1811735"/>
            <wp:effectExtent l="0" t="0" r="0" b="0"/>
            <wp:docPr id="1" name="Рисунок 1" descr="D:\Documents and Settings\Admin\Local Setting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Local Setting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1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1256" w:rsidRPr="00136836">
        <w:rPr>
          <w:b/>
          <w:bCs/>
        </w:rPr>
        <w:t>ПОЛОЖЕНИЕ</w:t>
      </w:r>
    </w:p>
    <w:p w:rsidR="00061256" w:rsidRDefault="00061256" w:rsidP="00061256">
      <w:pPr>
        <w:jc w:val="center"/>
        <w:rPr>
          <w:b/>
          <w:bCs/>
        </w:rPr>
      </w:pPr>
      <w:r>
        <w:rPr>
          <w:b/>
          <w:bCs/>
        </w:rPr>
        <w:t>об экзамене (квалификационном) по профессиональному модулю</w:t>
      </w:r>
    </w:p>
    <w:p w:rsidR="00061256" w:rsidRDefault="00061256" w:rsidP="00061256">
      <w:pPr>
        <w:jc w:val="center"/>
        <w:rPr>
          <w:b/>
          <w:bCs/>
        </w:rPr>
      </w:pPr>
      <w:r>
        <w:rPr>
          <w:b/>
          <w:bCs/>
        </w:rPr>
        <w:t xml:space="preserve">областного государственного автономного </w:t>
      </w:r>
      <w:r w:rsidR="00CE3563">
        <w:rPr>
          <w:b/>
          <w:bCs/>
        </w:rPr>
        <w:t>профессионального образовательного учреждения</w:t>
      </w:r>
    </w:p>
    <w:p w:rsidR="00061256" w:rsidRPr="00136836" w:rsidRDefault="00061256" w:rsidP="00061256">
      <w:pPr>
        <w:jc w:val="center"/>
        <w:rPr>
          <w:b/>
          <w:bCs/>
        </w:rPr>
      </w:pPr>
      <w:r>
        <w:rPr>
          <w:b/>
          <w:bCs/>
        </w:rPr>
        <w:t>«Чернянский агромеханический техникум»</w:t>
      </w:r>
    </w:p>
    <w:p w:rsidR="00061256" w:rsidRDefault="00293936" w:rsidP="0006125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1256" w:rsidRDefault="00061256" w:rsidP="00061256">
      <w:pPr>
        <w:tabs>
          <w:tab w:val="left" w:pos="6120"/>
        </w:tabs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061256" w:rsidRDefault="00061256" w:rsidP="00061256">
      <w:pPr>
        <w:pStyle w:val="Default"/>
        <w:jc w:val="both"/>
        <w:rPr>
          <w:sz w:val="28"/>
          <w:szCs w:val="28"/>
        </w:rPr>
      </w:pPr>
    </w:p>
    <w:p w:rsidR="00061256" w:rsidRDefault="00061256" w:rsidP="000612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требования к итоговому контролю по профессиональному модулю основной профессиональной образовательной программы среднего профессионального образования, в том числе к содержанию и процедуре проведения экзамена. </w:t>
      </w:r>
    </w:p>
    <w:p w:rsidR="00061256" w:rsidRDefault="00061256" w:rsidP="00061256">
      <w:pPr>
        <w:pStyle w:val="Default"/>
        <w:jc w:val="both"/>
        <w:rPr>
          <w:sz w:val="28"/>
          <w:szCs w:val="28"/>
        </w:rPr>
      </w:pPr>
    </w:p>
    <w:p w:rsidR="00061256" w:rsidRDefault="00061256" w:rsidP="00061256">
      <w:pPr>
        <w:pStyle w:val="Defaul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1.2. Экзамен (квалификационный) проводится как процедура внешнего оценивания результатов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профессионального модуля </w:t>
      </w:r>
    </w:p>
    <w:p w:rsidR="00061256" w:rsidRDefault="00061256" w:rsidP="000612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(вида профессиональной деятельности) с участием представителей работодателя и, в целом, </w:t>
      </w: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на оценку овладения квалификацией. </w:t>
      </w:r>
    </w:p>
    <w:p w:rsidR="00061256" w:rsidRDefault="00061256" w:rsidP="00061256">
      <w:pPr>
        <w:pStyle w:val="Default"/>
        <w:jc w:val="both"/>
        <w:rPr>
          <w:sz w:val="28"/>
          <w:szCs w:val="28"/>
        </w:rPr>
      </w:pPr>
    </w:p>
    <w:p w:rsidR="00061256" w:rsidRDefault="00061256" w:rsidP="000612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Экзамен (квалификационный) выявляет готовность обучающегося к выполнению соответствующего профессиональному модулю вида профессиональной деятельности и сформированности у него компетенций, определенных в разделе «Требования к результатам освоения основной профессиональной образовательной программы» федерального государственного образовательного стандарта (ФГОС) среднего профессионального образования. </w:t>
      </w:r>
    </w:p>
    <w:p w:rsidR="00061256" w:rsidRDefault="00061256" w:rsidP="00061256">
      <w:pPr>
        <w:pStyle w:val="Default"/>
        <w:jc w:val="both"/>
        <w:rPr>
          <w:sz w:val="28"/>
          <w:szCs w:val="28"/>
        </w:rPr>
      </w:pPr>
    </w:p>
    <w:p w:rsidR="00061256" w:rsidRDefault="00061256" w:rsidP="000612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Экзамен (квалификационный) по профессиональному модулю проводится по завершению освоения программы профессионального модуля. </w:t>
      </w:r>
    </w:p>
    <w:p w:rsidR="00061256" w:rsidRDefault="00061256" w:rsidP="00061256">
      <w:pPr>
        <w:pStyle w:val="Default"/>
        <w:jc w:val="both"/>
        <w:rPr>
          <w:sz w:val="28"/>
          <w:szCs w:val="28"/>
        </w:rPr>
      </w:pPr>
    </w:p>
    <w:p w:rsidR="00061256" w:rsidRDefault="00061256" w:rsidP="000612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К экзамену (квалификационному) допускаются обучающиеся успешно освоившие все элементы программы профессионального модуля: междисциплинарные курсы, учебную и/или производственную практику </w:t>
      </w:r>
    </w:p>
    <w:p w:rsidR="00061256" w:rsidRDefault="00061256" w:rsidP="00061256">
      <w:pPr>
        <w:pStyle w:val="Default"/>
        <w:jc w:val="both"/>
        <w:rPr>
          <w:sz w:val="28"/>
          <w:szCs w:val="28"/>
        </w:rPr>
      </w:pPr>
    </w:p>
    <w:p w:rsidR="00061256" w:rsidRDefault="00061256" w:rsidP="0006125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Контрольно-оценочные средства для экзамена (квалификационного)</w:t>
      </w:r>
    </w:p>
    <w:p w:rsidR="00061256" w:rsidRDefault="00061256" w:rsidP="00061256">
      <w:pPr>
        <w:pStyle w:val="Default"/>
        <w:jc w:val="center"/>
        <w:rPr>
          <w:sz w:val="28"/>
          <w:szCs w:val="28"/>
        </w:rPr>
      </w:pPr>
    </w:p>
    <w:p w:rsidR="00061256" w:rsidRDefault="00061256" w:rsidP="000612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2.1. Задания экзамена (квалификационного) могут быть рассчитаны на проверку как профессиональных, так и общих компетенций, а также на комплексную проверку профессиональных и общих компетенций.</w:t>
      </w:r>
    </w:p>
    <w:p w:rsidR="00061256" w:rsidRDefault="00061256" w:rsidP="000612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1256" w:rsidRDefault="00061256" w:rsidP="000612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Задания экзамена (квалификационного) должны носить комплексный характер. Задания должны быть направлены на решение не учебных, а профессиональных задач. Содержание заданий должно быть максимально приближено к ситуациям профессиональной деятельности. Формулировка заданий должна включать требования к условиям их выполнения (место выполнения – учебная/ производственная практика или непосредственно экзамен (квалификационный); время, отводимое на выполнение задания, необходимость наблюдения за процессом выполнения задания, источники, которыми можно пользоваться и др.). Разработка типовых заданий сопровождается установлением критериев для их оценивания (экспертный лист). </w:t>
      </w:r>
    </w:p>
    <w:p w:rsidR="00061256" w:rsidRDefault="00061256" w:rsidP="00061256">
      <w:pPr>
        <w:pStyle w:val="Default"/>
        <w:jc w:val="both"/>
        <w:rPr>
          <w:sz w:val="28"/>
          <w:szCs w:val="28"/>
        </w:rPr>
      </w:pPr>
    </w:p>
    <w:p w:rsidR="00061256" w:rsidRDefault="00061256" w:rsidP="00061256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2.3 Экзамен (квалификационный) в зависимости от области профессиональной деятельности может включать в себя один или несколько видов аттестационных испытаний, направленных на оценку готовности обучающихся, завершивших освоение профессионального модуля, к реализации вида профессиональной деятельности:</w:t>
      </w:r>
    </w:p>
    <w:p w:rsidR="00061256" w:rsidRDefault="00061256" w:rsidP="00061256">
      <w:pPr>
        <w:autoSpaceDE w:val="0"/>
        <w:autoSpaceDN w:val="0"/>
        <w:adjustRightInd w:val="0"/>
        <w:jc w:val="both"/>
        <w:rPr>
          <w:color w:val="auto"/>
        </w:rPr>
      </w:pPr>
    </w:p>
    <w:p w:rsidR="00061256" w:rsidRDefault="00061256" w:rsidP="0006125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auto"/>
        </w:rPr>
      </w:pPr>
      <w:r>
        <w:rPr>
          <w:b/>
          <w:bCs/>
          <w:color w:val="auto"/>
        </w:rPr>
        <w:t xml:space="preserve">Выполнение комплексного практического задания – </w:t>
      </w:r>
      <w:r>
        <w:rPr>
          <w:color w:val="auto"/>
        </w:rPr>
        <w:t xml:space="preserve">для оценки готовности к выполнению вида профессиональной деятельности. </w:t>
      </w:r>
      <w:r>
        <w:rPr>
          <w:b/>
          <w:bCs/>
          <w:iCs/>
          <w:color w:val="auto"/>
        </w:rPr>
        <w:t>Технология оценивания</w:t>
      </w:r>
      <w:r>
        <w:rPr>
          <w:color w:val="auto"/>
        </w:rPr>
        <w:t>: сопоставление продемонстрированных параметров деятельности и/или характеристик продукта деятельности с заданными эталонами и стандартами по критериям.</w:t>
      </w:r>
    </w:p>
    <w:p w:rsidR="00061256" w:rsidRDefault="00061256" w:rsidP="00061256">
      <w:pPr>
        <w:autoSpaceDE w:val="0"/>
        <w:autoSpaceDN w:val="0"/>
        <w:adjustRightInd w:val="0"/>
        <w:jc w:val="both"/>
        <w:rPr>
          <w:color w:val="auto"/>
        </w:rPr>
      </w:pPr>
    </w:p>
    <w:p w:rsidR="00061256" w:rsidRDefault="00061256" w:rsidP="0006125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auto"/>
        </w:rPr>
      </w:pPr>
      <w:r>
        <w:rPr>
          <w:b/>
          <w:bCs/>
          <w:color w:val="auto"/>
        </w:rPr>
        <w:t xml:space="preserve">Выполнение серии практических заданий </w:t>
      </w:r>
      <w:r>
        <w:rPr>
          <w:color w:val="auto"/>
        </w:rPr>
        <w:t xml:space="preserve">- для оценки готовности к выполнению отдельных трудовых функций (профессиональных компетенций). </w:t>
      </w:r>
      <w:r>
        <w:rPr>
          <w:b/>
          <w:bCs/>
          <w:i/>
          <w:iCs/>
          <w:color w:val="auto"/>
        </w:rPr>
        <w:t>Технология оценивания</w:t>
      </w:r>
      <w:r>
        <w:rPr>
          <w:color w:val="auto"/>
        </w:rPr>
        <w:t>: сопоставление параметров продемонстрированной деятельности и/или характеристик продукта деятельности с заданными эталонами и стандартами по критериям.</w:t>
      </w:r>
    </w:p>
    <w:p w:rsidR="00061256" w:rsidRDefault="00061256" w:rsidP="00061256">
      <w:pPr>
        <w:autoSpaceDE w:val="0"/>
        <w:autoSpaceDN w:val="0"/>
        <w:adjustRightInd w:val="0"/>
        <w:jc w:val="both"/>
        <w:rPr>
          <w:color w:val="auto"/>
        </w:rPr>
      </w:pPr>
    </w:p>
    <w:p w:rsidR="00061256" w:rsidRDefault="00061256" w:rsidP="00061256">
      <w:pPr>
        <w:numPr>
          <w:ilvl w:val="0"/>
          <w:numId w:val="1"/>
        </w:numPr>
        <w:jc w:val="both"/>
      </w:pPr>
      <w:r>
        <w:rPr>
          <w:b/>
          <w:bCs/>
          <w:color w:val="auto"/>
        </w:rPr>
        <w:t xml:space="preserve">Защита курсовой работы (проекта) </w:t>
      </w:r>
      <w:r>
        <w:rPr>
          <w:color w:val="auto"/>
        </w:rPr>
        <w:t>в рамках ОПОП</w:t>
      </w:r>
      <w:r w:rsidR="00293936">
        <w:rPr>
          <w:color w:val="auto"/>
        </w:rPr>
        <w:t>/ППКРС</w:t>
      </w:r>
      <w:r>
        <w:rPr>
          <w:color w:val="auto"/>
        </w:rPr>
        <w:t xml:space="preserve"> СПО. </w:t>
      </w:r>
      <w:proofErr w:type="gramStart"/>
      <w:r>
        <w:rPr>
          <w:b/>
          <w:bCs/>
          <w:i/>
          <w:iCs/>
          <w:color w:val="auto"/>
        </w:rPr>
        <w:t>Технология оценивания</w:t>
      </w:r>
      <w:r>
        <w:rPr>
          <w:color w:val="auto"/>
        </w:rPr>
        <w:t>: сопоставление продукта (проекта) с эталоном (осуществляется экспертами-экзаменаторами до процедуры зашиты) и оценка продемонстрированных на защите умений посредством экспертных оценок членов аттестационной комиссии.</w:t>
      </w:r>
      <w:proofErr w:type="gramEnd"/>
      <w:r>
        <w:rPr>
          <w:sz w:val="24"/>
          <w:szCs w:val="24"/>
        </w:rPr>
        <w:t xml:space="preserve"> </w:t>
      </w:r>
      <w:r>
        <w:t xml:space="preserve">При организации экзамена (квалификационного) в форме </w:t>
      </w:r>
      <w:r>
        <w:rPr>
          <w:bCs/>
          <w:iCs/>
        </w:rPr>
        <w:t>защиты студентом курсовой работы (проекта)</w:t>
      </w:r>
      <w:r>
        <w:rPr>
          <w:b/>
          <w:bCs/>
          <w:i/>
          <w:iCs/>
        </w:rPr>
        <w:t xml:space="preserve"> </w:t>
      </w:r>
      <w:r>
        <w:t xml:space="preserve">необходимо соблюдение следующих требований: выполнение студентом курсовой работы (проекта) ориентировано на решение приоритетных комплексных профессиональных задач, </w:t>
      </w:r>
      <w:r>
        <w:lastRenderedPageBreak/>
        <w:t xml:space="preserve">определяемых заказчиками кадров, в том числе организациями, в которых проходит практика по профилю специальности; </w:t>
      </w:r>
    </w:p>
    <w:p w:rsidR="00061256" w:rsidRDefault="00061256" w:rsidP="00061256">
      <w:pPr>
        <w:autoSpaceDE w:val="0"/>
        <w:autoSpaceDN w:val="0"/>
        <w:adjustRightInd w:val="0"/>
        <w:jc w:val="both"/>
        <w:rPr>
          <w:color w:val="auto"/>
        </w:rPr>
      </w:pPr>
    </w:p>
    <w:p w:rsidR="00061256" w:rsidRDefault="00061256" w:rsidP="00061256">
      <w:pPr>
        <w:numPr>
          <w:ilvl w:val="0"/>
          <w:numId w:val="1"/>
        </w:numPr>
        <w:jc w:val="both"/>
      </w:pPr>
      <w:r>
        <w:rPr>
          <w:b/>
          <w:bCs/>
          <w:color w:val="auto"/>
        </w:rPr>
        <w:t xml:space="preserve">Защита портфолио. </w:t>
      </w:r>
      <w:r>
        <w:t xml:space="preserve">В этом случае экзамен (квалификационный) может проводиться поэтапно, с использованием накопительной системы. Отдельные этапы экзамена могут проводиться дистанционно, без непосредственного присутствия экспертов, но с представлением в материалах портфолио полученных результатов, выполненного процесса на электронных носителях. </w:t>
      </w:r>
      <w:r>
        <w:rPr>
          <w:b/>
          <w:bCs/>
          <w:i/>
          <w:iCs/>
        </w:rPr>
        <w:t>Технология оценивания</w:t>
      </w:r>
      <w:r>
        <w:t xml:space="preserve">: сопоставление установленных квалификационных требований с набором документированных свидетельских показаний, содержащихся в портфолио. </w:t>
      </w:r>
    </w:p>
    <w:p w:rsidR="00061256" w:rsidRDefault="00061256" w:rsidP="00061256">
      <w:pPr>
        <w:autoSpaceDE w:val="0"/>
        <w:autoSpaceDN w:val="0"/>
        <w:adjustRightInd w:val="0"/>
        <w:jc w:val="both"/>
        <w:rPr>
          <w:color w:val="auto"/>
        </w:rPr>
      </w:pPr>
    </w:p>
    <w:p w:rsidR="00061256" w:rsidRDefault="00061256" w:rsidP="0006125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auto"/>
        </w:rPr>
      </w:pPr>
      <w:r>
        <w:rPr>
          <w:b/>
          <w:bCs/>
        </w:rPr>
        <w:t xml:space="preserve">Защита проекта. </w:t>
      </w:r>
      <w:r>
        <w:t xml:space="preserve">Подготовка и защита проекта используется в тех случаях, когда оценивание освоения вида деятельности в рамках ПМ, невозможно обеспечить в режиме «здесь и сейчас». При этом проект может обеспечить оценку всех или большинства компетенций, относящихся к ПМ. Выбор защиты проекта целесообразен, если его содержание связано с целевым заказом работодателей, опирается на опыт работы на практике, отражает уровень освоения закрепленных за модулем компетенций. Тематика проекта должна быть актуальной, учитывающей современное состояние и перспективы развития бизнес-процесса. </w:t>
      </w:r>
      <w:r>
        <w:rPr>
          <w:b/>
          <w:bCs/>
          <w:i/>
          <w:iCs/>
        </w:rPr>
        <w:t>Технология оценивания</w:t>
      </w:r>
      <w:r>
        <w:t xml:space="preserve">: сопоставление продукта (проекта) с эталоном (осуществляется экспертами-экзаменаторами до процедуры защиты) и оценка продемонстрированных на защите проекта умений посредством экспертных оценок членов аттестационной комиссии </w:t>
      </w:r>
    </w:p>
    <w:p w:rsidR="00061256" w:rsidRDefault="00061256" w:rsidP="00061256"/>
    <w:p w:rsidR="00061256" w:rsidRDefault="00061256" w:rsidP="00061256">
      <w:pPr>
        <w:tabs>
          <w:tab w:val="left" w:pos="2295"/>
        </w:tabs>
        <w:jc w:val="both"/>
      </w:pPr>
      <w:r>
        <w:t>2.4. Задания для экзамена (квалификационного) могут быть трех типов:</w:t>
      </w:r>
    </w:p>
    <w:p w:rsidR="00061256" w:rsidRDefault="00061256" w:rsidP="00061256">
      <w:pPr>
        <w:numPr>
          <w:ilvl w:val="0"/>
          <w:numId w:val="2"/>
        </w:numPr>
        <w:tabs>
          <w:tab w:val="left" w:pos="2295"/>
        </w:tabs>
        <w:jc w:val="both"/>
      </w:pPr>
      <w:r>
        <w:t xml:space="preserve">задания, ориентированные на проверку освоения вида деятельности в целом; </w:t>
      </w:r>
    </w:p>
    <w:p w:rsidR="00061256" w:rsidRDefault="00061256" w:rsidP="00061256">
      <w:pPr>
        <w:numPr>
          <w:ilvl w:val="0"/>
          <w:numId w:val="2"/>
        </w:numPr>
        <w:tabs>
          <w:tab w:val="left" w:pos="2295"/>
        </w:tabs>
        <w:jc w:val="both"/>
      </w:pPr>
      <w:r>
        <w:t xml:space="preserve">задания, проверяющие освоение группы компетенций, соответствующих определенному разделу модуля; </w:t>
      </w:r>
    </w:p>
    <w:p w:rsidR="00061256" w:rsidRDefault="00061256" w:rsidP="00061256">
      <w:pPr>
        <w:numPr>
          <w:ilvl w:val="0"/>
          <w:numId w:val="2"/>
        </w:numPr>
        <w:tabs>
          <w:tab w:val="left" w:pos="2295"/>
        </w:tabs>
        <w:jc w:val="both"/>
      </w:pPr>
      <w:r>
        <w:t xml:space="preserve">задания, проверяющие отдельные компетенции внутри профессионального модуля. </w:t>
      </w:r>
    </w:p>
    <w:p w:rsidR="00061256" w:rsidRDefault="00061256" w:rsidP="00061256">
      <w:pPr>
        <w:tabs>
          <w:tab w:val="left" w:pos="2295"/>
        </w:tabs>
        <w:jc w:val="both"/>
      </w:pPr>
    </w:p>
    <w:p w:rsidR="00061256" w:rsidRDefault="00061256" w:rsidP="000612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2.5. Виды и условия проведения экзамена (квалифика</w:t>
      </w:r>
      <w:r w:rsidR="0062463A">
        <w:rPr>
          <w:sz w:val="28"/>
          <w:szCs w:val="28"/>
        </w:rPr>
        <w:t xml:space="preserve">ционного) определяются цикловой </w:t>
      </w:r>
      <w:r>
        <w:rPr>
          <w:sz w:val="28"/>
          <w:szCs w:val="28"/>
        </w:rPr>
        <w:t>методической комиссией. Комплекты контрольно-оценочных средств (КОС) для профессиональных модулей разрабатываются преподавателями и мастерами производственного обучения цикловой - методической комиссии и утверждаются заместителем директора по учебно</w:t>
      </w:r>
      <w:r w:rsidR="0062463A">
        <w:rPr>
          <w:sz w:val="28"/>
          <w:szCs w:val="28"/>
        </w:rPr>
        <w:t>-производственной</w:t>
      </w:r>
      <w:r>
        <w:rPr>
          <w:sz w:val="28"/>
          <w:szCs w:val="28"/>
        </w:rPr>
        <w:t xml:space="preserve"> работе. Форма и процедура проведения экзамена (квалификационного) доводится до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течение первого месяца от начала освоения профессионального модуля. </w:t>
      </w:r>
    </w:p>
    <w:p w:rsidR="00061256" w:rsidRDefault="00061256" w:rsidP="00061256"/>
    <w:p w:rsidR="00061256" w:rsidRDefault="00061256" w:rsidP="00061256">
      <w:pPr>
        <w:tabs>
          <w:tab w:val="left" w:pos="2100"/>
        </w:tabs>
        <w:jc w:val="center"/>
      </w:pPr>
      <w:r>
        <w:rPr>
          <w:b/>
          <w:lang w:val="en-US"/>
        </w:rPr>
        <w:lastRenderedPageBreak/>
        <w:t>III</w:t>
      </w:r>
      <w:r>
        <w:rPr>
          <w:b/>
        </w:rPr>
        <w:t>. Процедура проведения экзамена (квалификационного</w:t>
      </w:r>
      <w:r>
        <w:t>)</w:t>
      </w:r>
    </w:p>
    <w:p w:rsidR="00061256" w:rsidRDefault="00061256" w:rsidP="000612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Экзамен (квалификационный) по профессиональному модулю проводится в день, освобожденный от других видов учебных занятий. </w:t>
      </w:r>
    </w:p>
    <w:p w:rsidR="00061256" w:rsidRDefault="00061256" w:rsidP="00061256">
      <w:pPr>
        <w:pStyle w:val="Default"/>
        <w:jc w:val="both"/>
        <w:rPr>
          <w:sz w:val="28"/>
          <w:szCs w:val="28"/>
        </w:rPr>
      </w:pPr>
    </w:p>
    <w:p w:rsidR="00061256" w:rsidRDefault="00061256" w:rsidP="000612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Экзамен (квалификационный) может проводиться как в период экзаменационной сессии, так и в конце установленного срока прохождения производственной практики. </w:t>
      </w:r>
    </w:p>
    <w:p w:rsidR="00061256" w:rsidRDefault="00061256" w:rsidP="00061256">
      <w:pPr>
        <w:pStyle w:val="Default"/>
        <w:jc w:val="both"/>
        <w:rPr>
          <w:sz w:val="28"/>
          <w:szCs w:val="28"/>
        </w:rPr>
      </w:pPr>
    </w:p>
    <w:p w:rsidR="00061256" w:rsidRDefault="00061256" w:rsidP="000612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Дата и время проведения экзамена (квалификационного) устанавливается приказом директора </w:t>
      </w:r>
      <w:r w:rsidR="00B96E2C">
        <w:rPr>
          <w:sz w:val="28"/>
          <w:szCs w:val="28"/>
        </w:rPr>
        <w:t>техникума</w:t>
      </w:r>
      <w:r>
        <w:rPr>
          <w:sz w:val="28"/>
          <w:szCs w:val="28"/>
        </w:rPr>
        <w:t xml:space="preserve"> на основании представления заместителя директора по учебной работе. </w:t>
      </w:r>
    </w:p>
    <w:p w:rsidR="00061256" w:rsidRDefault="00061256" w:rsidP="00061256">
      <w:pPr>
        <w:pStyle w:val="Default"/>
        <w:jc w:val="both"/>
        <w:rPr>
          <w:sz w:val="28"/>
          <w:szCs w:val="28"/>
        </w:rPr>
      </w:pPr>
    </w:p>
    <w:p w:rsidR="00061256" w:rsidRDefault="00061256" w:rsidP="000612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3.4. Продолжительность экзамена (квалификационного) устанавливается в зависимости от вида экзамена и указывается в контрольно-оценочных средств</w:t>
      </w:r>
      <w:r w:rsidR="00B96E2C">
        <w:rPr>
          <w:sz w:val="28"/>
          <w:szCs w:val="28"/>
        </w:rPr>
        <w:t>ах</w:t>
      </w:r>
      <w:r>
        <w:rPr>
          <w:sz w:val="28"/>
          <w:szCs w:val="28"/>
        </w:rPr>
        <w:t xml:space="preserve">. </w:t>
      </w:r>
    </w:p>
    <w:p w:rsidR="00061256" w:rsidRDefault="00061256" w:rsidP="00061256">
      <w:pPr>
        <w:pStyle w:val="Default"/>
        <w:jc w:val="both"/>
        <w:rPr>
          <w:sz w:val="28"/>
          <w:szCs w:val="28"/>
        </w:rPr>
      </w:pPr>
    </w:p>
    <w:p w:rsidR="00061256" w:rsidRDefault="00061256" w:rsidP="000612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 период подготовки к экзамену (квалификационному) могут проводиться консультации за счет общего бюджета времени, отведенного учебным планом на консультации. </w:t>
      </w:r>
    </w:p>
    <w:p w:rsidR="00061256" w:rsidRDefault="00061256" w:rsidP="00061256">
      <w:pPr>
        <w:pStyle w:val="Default"/>
        <w:jc w:val="both"/>
        <w:rPr>
          <w:sz w:val="28"/>
          <w:szCs w:val="28"/>
        </w:rPr>
      </w:pPr>
    </w:p>
    <w:p w:rsidR="00061256" w:rsidRDefault="00061256" w:rsidP="000612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Экзамен (квалификационный) в зависимости от профиля и содержания профессионального модуля, других значимых условий организации образовательного процесса </w:t>
      </w:r>
      <w:r>
        <w:rPr>
          <w:bCs/>
          <w:sz w:val="28"/>
          <w:szCs w:val="28"/>
        </w:rPr>
        <w:t>может проводиться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на предприятиях</w:t>
      </w:r>
      <w:r>
        <w:rPr>
          <w:sz w:val="28"/>
          <w:szCs w:val="28"/>
        </w:rPr>
        <w:t>, в том числе по месту прохождения студентами производственной практики в рамках профессионального модуля и в специально подготовленных учебных кабинетах и учебно-производственных мастерских колледжа.</w:t>
      </w:r>
    </w:p>
    <w:p w:rsidR="00061256" w:rsidRDefault="00061256" w:rsidP="00061256">
      <w:pPr>
        <w:pStyle w:val="Default"/>
        <w:jc w:val="both"/>
        <w:rPr>
          <w:sz w:val="28"/>
          <w:szCs w:val="28"/>
        </w:rPr>
      </w:pPr>
    </w:p>
    <w:p w:rsidR="00061256" w:rsidRDefault="00061256" w:rsidP="000612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Перечень наглядных пособий, материалов справочного характера, нормативных документов и различных образцов, которые разрешены к использованию на экзамене (квалификационном), устанавливается в контрольно-оценочных средствах по профессиональному модулю. </w:t>
      </w:r>
    </w:p>
    <w:p w:rsidR="00061256" w:rsidRDefault="00061256" w:rsidP="00061256">
      <w:pPr>
        <w:pStyle w:val="Default"/>
        <w:jc w:val="both"/>
        <w:rPr>
          <w:sz w:val="28"/>
          <w:szCs w:val="28"/>
        </w:rPr>
      </w:pPr>
    </w:p>
    <w:p w:rsidR="00061256" w:rsidRDefault="00061256" w:rsidP="000612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К началу экзамена (квалификационного) должны быть подготовлены следующие документы: </w:t>
      </w:r>
    </w:p>
    <w:p w:rsidR="00061256" w:rsidRDefault="00061256" w:rsidP="0006125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модуля; </w:t>
      </w:r>
    </w:p>
    <w:p w:rsidR="00061256" w:rsidRDefault="00061256" w:rsidP="0006125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контрольно-оценочные средства для проведения экзамена (квалификационного); </w:t>
      </w:r>
    </w:p>
    <w:p w:rsidR="00061256" w:rsidRDefault="00061256" w:rsidP="0006125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наглядные пособия, материалы справочного характера, нормативные документы, разрешенные к использованию на экзамене (квалификационном); </w:t>
      </w:r>
    </w:p>
    <w:p w:rsidR="00061256" w:rsidRDefault="00061256" w:rsidP="0006125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раздаточный материал для проведения экзамена (квалификационного);</w:t>
      </w:r>
    </w:p>
    <w:p w:rsidR="00061256" w:rsidRDefault="00061256" w:rsidP="0006125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экзаменационная ведомость; </w:t>
      </w:r>
    </w:p>
    <w:p w:rsidR="00061256" w:rsidRDefault="00061256" w:rsidP="0006125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оценочные ведомости по экзамену (квалификационному) на каждого обучающегося; </w:t>
      </w:r>
    </w:p>
    <w:p w:rsidR="00061256" w:rsidRDefault="00061256" w:rsidP="0006125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дневники учебной и/или производственной практики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; </w:t>
      </w:r>
    </w:p>
    <w:p w:rsidR="00061256" w:rsidRDefault="00061256" w:rsidP="0006125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зачетные книжки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061256" w:rsidRDefault="00061256" w:rsidP="00061256">
      <w:pPr>
        <w:pStyle w:val="Default"/>
        <w:jc w:val="both"/>
        <w:rPr>
          <w:sz w:val="28"/>
          <w:szCs w:val="28"/>
        </w:rPr>
      </w:pPr>
    </w:p>
    <w:p w:rsidR="00061256" w:rsidRDefault="00061256" w:rsidP="0006125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Экзаменационная комиссия для проведения экзамена (квалификационного)</w:t>
      </w:r>
    </w:p>
    <w:p w:rsidR="00061256" w:rsidRDefault="00061256" w:rsidP="000612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4.1. Экзамены принимаются экзаменационной комиссией, утверждаемой приказом директора по представлению заместителя директора по учебно</w:t>
      </w:r>
      <w:r w:rsidR="002E7664">
        <w:rPr>
          <w:sz w:val="28"/>
          <w:szCs w:val="28"/>
        </w:rPr>
        <w:t>-производственной</w:t>
      </w:r>
      <w:r>
        <w:rPr>
          <w:sz w:val="28"/>
          <w:szCs w:val="28"/>
        </w:rPr>
        <w:t xml:space="preserve"> работе. </w:t>
      </w:r>
    </w:p>
    <w:p w:rsidR="00061256" w:rsidRDefault="00061256" w:rsidP="00061256">
      <w:pPr>
        <w:pStyle w:val="Default"/>
        <w:jc w:val="both"/>
        <w:rPr>
          <w:sz w:val="28"/>
          <w:szCs w:val="28"/>
        </w:rPr>
      </w:pPr>
    </w:p>
    <w:p w:rsidR="00061256" w:rsidRDefault="00061256" w:rsidP="000612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Экзаменационные комиссии организуется по каждому профессиональному модулю. Возможно создание единой комиссии для профессиональных модулей каждой специальности. </w:t>
      </w:r>
    </w:p>
    <w:p w:rsidR="00061256" w:rsidRDefault="00061256" w:rsidP="00061256">
      <w:pPr>
        <w:pStyle w:val="Default"/>
        <w:jc w:val="both"/>
        <w:rPr>
          <w:sz w:val="28"/>
          <w:szCs w:val="28"/>
        </w:rPr>
      </w:pPr>
    </w:p>
    <w:p w:rsidR="00061256" w:rsidRDefault="00061256" w:rsidP="000612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Экзаменационную комиссию возглавляет председатель, который организует и контролирует деятельность комиссии, обеспечивает единство требований к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. Председателем комиссии для проведения экзамена (квалификационного) является представитель работодателя. </w:t>
      </w:r>
    </w:p>
    <w:p w:rsidR="00061256" w:rsidRDefault="00061256" w:rsidP="00061256">
      <w:pPr>
        <w:pStyle w:val="Default"/>
        <w:jc w:val="both"/>
        <w:rPr>
          <w:sz w:val="28"/>
          <w:szCs w:val="28"/>
        </w:rPr>
      </w:pPr>
    </w:p>
    <w:p w:rsidR="00061256" w:rsidRDefault="00061256" w:rsidP="000612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Экзаменационная комиссия формируется из числа педагогических работников </w:t>
      </w:r>
      <w:r w:rsidR="002E7664">
        <w:rPr>
          <w:sz w:val="28"/>
          <w:szCs w:val="28"/>
        </w:rPr>
        <w:t>техникума</w:t>
      </w:r>
      <w:r>
        <w:rPr>
          <w:sz w:val="28"/>
          <w:szCs w:val="28"/>
        </w:rPr>
        <w:t xml:space="preserve">, обеспечивающих реализацию профессионального модуля. В составе комиссии должно быть не менее четырех человек, включая председателя. </w:t>
      </w:r>
    </w:p>
    <w:p w:rsidR="00061256" w:rsidRDefault="00061256" w:rsidP="00061256">
      <w:pPr>
        <w:pStyle w:val="Default"/>
        <w:jc w:val="both"/>
        <w:rPr>
          <w:sz w:val="28"/>
          <w:szCs w:val="28"/>
        </w:rPr>
      </w:pPr>
    </w:p>
    <w:p w:rsidR="00061256" w:rsidRDefault="00061256" w:rsidP="00061256">
      <w:pPr>
        <w:pStyle w:val="Default"/>
        <w:rPr>
          <w:sz w:val="22"/>
          <w:szCs w:val="22"/>
        </w:rPr>
      </w:pPr>
      <w:r>
        <w:rPr>
          <w:sz w:val="28"/>
          <w:szCs w:val="28"/>
        </w:rPr>
        <w:t xml:space="preserve">4.5. Экзаменационные комиссии создаются на каждый учебный год. </w:t>
      </w:r>
    </w:p>
    <w:p w:rsidR="00061256" w:rsidRDefault="00061256" w:rsidP="00061256"/>
    <w:p w:rsidR="00061256" w:rsidRDefault="00061256" w:rsidP="00061256"/>
    <w:p w:rsidR="00061256" w:rsidRDefault="00061256"/>
    <w:sectPr w:rsidR="00061256" w:rsidSect="005478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CEE" w:rsidRDefault="00464CEE" w:rsidP="00DD0EAB">
      <w:r>
        <w:separator/>
      </w:r>
    </w:p>
  </w:endnote>
  <w:endnote w:type="continuationSeparator" w:id="0">
    <w:p w:rsidR="00464CEE" w:rsidRDefault="00464CEE" w:rsidP="00DD0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241235"/>
    </w:sdtPr>
    <w:sdtContent>
      <w:p w:rsidR="00DD0EAB" w:rsidRDefault="00101E32">
        <w:pPr>
          <w:pStyle w:val="af9"/>
          <w:jc w:val="right"/>
        </w:pPr>
        <w:r>
          <w:fldChar w:fldCharType="begin"/>
        </w:r>
        <w:r w:rsidR="00CE3563">
          <w:instrText xml:space="preserve"> PAGE   \* MERGEFORMAT </w:instrText>
        </w:r>
        <w:r>
          <w:fldChar w:fldCharType="separate"/>
        </w:r>
        <w:r w:rsidR="00B96E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0EAB" w:rsidRDefault="00DD0EAB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CEE" w:rsidRDefault="00464CEE" w:rsidP="00DD0EAB">
      <w:r>
        <w:separator/>
      </w:r>
    </w:p>
  </w:footnote>
  <w:footnote w:type="continuationSeparator" w:id="0">
    <w:p w:rsidR="00464CEE" w:rsidRDefault="00464CEE" w:rsidP="00DD0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0277"/>
    <w:multiLevelType w:val="hybridMultilevel"/>
    <w:tmpl w:val="C0A4D8C8"/>
    <w:lvl w:ilvl="0" w:tplc="33500A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20ACC"/>
    <w:multiLevelType w:val="hybridMultilevel"/>
    <w:tmpl w:val="BFBE4BDE"/>
    <w:lvl w:ilvl="0" w:tplc="33500A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70C73"/>
    <w:multiLevelType w:val="hybridMultilevel"/>
    <w:tmpl w:val="B8B80460"/>
    <w:lvl w:ilvl="0" w:tplc="33500A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256"/>
    <w:rsid w:val="00061256"/>
    <w:rsid w:val="00101E32"/>
    <w:rsid w:val="00293936"/>
    <w:rsid w:val="002E7664"/>
    <w:rsid w:val="004206AF"/>
    <w:rsid w:val="00464CEE"/>
    <w:rsid w:val="00482217"/>
    <w:rsid w:val="0054787C"/>
    <w:rsid w:val="00594A81"/>
    <w:rsid w:val="0062463A"/>
    <w:rsid w:val="00A46A25"/>
    <w:rsid w:val="00B96E2C"/>
    <w:rsid w:val="00CE3563"/>
    <w:rsid w:val="00DD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61256"/>
    <w:rPr>
      <w:rFonts w:ascii="Times New Roman" w:eastAsia="Times New Roman" w:hAnsi="Times New Roman"/>
      <w:color w:val="000000"/>
      <w:sz w:val="28"/>
      <w:szCs w:val="28"/>
    </w:rPr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482217"/>
    <w:pPr>
      <w:keepNext/>
      <w:keepLines/>
      <w:pBdr>
        <w:top w:val="single" w:sz="6" w:space="16" w:color="auto"/>
      </w:pBdr>
      <w:suppressAutoHyphens/>
      <w:spacing w:before="220" w:after="60" w:line="320" w:lineRule="atLeast"/>
      <w:outlineLvl w:val="0"/>
    </w:pPr>
    <w:rPr>
      <w:b/>
      <w:spacing w:val="-20"/>
      <w:kern w:val="28"/>
      <w:sz w:val="4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0"/>
    <w:uiPriority w:val="9"/>
    <w:qFormat/>
    <w:rsid w:val="00482217"/>
    <w:pPr>
      <w:suppressAutoHyphens/>
      <w:outlineLvl w:val="1"/>
    </w:pPr>
    <w:rPr>
      <w:rFonts w:eastAsia="Times New Roman" w:cs="Times New Roman"/>
      <w:b w:val="0"/>
      <w:sz w:val="24"/>
    </w:rPr>
  </w:style>
  <w:style w:type="paragraph" w:styleId="3">
    <w:name w:val="heading 3"/>
    <w:aliases w:val="3,H3,(пункт)"/>
    <w:basedOn w:val="a0"/>
    <w:next w:val="a"/>
    <w:link w:val="30"/>
    <w:qFormat/>
    <w:rsid w:val="00482217"/>
    <w:pPr>
      <w:suppressAutoHyphens/>
      <w:outlineLvl w:val="2"/>
    </w:pPr>
    <w:rPr>
      <w:rFonts w:eastAsia="Times New Roman" w:cs="Times New Roman"/>
      <w:b w:val="0"/>
      <w:sz w:val="24"/>
    </w:rPr>
  </w:style>
  <w:style w:type="paragraph" w:styleId="4">
    <w:name w:val="heading 4"/>
    <w:aliases w:val="H4"/>
    <w:basedOn w:val="a0"/>
    <w:next w:val="a"/>
    <w:link w:val="40"/>
    <w:qFormat/>
    <w:rsid w:val="00482217"/>
    <w:pPr>
      <w:suppressAutoHyphens/>
      <w:outlineLvl w:val="3"/>
    </w:pPr>
    <w:rPr>
      <w:rFonts w:eastAsia="Times New Roman" w:cs="Times New Roman"/>
      <w:b w:val="0"/>
      <w:sz w:val="24"/>
    </w:rPr>
  </w:style>
  <w:style w:type="paragraph" w:styleId="5">
    <w:name w:val="heading 5"/>
    <w:basedOn w:val="a0"/>
    <w:next w:val="a"/>
    <w:link w:val="50"/>
    <w:qFormat/>
    <w:rsid w:val="00482217"/>
    <w:pPr>
      <w:suppressAutoHyphens/>
      <w:outlineLvl w:val="4"/>
    </w:pPr>
    <w:rPr>
      <w:rFonts w:eastAsia="Times New Roman" w:cs="Times New Roman"/>
      <w:b w:val="0"/>
      <w:i/>
      <w:sz w:val="20"/>
    </w:rPr>
  </w:style>
  <w:style w:type="paragraph" w:styleId="6">
    <w:name w:val="heading 6"/>
    <w:basedOn w:val="a0"/>
    <w:next w:val="a"/>
    <w:link w:val="60"/>
    <w:qFormat/>
    <w:rsid w:val="00482217"/>
    <w:pPr>
      <w:outlineLvl w:val="5"/>
    </w:pPr>
    <w:rPr>
      <w:rFonts w:eastAsia="Times New Roman" w:cs="Times New Roman"/>
      <w:b w:val="0"/>
      <w:i/>
      <w:sz w:val="18"/>
    </w:rPr>
  </w:style>
  <w:style w:type="paragraph" w:styleId="7">
    <w:name w:val="heading 7"/>
    <w:basedOn w:val="a0"/>
    <w:next w:val="a"/>
    <w:link w:val="70"/>
    <w:qFormat/>
    <w:rsid w:val="00482217"/>
    <w:pPr>
      <w:outlineLvl w:val="6"/>
    </w:pPr>
    <w:rPr>
      <w:rFonts w:eastAsia="Times New Roman" w:cs="Times New Roman"/>
      <w:b w:val="0"/>
      <w:sz w:val="18"/>
    </w:rPr>
  </w:style>
  <w:style w:type="paragraph" w:styleId="8">
    <w:name w:val="heading 8"/>
    <w:basedOn w:val="a0"/>
    <w:next w:val="a"/>
    <w:link w:val="80"/>
    <w:qFormat/>
    <w:rsid w:val="00482217"/>
    <w:pPr>
      <w:outlineLvl w:val="7"/>
    </w:pPr>
    <w:rPr>
      <w:rFonts w:eastAsia="Times New Roman" w:cs="Times New Roman"/>
      <w:b w:val="0"/>
      <w:i/>
      <w:sz w:val="18"/>
    </w:rPr>
  </w:style>
  <w:style w:type="paragraph" w:styleId="9">
    <w:name w:val="heading 9"/>
    <w:basedOn w:val="a0"/>
    <w:next w:val="a"/>
    <w:link w:val="90"/>
    <w:qFormat/>
    <w:rsid w:val="00482217"/>
    <w:pPr>
      <w:outlineLvl w:val="8"/>
    </w:pPr>
    <w:rPr>
      <w:rFonts w:eastAsia="Times New Roman" w:cs="Times New Roman"/>
      <w:b w:val="0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1,H1 Знак1,(раздел) Знак1,Заголовок 1 (таблица) Знак1,Глава 2 Знак1"/>
    <w:basedOn w:val="a1"/>
    <w:link w:val="1"/>
    <w:rsid w:val="00482217"/>
    <w:rPr>
      <w:rFonts w:ascii="Times New Roman" w:eastAsia="Times New Roman" w:hAnsi="Times New Roman"/>
      <w:b/>
      <w:spacing w:val="-20"/>
      <w:kern w:val="28"/>
      <w:sz w:val="40"/>
      <w:szCs w:val="24"/>
    </w:rPr>
  </w:style>
  <w:style w:type="paragraph" w:styleId="a0">
    <w:name w:val="Title"/>
    <w:basedOn w:val="a"/>
    <w:next w:val="a4"/>
    <w:link w:val="a5"/>
    <w:qFormat/>
    <w:rsid w:val="00482217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eastAsiaTheme="majorEastAsia" w:cstheme="majorBidi"/>
      <w:b/>
      <w:spacing w:val="-20"/>
      <w:kern w:val="28"/>
      <w:sz w:val="40"/>
    </w:rPr>
  </w:style>
  <w:style w:type="character" w:customStyle="1" w:styleId="a5">
    <w:name w:val="Название Знак"/>
    <w:basedOn w:val="a1"/>
    <w:link w:val="a0"/>
    <w:rsid w:val="00482217"/>
    <w:rPr>
      <w:rFonts w:ascii="Times New Roman" w:eastAsiaTheme="majorEastAsia" w:hAnsi="Times New Roman" w:cstheme="majorBidi"/>
      <w:b/>
      <w:spacing w:val="-20"/>
      <w:kern w:val="28"/>
      <w:sz w:val="40"/>
      <w:szCs w:val="24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40"/>
      <w:szCs w:val="24"/>
      <w:lang w:eastAsia="ru-RU"/>
    </w:rPr>
  </w:style>
  <w:style w:type="character" w:customStyle="1" w:styleId="20">
    <w:name w:val="Заголовок 2 Знак"/>
    <w:aliases w:val="2 Знак1,H2 Знак1,h2 Знак1,Numbered text 3 Знак1,Reset numbering Знак1,Раздел Знак1,(подраздел) Знак1,заголовок 2 Знак1"/>
    <w:basedOn w:val="a1"/>
    <w:link w:val="2"/>
    <w:uiPriority w:val="9"/>
    <w:rsid w:val="00482217"/>
    <w:rPr>
      <w:rFonts w:ascii="Times New Roman" w:eastAsia="Times New Roman" w:hAnsi="Times New Roman"/>
      <w:b/>
      <w:spacing w:val="-20"/>
      <w:kern w:val="28"/>
      <w:sz w:val="24"/>
      <w:szCs w:val="24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uiPriority w:val="9"/>
    <w:rsid w:val="00482217"/>
    <w:rPr>
      <w:rFonts w:ascii="Times New Roman" w:eastAsia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30">
    <w:name w:val="Заголовок 3 Знак"/>
    <w:aliases w:val="3 Знак1,H3 Знак1,(пункт) Знак1"/>
    <w:basedOn w:val="a1"/>
    <w:link w:val="3"/>
    <w:rsid w:val="00482217"/>
    <w:rPr>
      <w:rFonts w:ascii="Times New Roman" w:eastAsia="Times New Roman" w:hAnsi="Times New Roman"/>
      <w:b/>
      <w:spacing w:val="-20"/>
      <w:kern w:val="28"/>
      <w:sz w:val="24"/>
      <w:szCs w:val="24"/>
    </w:rPr>
  </w:style>
  <w:style w:type="character" w:customStyle="1" w:styleId="31">
    <w:name w:val="Заголовок 3 Знак1"/>
    <w:aliases w:val="3 Знак,H3 Знак,(пункт) Знак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40">
    <w:name w:val="Заголовок 4 Знак"/>
    <w:aliases w:val="H4 Знак1"/>
    <w:basedOn w:val="a1"/>
    <w:link w:val="4"/>
    <w:rsid w:val="00482217"/>
    <w:rPr>
      <w:rFonts w:ascii="Times New Roman" w:eastAsia="Times New Roman" w:hAnsi="Times New Roman"/>
      <w:b/>
      <w:spacing w:val="-20"/>
      <w:kern w:val="28"/>
      <w:sz w:val="24"/>
      <w:szCs w:val="24"/>
    </w:rPr>
  </w:style>
  <w:style w:type="character" w:customStyle="1" w:styleId="41">
    <w:name w:val="Заголовок 4 Знак1"/>
    <w:aliases w:val="H4 Знак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82217"/>
    <w:rPr>
      <w:rFonts w:ascii="Times New Roman" w:eastAsia="Times New Roman" w:hAnsi="Times New Roman"/>
      <w:b/>
      <w:i/>
      <w:spacing w:val="-20"/>
      <w:kern w:val="28"/>
      <w:szCs w:val="24"/>
    </w:rPr>
  </w:style>
  <w:style w:type="character" w:customStyle="1" w:styleId="51">
    <w:name w:val="Заголовок 5 Знак1"/>
    <w:basedOn w:val="a1"/>
    <w:rsid w:val="00482217"/>
    <w:rPr>
      <w:rFonts w:ascii="Times New Roman" w:eastAsia="Times New Roman" w:hAnsi="Times New Roman" w:cs="Times New Roman"/>
      <w:b/>
      <w:i/>
      <w:spacing w:val="-20"/>
      <w:kern w:val="28"/>
      <w:sz w:val="20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482217"/>
    <w:rPr>
      <w:rFonts w:ascii="Times New Roman" w:eastAsia="Times New Roman" w:hAnsi="Times New Roman"/>
      <w:b/>
      <w:i/>
      <w:spacing w:val="-20"/>
      <w:kern w:val="28"/>
      <w:sz w:val="18"/>
      <w:szCs w:val="24"/>
    </w:rPr>
  </w:style>
  <w:style w:type="character" w:customStyle="1" w:styleId="61">
    <w:name w:val="Заголовок 6 Знак1"/>
    <w:basedOn w:val="a1"/>
    <w:rsid w:val="00482217"/>
    <w:rPr>
      <w:rFonts w:ascii="Times New Roman" w:eastAsia="Times New Roman" w:hAnsi="Times New Roman" w:cs="Times New Roman"/>
      <w:b/>
      <w:i/>
      <w:spacing w:val="-20"/>
      <w:kern w:val="28"/>
      <w:sz w:val="1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482217"/>
    <w:rPr>
      <w:rFonts w:ascii="Times New Roman" w:eastAsia="Times New Roman" w:hAnsi="Times New Roman" w:cs="Times New Roman"/>
      <w:b/>
      <w:spacing w:val="-20"/>
      <w:kern w:val="28"/>
      <w:sz w:val="1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82217"/>
    <w:rPr>
      <w:rFonts w:ascii="Times New Roman" w:eastAsia="Times New Roman" w:hAnsi="Times New Roman" w:cs="Times New Roman"/>
      <w:b/>
      <w:i/>
      <w:spacing w:val="-20"/>
      <w:kern w:val="28"/>
      <w:sz w:val="18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82217"/>
    <w:rPr>
      <w:rFonts w:ascii="Times New Roman" w:eastAsia="Times New Roman" w:hAnsi="Times New Roman"/>
      <w:b/>
      <w:spacing w:val="-20"/>
      <w:kern w:val="28"/>
      <w:sz w:val="18"/>
      <w:szCs w:val="24"/>
    </w:rPr>
  </w:style>
  <w:style w:type="character" w:customStyle="1" w:styleId="91">
    <w:name w:val="Заголовок 9 Знак1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18"/>
      <w:szCs w:val="24"/>
      <w:lang w:eastAsia="ru-RU"/>
    </w:rPr>
  </w:style>
  <w:style w:type="paragraph" w:styleId="a6">
    <w:name w:val="caption"/>
    <w:basedOn w:val="a"/>
    <w:next w:val="a"/>
    <w:qFormat/>
    <w:rsid w:val="00482217"/>
    <w:pPr>
      <w:keepNext/>
      <w:spacing w:before="60" w:line="220" w:lineRule="atLeast"/>
      <w:ind w:left="1920" w:hanging="120"/>
    </w:pPr>
    <w:rPr>
      <w:sz w:val="16"/>
    </w:rPr>
  </w:style>
  <w:style w:type="paragraph" w:styleId="a4">
    <w:name w:val="Subtitle"/>
    <w:basedOn w:val="a0"/>
    <w:next w:val="a"/>
    <w:link w:val="a7"/>
    <w:qFormat/>
    <w:rsid w:val="00482217"/>
    <w:pPr>
      <w:spacing w:before="60" w:after="120" w:line="340" w:lineRule="atLeast"/>
    </w:pPr>
    <w:rPr>
      <w:caps/>
      <w:spacing w:val="-16"/>
      <w:sz w:val="32"/>
    </w:rPr>
  </w:style>
  <w:style w:type="character" w:customStyle="1" w:styleId="a7">
    <w:name w:val="Подзаголовок Знак"/>
    <w:basedOn w:val="a1"/>
    <w:link w:val="a4"/>
    <w:rsid w:val="00482217"/>
    <w:rPr>
      <w:rFonts w:ascii="Times New Roman" w:eastAsiaTheme="majorEastAsia" w:hAnsi="Times New Roman" w:cstheme="majorBidi"/>
      <w:b/>
      <w:caps/>
      <w:spacing w:val="-16"/>
      <w:kern w:val="28"/>
      <w:sz w:val="32"/>
      <w:szCs w:val="24"/>
    </w:rPr>
  </w:style>
  <w:style w:type="character" w:customStyle="1" w:styleId="12">
    <w:name w:val="Название Знак1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40"/>
      <w:szCs w:val="24"/>
      <w:lang w:eastAsia="ru-RU"/>
    </w:rPr>
  </w:style>
  <w:style w:type="character" w:styleId="a8">
    <w:name w:val="Strong"/>
    <w:basedOn w:val="a1"/>
    <w:qFormat/>
    <w:rsid w:val="00482217"/>
    <w:rPr>
      <w:b/>
      <w:bCs/>
    </w:rPr>
  </w:style>
  <w:style w:type="character" w:styleId="a9">
    <w:name w:val="Emphasis"/>
    <w:basedOn w:val="a1"/>
    <w:qFormat/>
    <w:rsid w:val="00482217"/>
    <w:rPr>
      <w:i/>
      <w:spacing w:val="0"/>
    </w:rPr>
  </w:style>
  <w:style w:type="paragraph" w:styleId="aa">
    <w:name w:val="No Spacing"/>
    <w:link w:val="ab"/>
    <w:qFormat/>
    <w:rsid w:val="00482217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basedOn w:val="a1"/>
    <w:link w:val="aa"/>
    <w:rsid w:val="00482217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qFormat/>
    <w:rsid w:val="004822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2">
    <w:name w:val="Quote"/>
    <w:basedOn w:val="a"/>
    <w:next w:val="a"/>
    <w:link w:val="23"/>
    <w:qFormat/>
    <w:rsid w:val="00482217"/>
    <w:pPr>
      <w:spacing w:after="200" w:line="276" w:lineRule="auto"/>
      <w:jc w:val="both"/>
    </w:pPr>
    <w:rPr>
      <w:rFonts w:ascii="Calibri" w:hAnsi="Calibri"/>
      <w:i/>
      <w:sz w:val="20"/>
      <w:szCs w:val="20"/>
      <w:lang w:val="en-US" w:bidi="en-US"/>
    </w:rPr>
  </w:style>
  <w:style w:type="character" w:customStyle="1" w:styleId="23">
    <w:name w:val="Цитата 2 Знак"/>
    <w:basedOn w:val="a1"/>
    <w:link w:val="22"/>
    <w:rsid w:val="00482217"/>
    <w:rPr>
      <w:rFonts w:ascii="Calibri" w:eastAsia="Calibri" w:hAnsi="Calibri"/>
      <w:i/>
      <w:lang w:val="en-US" w:bidi="en-US"/>
    </w:rPr>
  </w:style>
  <w:style w:type="paragraph" w:styleId="ad">
    <w:name w:val="Intense Quote"/>
    <w:basedOn w:val="a"/>
    <w:next w:val="a"/>
    <w:link w:val="ae"/>
    <w:qFormat/>
    <w:rsid w:val="0048221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76" w:lineRule="auto"/>
      <w:ind w:left="1440" w:right="1440"/>
      <w:jc w:val="both"/>
    </w:pPr>
    <w:rPr>
      <w:rFonts w:ascii="Calibri" w:hAnsi="Calibri"/>
      <w:b/>
      <w:i/>
      <w:color w:val="FFFFFF"/>
      <w:sz w:val="20"/>
      <w:szCs w:val="20"/>
      <w:shd w:val="clear" w:color="auto" w:fill="C0504D"/>
      <w:lang w:val="en-US" w:bidi="en-US"/>
    </w:rPr>
  </w:style>
  <w:style w:type="character" w:customStyle="1" w:styleId="ae">
    <w:name w:val="Выделенная цитата Знак"/>
    <w:basedOn w:val="a1"/>
    <w:link w:val="ad"/>
    <w:rsid w:val="00482217"/>
    <w:rPr>
      <w:rFonts w:ascii="Calibri" w:eastAsia="Calibri" w:hAnsi="Calibri"/>
      <w:b/>
      <w:i/>
      <w:color w:val="FFFFFF"/>
      <w:shd w:val="clear" w:color="auto" w:fill="C0504D"/>
      <w:lang w:val="en-US" w:bidi="en-US"/>
    </w:rPr>
  </w:style>
  <w:style w:type="character" w:styleId="af">
    <w:name w:val="Subtle Emphasis"/>
    <w:qFormat/>
    <w:rsid w:val="00482217"/>
    <w:rPr>
      <w:i/>
    </w:rPr>
  </w:style>
  <w:style w:type="character" w:styleId="af0">
    <w:name w:val="Intense Emphasis"/>
    <w:qFormat/>
    <w:rsid w:val="00482217"/>
    <w:rPr>
      <w:b/>
      <w:i/>
      <w:color w:val="C0504D"/>
      <w:spacing w:val="10"/>
    </w:rPr>
  </w:style>
  <w:style w:type="character" w:styleId="af1">
    <w:name w:val="Subtle Reference"/>
    <w:qFormat/>
    <w:rsid w:val="00482217"/>
    <w:rPr>
      <w:b/>
    </w:rPr>
  </w:style>
  <w:style w:type="character" w:styleId="af2">
    <w:name w:val="Intense Reference"/>
    <w:qFormat/>
    <w:rsid w:val="0048221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qFormat/>
    <w:rsid w:val="00482217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qFormat/>
    <w:rsid w:val="00482217"/>
    <w:pPr>
      <w:keepNext w:val="0"/>
      <w:keepLines w:val="0"/>
      <w:pBdr>
        <w:top w:val="none" w:sz="0" w:space="0" w:color="auto"/>
      </w:pBdr>
      <w:suppressAutoHyphens w:val="0"/>
      <w:spacing w:before="300" w:after="40" w:line="240" w:lineRule="auto"/>
      <w:outlineLvl w:val="9"/>
    </w:pPr>
    <w:rPr>
      <w:b w:val="0"/>
      <w:smallCaps/>
      <w:spacing w:val="5"/>
      <w:kern w:val="0"/>
      <w:sz w:val="32"/>
      <w:szCs w:val="32"/>
    </w:rPr>
  </w:style>
  <w:style w:type="paragraph" w:customStyle="1" w:styleId="af5">
    <w:name w:val="Стандарт"/>
    <w:basedOn w:val="a"/>
    <w:link w:val="af6"/>
    <w:qFormat/>
    <w:rsid w:val="00482217"/>
    <w:pPr>
      <w:ind w:firstLine="567"/>
    </w:pPr>
    <w:rPr>
      <w:lang w:eastAsia="en-US"/>
    </w:rPr>
  </w:style>
  <w:style w:type="character" w:customStyle="1" w:styleId="af6">
    <w:name w:val="Стандарт Знак"/>
    <w:basedOn w:val="a1"/>
    <w:link w:val="af5"/>
    <w:rsid w:val="00482217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612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header"/>
    <w:basedOn w:val="a"/>
    <w:link w:val="af8"/>
    <w:uiPriority w:val="99"/>
    <w:semiHidden/>
    <w:unhideWhenUsed/>
    <w:rsid w:val="00DD0EA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semiHidden/>
    <w:rsid w:val="00DD0EAB"/>
    <w:rPr>
      <w:rFonts w:ascii="Times New Roman" w:eastAsia="Times New Roman" w:hAnsi="Times New Roman"/>
      <w:color w:val="000000"/>
      <w:sz w:val="28"/>
      <w:szCs w:val="28"/>
    </w:rPr>
  </w:style>
  <w:style w:type="paragraph" w:styleId="af9">
    <w:name w:val="footer"/>
    <w:basedOn w:val="a"/>
    <w:link w:val="afa"/>
    <w:uiPriority w:val="99"/>
    <w:unhideWhenUsed/>
    <w:rsid w:val="00DD0EA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D0EAB"/>
    <w:rPr>
      <w:rFonts w:ascii="Times New Roman" w:eastAsia="Times New Roman" w:hAnsi="Times New Roman"/>
      <w:color w:val="000000"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CE356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CE3563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5</cp:revision>
  <cp:lastPrinted>2014-11-20T11:16:00Z</cp:lastPrinted>
  <dcterms:created xsi:type="dcterms:W3CDTF">2014-12-10T10:24:00Z</dcterms:created>
  <dcterms:modified xsi:type="dcterms:W3CDTF">2016-11-10T20:16:00Z</dcterms:modified>
</cp:coreProperties>
</file>