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7F" w:rsidRPr="00A976CC" w:rsidRDefault="00F4157F" w:rsidP="00A9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C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41327" w:rsidRPr="00A976CC" w:rsidRDefault="00341327" w:rsidP="00A9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CC">
        <w:rPr>
          <w:rFonts w:ascii="Times New Roman" w:hAnsi="Times New Roman" w:cs="Times New Roman"/>
          <w:b/>
          <w:sz w:val="28"/>
          <w:szCs w:val="28"/>
        </w:rPr>
        <w:t>ОГАПОУ «Чернянский агромеханический техникум»</w:t>
      </w:r>
    </w:p>
    <w:p w:rsidR="00274A27" w:rsidRPr="00A976CC" w:rsidRDefault="00341327" w:rsidP="00A9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CC">
        <w:rPr>
          <w:rFonts w:ascii="Times New Roman" w:hAnsi="Times New Roman" w:cs="Times New Roman"/>
          <w:b/>
          <w:sz w:val="28"/>
          <w:szCs w:val="28"/>
        </w:rPr>
        <w:t>п</w:t>
      </w:r>
      <w:r w:rsidR="00F4157F" w:rsidRPr="00A976CC">
        <w:rPr>
          <w:rFonts w:ascii="Times New Roman" w:hAnsi="Times New Roman" w:cs="Times New Roman"/>
          <w:b/>
          <w:sz w:val="28"/>
          <w:szCs w:val="28"/>
        </w:rPr>
        <w:t>о</w:t>
      </w:r>
      <w:r w:rsidRPr="00A976CC">
        <w:rPr>
          <w:rFonts w:ascii="Times New Roman" w:hAnsi="Times New Roman" w:cs="Times New Roman"/>
          <w:b/>
          <w:sz w:val="28"/>
          <w:szCs w:val="28"/>
        </w:rPr>
        <w:t xml:space="preserve"> организации мероприятий</w:t>
      </w:r>
      <w:r w:rsidR="00F4157F" w:rsidRPr="00A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C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57F" w:rsidRPr="00A976CC">
        <w:rPr>
          <w:rFonts w:ascii="Times New Roman" w:hAnsi="Times New Roman" w:cs="Times New Roman"/>
          <w:b/>
          <w:sz w:val="28"/>
          <w:szCs w:val="28"/>
        </w:rPr>
        <w:t>охране труда на 2018-2019 учебный год</w:t>
      </w:r>
    </w:p>
    <w:tbl>
      <w:tblPr>
        <w:tblW w:w="9468" w:type="dxa"/>
        <w:tblCellSpacing w:w="0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761"/>
        <w:gridCol w:w="2024"/>
        <w:gridCol w:w="1803"/>
      </w:tblGrid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выполнение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учреждения образования к новому учебному году. Проверка исправности инженерно-технических коммуникаций, оборудования и </w:t>
            </w: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 мер</w:t>
            </w:r>
            <w:proofErr w:type="gram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57F" w:rsidRPr="00A976CC" w:rsidTr="00A976CC">
        <w:trPr>
          <w:tblCellSpacing w:w="0" w:type="dxa"/>
        </w:trPr>
        <w:tc>
          <w:tcPr>
            <w:tcW w:w="9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left="3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акта о </w:t>
            </w: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приемке  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техникума</w:t>
            </w:r>
            <w:proofErr w:type="gramEnd"/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новому учебному году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15.08.2018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left="3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постоянно действующей комиссии по охране труда с целью проверок соблюдения вопросов охраны труда, культуры производства, быта, пожарной безопасности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</w:t>
            </w:r>
          </w:p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5 лет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 на учебный год.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спекции труда.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41327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F4157F" w:rsidRPr="00A976CC" w:rsidRDefault="00087DB9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(обновление) инструкций по охране труда и наглядной агитации в кабинетах технического и обслуживающего труда, химии, физики, информатики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24C" w:rsidRPr="00A976CC" w:rsidRDefault="0058124C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лабораториями, кабинетами, мастерскими</w:t>
            </w:r>
          </w:p>
          <w:p w:rsidR="00F4157F" w:rsidRPr="00A976CC" w:rsidRDefault="00087DB9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безопасностью используемых в образовательном процессе оборудования, приборов, технических и наглядных средств обучения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санитарно-гигиеническим состоянием учебных </w:t>
            </w: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кабинетов,  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лабораторий</w:t>
            </w:r>
            <w:proofErr w:type="gramEnd"/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помещений, а также столовой в соответствии с требованиями норм и правил безопасности жизнедеятельности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87DB9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И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87DB9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 Преподаватели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охраны труда на территории учреждения образования: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ограждения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территории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в зимнее время за отсутствием на карнизах крыши сосулек, нависающего льда и снега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технический осмотр зданий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оборудования спортивной площад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087DB9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апрель 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05.06.201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05.01.201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И.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электробезопасности: проверка состояния электрических щитов, электросети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пожарной безопасности: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технического обслуживания и проверки работоспособности огнетушителей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и технического обслуживание АПС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эвакуационных выходов, тамбуров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чердачных помещений</w:t>
            </w:r>
          </w:p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территории учреждения образования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DB9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И.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при организации экскурсий, </w:t>
            </w:r>
            <w:proofErr w:type="spellStart"/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внутритехникумовских</w:t>
            </w:r>
            <w:proofErr w:type="spell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учебных занятий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Преподаватели </w:t>
            </w:r>
          </w:p>
          <w:p w:rsidR="0058124C" w:rsidRPr="00A976CC" w:rsidRDefault="0058124C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  <w:p w:rsidR="0058124C" w:rsidRPr="00A976CC" w:rsidRDefault="0058124C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58124C" w:rsidRPr="00A976CC" w:rsidRDefault="0058124C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подведение итогов и оценка работы по охране труда специалистов, рабочих согласно положению о </w:t>
            </w: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стимулировании  работников</w:t>
            </w:r>
            <w:proofErr w:type="gram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обеспечение охраны труда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отчетной документации, планирование работы на 2018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уч.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087DB9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4157F" w:rsidRPr="00A976CC" w:rsidRDefault="00087DB9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57F" w:rsidRPr="00A976CC" w:rsidTr="00A976CC">
        <w:trPr>
          <w:tblCellSpacing w:w="0" w:type="dxa"/>
        </w:trPr>
        <w:tc>
          <w:tcPr>
            <w:tcW w:w="9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3A0601"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едагогическим </w:t>
            </w: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составом</w:t>
            </w:r>
            <w:proofErr w:type="gramEnd"/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вводного инструктажа по охране труда с вновь поступающими на работу лицами. Оформление проведения инструктажа в журнале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пополнения контингента сотрудников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на рабочем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 с </w:t>
            </w:r>
            <w:proofErr w:type="gramStart"/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сотрудниками 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proofErr w:type="gramEnd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проведения инструктажа в журнале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пополнения контингента сотрудников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 на рабочем 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 (первичные и повторные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технического и обслуживающего персонала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пополнения контингента сотрудников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П. Н.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58124C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работников 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техникума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</w:t>
            </w:r>
            <w:proofErr w:type="gramEnd"/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труда, оказания первой медицинской помощи, 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безопасности жизнедеятельности на краткосрочных курса</w:t>
            </w:r>
            <w:r w:rsidR="0058124C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семинарах, организуемых органами управления образования и охраной труда, в центрах обучения по охране труда с выдачей удостоверений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4157F" w:rsidRPr="00A976CC" w:rsidTr="00A976CC">
        <w:trPr>
          <w:tblCellSpacing w:w="0" w:type="dxa"/>
        </w:trPr>
        <w:tc>
          <w:tcPr>
            <w:tcW w:w="9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r w:rsidR="003A0601"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</w:t>
            </w:r>
            <w:r w:rsidR="003A0601"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A9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щимися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о правилах безопасности в кабинетах обслуживающего и технического труда, химии, физики, информатики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1327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157F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F4157F" w:rsidP="00A976CC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</w:t>
            </w:r>
            <w:r w:rsidR="003A0601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3A0601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подготовкой  и  проведением   практик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A0601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3A0601"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дуального обучения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УПР Санькова С. Н.</w:t>
            </w:r>
          </w:p>
          <w:p w:rsidR="003A0601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  <w:p w:rsidR="00F4157F" w:rsidRPr="00A976CC" w:rsidRDefault="003A0601" w:rsidP="00A976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</w:tr>
      <w:tr w:rsidR="00341327" w:rsidRPr="00A976CC" w:rsidTr="00A976CC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27" w:rsidRPr="00A976CC" w:rsidRDefault="00341327" w:rsidP="00A976C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CC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документации, планирование работы на 2018-2019учебный год.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A976CC">
              <w:rPr>
                <w:sz w:val="28"/>
                <w:szCs w:val="28"/>
              </w:rPr>
              <w:t>Май-июнь 2018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327" w:rsidRPr="00A976CC" w:rsidRDefault="00341327" w:rsidP="00A976CC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A976CC">
              <w:rPr>
                <w:sz w:val="28"/>
                <w:szCs w:val="28"/>
              </w:rPr>
              <w:t>Руководитель ОУ, Председатель профкома, уполномоченный по ОТ, зам. директора по УВР.</w:t>
            </w:r>
          </w:p>
        </w:tc>
      </w:tr>
    </w:tbl>
    <w:p w:rsidR="00341327" w:rsidRPr="00A976CC" w:rsidRDefault="00341327" w:rsidP="00A976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157F" w:rsidRPr="00A976CC" w:rsidRDefault="00F4157F" w:rsidP="00A97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157F" w:rsidRPr="00A976CC" w:rsidSect="00A976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7F"/>
    <w:rsid w:val="00087DB9"/>
    <w:rsid w:val="00274A27"/>
    <w:rsid w:val="00341327"/>
    <w:rsid w:val="003A0601"/>
    <w:rsid w:val="0058124C"/>
    <w:rsid w:val="007E2608"/>
    <w:rsid w:val="00A976CC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CF65"/>
  <w15:docId w15:val="{2271D62C-5000-439A-B5FA-8B30A634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ОГАПОУ "ЧЕРНЯНСКИЙ АГРОМЕХАНИЧЕСКИЙ ТЕХНИКУМ"</cp:lastModifiedBy>
  <cp:revision>5</cp:revision>
  <cp:lastPrinted>2018-10-26T09:18:00Z</cp:lastPrinted>
  <dcterms:created xsi:type="dcterms:W3CDTF">2018-10-08T23:11:00Z</dcterms:created>
  <dcterms:modified xsi:type="dcterms:W3CDTF">2018-10-26T09:20:00Z</dcterms:modified>
</cp:coreProperties>
</file>